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原理:试料中的聚醚类药物经乙腈提取,硅胶固相萃取柱净化，用液相色谱串联-质谱仪测定，外标法定量。</w:t>
      </w:r>
    </w:p>
    <w:p>
      <w:pPr>
        <w:rPr>
          <w:rFonts w:hint="eastAsia" w:asciiTheme="majorEastAsia" w:hAnsiTheme="majorEastAsia" w:eastAsiaTheme="majorEastAsia" w:cstheme="major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lang w:eastAsia="zh-CN"/>
        </w:rPr>
        <w:t>产品清单</w:t>
      </w:r>
      <w:bookmarkStart w:id="0" w:name="_GoBack"/>
      <w:bookmarkEnd w:id="0"/>
    </w:p>
    <w:tbl>
      <w:tblPr>
        <w:tblW w:w="82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符合GB/T 6682规定的一级水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甲基盐霉素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Narasin，NAR，C43H72O11，55134-13-9，≥97%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盐霉素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Salinomycin，SAL，C42H70O11，53003-10-4，≥98%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莫能菌素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Monensin，MON，C36H62O11，17090-79-8，≥90%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拉沙洛西钠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Lasalocid，LAS，C34H53NaO8，25999-20-6，≥90%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马杜霉素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Maduramicin，MAD，C47H80O17.H3N,61991-54-6，≥98.1%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乙腈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正己烷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分析纯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乙醚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分析纯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二氯甲烷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固相萃取柱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硅胶固相萃取柱，500mg/3mL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-20℃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液相色谱串联质谱仪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配有电喷雾电离源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匀浆机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组织匀浆机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混匀器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涡动仪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旋转蒸发仪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离心机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感量0.01g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分析天平，感量0.00001g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振荡器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固相萃取装置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氮吹仪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滤膜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0.2μm有机滤膜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样品筛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40目孔径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离心管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离心管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鸡心瓶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液相色谱柱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C18柱，150mmx2.lmm(i. d.)，粒径5μm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氩气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二级碰撞气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lang w:eastAsia="zh-CN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文黑-55简">
    <w:panose1 w:val="00020600040101010101"/>
    <w:charset w:val="86"/>
    <w:family w:val="roman"/>
    <w:pitch w:val="default"/>
    <w:sig w:usb0="A00002BF" w:usb1="1ACF7CFA" w:usb2="00000016" w:usb3="00000000" w:csb0="0004009F" w:csb1="DFD70000"/>
    <w:embedRegular r:id="rId1" w:fontKey="{84BC25A0-2991-49C6-A989-1AF8DDE48A4D}"/>
  </w:font>
  <w:font w:name="汉仪雅酷黑-95J">
    <w:panose1 w:val="00020600040101010101"/>
    <w:charset w:val="86"/>
    <w:family w:val="roman"/>
    <w:pitch w:val="default"/>
    <w:sig w:usb0="A00002FF" w:usb1="0AC17CFA" w:usb2="00000016" w:usb3="00000000" w:csb0="2004000F" w:csb1="00000000"/>
  </w:font>
  <w:font w:name="MiSans Bold">
    <w:altName w:val="宋体"/>
    <w:panose1 w:val="000008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  <w:ind w:firstLine="480"/>
      </w:pPr>
      <w:r>
        <w:separator/>
      </w:r>
    </w:p>
  </w:footnote>
  <w:footnote w:type="continuationSeparator" w:id="1">
    <w:p>
      <w:pPr>
        <w:spacing w:before="0" w:after="0"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right"/>
      <w:rPr>
        <w:rFonts w:hint="default" w:eastAsia="汉仪文黑-55简"/>
        <w:lang w:val="en-US" w:eastAsia="zh-CN"/>
      </w:rPr>
    </w:pPr>
    <w:r>
      <w:rPr>
        <w:rFonts w:hint="eastAsia"/>
        <w:lang w:eastAsia="zh-CN"/>
      </w:rPr>
      <w:t>测客</w:t>
    </w:r>
    <w:r>
      <w:rPr>
        <w:rFonts w:hint="eastAsia"/>
        <w:lang w:val="en-US" w:eastAsia="zh-CN"/>
      </w:rPr>
      <w:t>,助力科研检测,快人一步!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35146F"/>
    <w:multiLevelType w:val="singleLevel"/>
    <w:tmpl w:val="A835146F"/>
    <w:lvl w:ilvl="0" w:tentative="0">
      <w:start w:val="1"/>
      <w:numFmt w:val="bullet"/>
      <w:pStyle w:val="2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1">
    <w:nsid w:val="CE03B1DE"/>
    <w:multiLevelType w:val="multilevel"/>
    <w:tmpl w:val="CE03B1DE"/>
    <w:lvl w:ilvl="0" w:tentative="0">
      <w:start w:val="1"/>
      <w:numFmt w:val="chineseCounting"/>
      <w:pStyle w:val="13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pStyle w:val="11"/>
      <w:lvlText w:val="%2、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18"/>
      <w:lvlText w:val="%3）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3" w:tentative="0">
      <w:start w:val="1"/>
      <w:numFmt w:val="lowerLetter"/>
      <w:pStyle w:val="23"/>
      <w:lvlText w:val="%4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4" w:tentative="0">
      <w:start w:val="1"/>
      <w:numFmt w:val="lowerLetter"/>
      <w:pStyle w:val="30"/>
      <w:lvlText w:val="%5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2">
    <w:nsid w:val="D902A511"/>
    <w:multiLevelType w:val="singleLevel"/>
    <w:tmpl w:val="D902A511"/>
    <w:lvl w:ilvl="0" w:tentative="0">
      <w:start w:val="1"/>
      <w:numFmt w:val="bullet"/>
      <w:pStyle w:val="19"/>
      <w:lvlText w:val="²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3">
    <w:nsid w:val="F3FD0AED"/>
    <w:multiLevelType w:val="singleLevel"/>
    <w:tmpl w:val="F3FD0AED"/>
    <w:lvl w:ilvl="0" w:tentative="0">
      <w:start w:val="1"/>
      <w:numFmt w:val="bullet"/>
      <w:pStyle w:val="1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4">
    <w:nsid w:val="F40C6F1B"/>
    <w:multiLevelType w:val="multilevel"/>
    <w:tmpl w:val="F40C6F1B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eastAsia="汉仪雅酷黑-95J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ind w:left="0" w:firstLine="400"/>
      </w:pPr>
      <w:rPr>
        <w:rFonts w:hint="eastAsia" w:ascii="汉仪雅酷黑-95J" w:hAnsi="汉仪雅酷黑-95J" w:eastAsia="汉仪雅酷黑-95J"/>
      </w:rPr>
    </w:lvl>
    <w:lvl w:ilvl="2" w:tentative="0">
      <w:start w:val="1"/>
      <w:numFmt w:val="decimal"/>
      <w:pStyle w:val="4"/>
      <w:suff w:val="nothing"/>
      <w:lvlText w:val="（%3）"/>
      <w:lvlJc w:val="left"/>
      <w:pPr>
        <w:ind w:left="0" w:firstLine="402"/>
      </w:pPr>
      <w:rPr>
        <w:rFonts w:hint="eastAsia" w:eastAsia="汉仪雅酷黑-95J"/>
      </w:rPr>
    </w:lvl>
    <w:lvl w:ilvl="3" w:tentative="0">
      <w:start w:val="1"/>
      <w:numFmt w:val="decimal"/>
      <w:pStyle w:val="5"/>
      <w:suff w:val="nothing"/>
      <w:lvlText w:val="%4）"/>
      <w:lvlJc w:val="left"/>
      <w:pPr>
        <w:tabs>
          <w:tab w:val="left" w:pos="0"/>
        </w:tabs>
        <w:ind w:left="0" w:firstLine="402"/>
      </w:pPr>
      <w:rPr>
        <w:rFonts w:hint="eastAsia" w:ascii="汉仪雅酷黑-95J" w:hAnsi="汉仪雅酷黑-95J" w:eastAsia="汉仪雅酷黑-95J" w:cs="Times New Roman"/>
      </w:rPr>
    </w:lvl>
    <w:lvl w:ilvl="4" w:tentative="0">
      <w:start w:val="1"/>
      <w:numFmt w:val="lowerLetter"/>
      <w:pStyle w:val="6"/>
      <w:suff w:val="nothing"/>
      <w:lvlText w:val="%5．"/>
      <w:lvlJc w:val="left"/>
      <w:pPr>
        <w:tabs>
          <w:tab w:val="left" w:pos="0"/>
        </w:tabs>
        <w:ind w:left="0" w:firstLine="402"/>
      </w:pPr>
      <w:rPr>
        <w:rFonts w:hint="eastAsia" w:eastAsia="汉仪雅酷黑-95J"/>
      </w:rPr>
    </w:lvl>
    <w:lvl w:ilvl="5" w:tentative="0">
      <w:start w:val="1"/>
      <w:numFmt w:val="lowerLetter"/>
      <w:pStyle w:val="7"/>
      <w:suff w:val="nothing"/>
      <w:lvlText w:val="%6）"/>
      <w:lvlJc w:val="left"/>
      <w:pPr>
        <w:ind w:left="0" w:firstLine="402"/>
      </w:pPr>
      <w:rPr>
        <w:rFonts w:hint="eastAsia" w:eastAsia="汉仪雅酷黑-95J"/>
      </w:rPr>
    </w:lvl>
    <w:lvl w:ilvl="6" w:tentative="0">
      <w:start w:val="1"/>
      <w:numFmt w:val="lowerRoman"/>
      <w:pStyle w:val="8"/>
      <w:suff w:val="nothing"/>
      <w:lvlText w:val="%7．"/>
      <w:lvlJc w:val="left"/>
      <w:pPr>
        <w:ind w:left="0" w:firstLine="402"/>
      </w:pPr>
      <w:rPr>
        <w:rFonts w:hint="eastAsia" w:eastAsia="汉仪雅酷黑-95J"/>
      </w:rPr>
    </w:lvl>
    <w:lvl w:ilvl="7" w:tentative="0">
      <w:start w:val="1"/>
      <w:numFmt w:val="lowerRoman"/>
      <w:pStyle w:val="9"/>
      <w:suff w:val="nothing"/>
      <w:lvlText w:val="%8）"/>
      <w:lvlJc w:val="left"/>
      <w:pPr>
        <w:ind w:left="0" w:firstLine="402"/>
      </w:pPr>
      <w:rPr>
        <w:rFonts w:hint="eastAsia" w:eastAsia="汉仪雅酷黑-95J"/>
      </w:rPr>
    </w:lvl>
    <w:lvl w:ilvl="8" w:tentative="0">
      <w:start w:val="1"/>
      <w:numFmt w:val="decimalEnclosedCircleChinese"/>
      <w:pStyle w:val="10"/>
      <w:suff w:val="nothing"/>
      <w:lvlText w:val="%9"/>
      <w:lvlJc w:val="left"/>
      <w:pPr>
        <w:ind w:left="0" w:firstLine="402"/>
      </w:pPr>
      <w:rPr>
        <w:rFonts w:hint="eastAsia" w:eastAsia="汉仪雅酷黑-95J"/>
      </w:rPr>
    </w:lvl>
  </w:abstractNum>
  <w:abstractNum w:abstractNumId="5">
    <w:nsid w:val="17F7A04C"/>
    <w:multiLevelType w:val="singleLevel"/>
    <w:tmpl w:val="17F7A04C"/>
    <w:lvl w:ilvl="0" w:tentative="0">
      <w:start w:val="1"/>
      <w:numFmt w:val="bullet"/>
      <w:pStyle w:val="17"/>
      <w:lvlText w:val="³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6">
    <w:nsid w:val="746A8B53"/>
    <w:multiLevelType w:val="singleLevel"/>
    <w:tmpl w:val="746A8B53"/>
    <w:lvl w:ilvl="0" w:tentative="0">
      <w:start w:val="1"/>
      <w:numFmt w:val="bullet"/>
      <w:pStyle w:val="15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WY5NmM5OTg0MGQ0ZDRlZjViYzExMjg1NTMxZWMifQ=="/>
  </w:docVars>
  <w:rsids>
    <w:rsidRoot w:val="7FD561D6"/>
    <w:rsid w:val="17494CC2"/>
    <w:rsid w:val="7FD5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before="156" w:beforeLines="50" w:after="156" w:afterLines="50" w:line="288" w:lineRule="auto"/>
      <w:ind w:firstLine="480" w:firstLineChars="200"/>
      <w:jc w:val="both"/>
    </w:pPr>
    <w:rPr>
      <w:rFonts w:ascii="汉仪文黑-55简" w:hAnsi="汉仪文黑-55简" w:eastAsia="汉仪文黑-55简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numPr>
        <w:ilvl w:val="0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ind w:firstLine="0"/>
      <w:outlineLvl w:val="0"/>
    </w:pPr>
    <w:rPr>
      <w:rFonts w:ascii="汉仪雅酷黑-95J" w:hAnsi="汉仪雅酷黑-95J" w:eastAsia="汉仪雅酷黑-95J" w:cstheme="minorBidi"/>
      <w:kern w:val="44"/>
      <w:sz w:val="40"/>
      <w:szCs w:val="18"/>
      <w:lang w:val="en-US" w:eastAsia="zh-CN" w:bidi="ar-SA"/>
    </w:rPr>
  </w:style>
  <w:style w:type="paragraph" w:styleId="3">
    <w:name w:val="heading 2"/>
    <w:next w:val="1"/>
    <w:autoRedefine/>
    <w:unhideWhenUsed/>
    <w:qFormat/>
    <w:uiPriority w:val="9"/>
    <w:pPr>
      <w:numPr>
        <w:ilvl w:val="1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spacing w:before="100" w:beforeLines="100"/>
      <w:ind w:firstLine="0"/>
      <w:outlineLvl w:val="1"/>
    </w:pPr>
    <w:rPr>
      <w:rFonts w:ascii="汉仪雅酷黑-95J" w:hAnsi="汉仪雅酷黑-95J" w:eastAsia="汉仪雅酷黑-95J" w:cstheme="minorBidi"/>
      <w:bCs/>
      <w:kern w:val="2"/>
      <w:sz w:val="36"/>
      <w:szCs w:val="21"/>
      <w:lang w:val="en-US" w:eastAsia="zh-CN" w:bidi="ar-SA"/>
    </w:rPr>
  </w:style>
  <w:style w:type="paragraph" w:styleId="4">
    <w:name w:val="heading 3"/>
    <w:next w:val="1"/>
    <w:autoRedefine/>
    <w:unhideWhenUsed/>
    <w:qFormat/>
    <w:uiPriority w:val="9"/>
    <w:pPr>
      <w:numPr>
        <w:ilvl w:val="2"/>
        <w:numId w:val="1"/>
      </w:numPr>
      <w:adjustRightInd w:val="0"/>
      <w:snapToGrid w:val="0"/>
      <w:spacing w:before="100" w:beforeLines="100"/>
      <w:ind w:firstLine="0"/>
      <w:outlineLvl w:val="2"/>
    </w:pPr>
    <w:rPr>
      <w:rFonts w:ascii="汉仪雅酷黑-95J" w:hAnsi="汉仪雅酷黑-95J" w:eastAsia="汉仪雅酷黑-95J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next w:val="1"/>
    <w:autoRedefine/>
    <w:unhideWhenUsed/>
    <w:qFormat/>
    <w:uiPriority w:val="9"/>
    <w:pPr>
      <w:numPr>
        <w:ilvl w:val="3"/>
        <w:numId w:val="1"/>
      </w:numPr>
      <w:adjustRightInd w:val="0"/>
      <w:snapToGrid w:val="0"/>
      <w:spacing w:before="100" w:beforeLines="100"/>
      <w:ind w:firstLine="0"/>
      <w:outlineLvl w:val="3"/>
    </w:pPr>
    <w:rPr>
      <w:rFonts w:ascii="汉仪雅酷黑-95J" w:hAnsi="汉仪雅酷黑-95J" w:eastAsia="汉仪雅酷黑-95J" w:cstheme="minorBidi"/>
      <w:b/>
      <w:bCs/>
      <w:color w:val="333333"/>
      <w:sz w:val="28"/>
      <w:lang w:val="en-US" w:eastAsia="zh-CN" w:bidi="ar-SA"/>
    </w:rPr>
  </w:style>
  <w:style w:type="paragraph" w:styleId="6">
    <w:name w:val="heading 5"/>
    <w:next w:val="1"/>
    <w:autoRedefine/>
    <w:unhideWhenUsed/>
    <w:qFormat/>
    <w:uiPriority w:val="9"/>
    <w:pPr>
      <w:numPr>
        <w:ilvl w:val="4"/>
        <w:numId w:val="1"/>
      </w:numPr>
      <w:snapToGrid w:val="0"/>
      <w:spacing w:before="100" w:beforeLines="100" w:line="288" w:lineRule="auto"/>
      <w:ind w:firstLine="0"/>
      <w:outlineLvl w:val="4"/>
    </w:pPr>
    <w:rPr>
      <w:rFonts w:ascii="汉仪雅酷黑-95J" w:hAnsi="汉仪雅酷黑-95J" w:eastAsia="汉仪雅酷黑-95J" w:cstheme="minorBidi"/>
      <w:bCs/>
      <w:color w:val="333333"/>
      <w:sz w:val="24"/>
      <w:szCs w:val="22"/>
      <w:lang w:val="en-US" w:eastAsia="zh-CN" w:bidi="ar-SA"/>
    </w:rPr>
  </w:style>
  <w:style w:type="paragraph" w:styleId="7">
    <w:name w:val="heading 6"/>
    <w:next w:val="1"/>
    <w:autoRedefine/>
    <w:unhideWhenUsed/>
    <w:qFormat/>
    <w:uiPriority w:val="0"/>
    <w:pPr>
      <w:numPr>
        <w:ilvl w:val="5"/>
        <w:numId w:val="1"/>
      </w:numPr>
      <w:snapToGrid w:val="0"/>
      <w:spacing w:before="100" w:beforeLines="100" w:line="288" w:lineRule="auto"/>
      <w:ind w:firstLine="0"/>
      <w:outlineLvl w:val="5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8">
    <w:name w:val="heading 7"/>
    <w:next w:val="1"/>
    <w:autoRedefine/>
    <w:unhideWhenUsed/>
    <w:qFormat/>
    <w:uiPriority w:val="0"/>
    <w:pPr>
      <w:numPr>
        <w:ilvl w:val="6"/>
        <w:numId w:val="1"/>
      </w:numPr>
      <w:tabs>
        <w:tab w:val="left" w:pos="4800"/>
      </w:tabs>
      <w:adjustRightInd w:val="0"/>
      <w:snapToGrid w:val="0"/>
      <w:spacing w:before="100" w:beforeLines="100" w:line="288" w:lineRule="auto"/>
      <w:ind w:firstLine="0"/>
      <w:outlineLvl w:val="6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9">
    <w:name w:val="heading 8"/>
    <w:next w:val="1"/>
    <w:autoRedefine/>
    <w:unhideWhenUsed/>
    <w:qFormat/>
    <w:uiPriority w:val="0"/>
    <w:pPr>
      <w:numPr>
        <w:ilvl w:val="7"/>
        <w:numId w:val="1"/>
      </w:numPr>
      <w:adjustRightInd w:val="0"/>
      <w:snapToGrid w:val="0"/>
      <w:spacing w:before="100" w:beforeLines="100" w:line="288" w:lineRule="auto"/>
      <w:ind w:firstLine="0"/>
      <w:outlineLvl w:val="7"/>
    </w:pPr>
    <w:rPr>
      <w:rFonts w:ascii="汉仪雅酷黑-95J" w:hAnsi="汉仪雅酷黑-95J" w:eastAsia="汉仪雅酷黑-95J" w:cstheme="majorBidi"/>
      <w:bCs/>
      <w:color w:val="333333"/>
      <w:sz w:val="24"/>
      <w:lang w:val="en-US" w:eastAsia="zh-CN" w:bidi="ar-SA"/>
    </w:rPr>
  </w:style>
  <w:style w:type="paragraph" w:styleId="10">
    <w:name w:val="heading 9"/>
    <w:next w:val="1"/>
    <w:autoRedefine/>
    <w:unhideWhenUsed/>
    <w:qFormat/>
    <w:uiPriority w:val="0"/>
    <w:pPr>
      <w:numPr>
        <w:ilvl w:val="8"/>
        <w:numId w:val="1"/>
      </w:numPr>
      <w:tabs>
        <w:tab w:val="left" w:pos="0"/>
      </w:tabs>
      <w:adjustRightInd w:val="0"/>
      <w:snapToGrid w:val="0"/>
      <w:spacing w:before="100" w:beforeLines="100" w:line="288" w:lineRule="auto"/>
      <w:ind w:firstLine="0"/>
      <w:outlineLvl w:val="8"/>
    </w:pPr>
    <w:rPr>
      <w:rFonts w:ascii="汉仪雅酷黑-95J" w:hAnsi="汉仪雅酷黑-95J" w:eastAsia="汉仪雅酷黑-95J" w:cstheme="majorBidi"/>
      <w:bCs/>
      <w:color w:val="333333"/>
      <w:sz w:val="24"/>
      <w:szCs w:val="21"/>
      <w:lang w:val="en-US" w:eastAsia="zh-CN" w:bidi="ar-SA"/>
    </w:rPr>
  </w:style>
  <w:style w:type="character" w:default="1" w:styleId="36">
    <w:name w:val="Default Paragraph Font"/>
    <w:autoRedefine/>
    <w:semiHidden/>
    <w:unhideWhenUsed/>
    <w:qFormat/>
    <w:uiPriority w:val="1"/>
  </w:style>
  <w:style w:type="table" w:default="1" w:styleId="3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 2"/>
    <w:basedOn w:val="1"/>
    <w:autoRedefine/>
    <w:qFormat/>
    <w:uiPriority w:val="0"/>
    <w:pPr>
      <w:numPr>
        <w:ilvl w:val="1"/>
        <w:numId w:val="2"/>
      </w:numPr>
      <w:tabs>
        <w:tab w:val="left" w:pos="0"/>
      </w:tabs>
      <w:spacing w:before="50" w:after="50"/>
      <w:ind w:left="0" w:firstLine="0" w:firstLineChars="0"/>
    </w:pPr>
    <w:rPr>
      <w:color w:val="292929"/>
    </w:rPr>
  </w:style>
  <w:style w:type="paragraph" w:styleId="12">
    <w:name w:val="List Bullet 4"/>
    <w:basedOn w:val="1"/>
    <w:autoRedefine/>
    <w:qFormat/>
    <w:uiPriority w:val="0"/>
    <w:pPr>
      <w:numPr>
        <w:ilvl w:val="0"/>
        <w:numId w:val="3"/>
      </w:numPr>
      <w:spacing w:before="50" w:after="50"/>
      <w:ind w:left="1780" w:hanging="420" w:firstLineChars="0"/>
    </w:pPr>
  </w:style>
  <w:style w:type="paragraph" w:styleId="13">
    <w:name w:val="List Number"/>
    <w:basedOn w:val="1"/>
    <w:autoRedefine/>
    <w:qFormat/>
    <w:uiPriority w:val="0"/>
    <w:pPr>
      <w:numPr>
        <w:ilvl w:val="0"/>
        <w:numId w:val="2"/>
      </w:numPr>
      <w:spacing w:before="50" w:after="50" w:line="240" w:lineRule="auto"/>
      <w:ind w:left="0" w:firstLine="0" w:firstLineChars="0"/>
    </w:pPr>
  </w:style>
  <w:style w:type="paragraph" w:styleId="14">
    <w:name w:val="caption"/>
    <w:basedOn w:val="1"/>
    <w:next w:val="1"/>
    <w:autoRedefine/>
    <w:unhideWhenUsed/>
    <w:qFormat/>
    <w:uiPriority w:val="0"/>
    <w:pPr>
      <w:ind w:firstLine="0" w:firstLineChars="0"/>
    </w:pPr>
    <w:rPr>
      <w:rFonts w:ascii="Arial" w:hAnsi="Arial"/>
      <w:sz w:val="20"/>
    </w:rPr>
  </w:style>
  <w:style w:type="paragraph" w:styleId="15">
    <w:name w:val="List Bullet"/>
    <w:basedOn w:val="1"/>
    <w:autoRedefine/>
    <w:qFormat/>
    <w:uiPriority w:val="0"/>
    <w:pPr>
      <w:numPr>
        <w:ilvl w:val="0"/>
        <w:numId w:val="4"/>
      </w:numPr>
      <w:spacing w:before="50" w:after="50"/>
      <w:ind w:left="454" w:hanging="454" w:firstLineChars="0"/>
    </w:pPr>
  </w:style>
  <w:style w:type="paragraph" w:styleId="16">
    <w:name w:val="annotation text"/>
    <w:basedOn w:val="1"/>
    <w:autoRedefine/>
    <w:qFormat/>
    <w:uiPriority w:val="0"/>
    <w:pPr>
      <w:ind w:firstLine="0" w:firstLineChars="0"/>
      <w:jc w:val="left"/>
    </w:pPr>
  </w:style>
  <w:style w:type="paragraph" w:styleId="17">
    <w:name w:val="List Bullet 3"/>
    <w:basedOn w:val="1"/>
    <w:autoRedefine/>
    <w:qFormat/>
    <w:uiPriority w:val="0"/>
    <w:pPr>
      <w:numPr>
        <w:ilvl w:val="0"/>
        <w:numId w:val="5"/>
      </w:numPr>
      <w:spacing w:before="50" w:after="50"/>
      <w:ind w:left="1270" w:hanging="420" w:firstLineChars="0"/>
    </w:pPr>
  </w:style>
  <w:style w:type="paragraph" w:styleId="18">
    <w:name w:val="List Number 3"/>
    <w:basedOn w:val="1"/>
    <w:autoRedefine/>
    <w:qFormat/>
    <w:uiPriority w:val="0"/>
    <w:pPr>
      <w:numPr>
        <w:ilvl w:val="2"/>
        <w:numId w:val="2"/>
      </w:numPr>
      <w:spacing w:before="50" w:after="50"/>
      <w:ind w:left="420" w:hanging="420" w:firstLineChars="0"/>
    </w:pPr>
    <w:rPr>
      <w:color w:val="292929"/>
    </w:rPr>
  </w:style>
  <w:style w:type="paragraph" w:styleId="19">
    <w:name w:val="List Bullet 2"/>
    <w:basedOn w:val="1"/>
    <w:autoRedefine/>
    <w:qFormat/>
    <w:uiPriority w:val="0"/>
    <w:pPr>
      <w:numPr>
        <w:ilvl w:val="0"/>
        <w:numId w:val="6"/>
      </w:numPr>
      <w:spacing w:before="50" w:after="50"/>
      <w:ind w:left="839" w:hanging="420" w:firstLineChars="0"/>
    </w:pPr>
  </w:style>
  <w:style w:type="paragraph" w:styleId="20">
    <w:name w:val="toc 5"/>
    <w:basedOn w:val="1"/>
    <w:next w:val="1"/>
    <w:link w:val="50"/>
    <w:autoRedefine/>
    <w:qFormat/>
    <w:uiPriority w:val="39"/>
    <w:pPr>
      <w:spacing w:before="50" w:after="50"/>
      <w:ind w:left="0" w:leftChars="0" w:firstLine="0" w:firstLineChars="0"/>
    </w:pPr>
  </w:style>
  <w:style w:type="paragraph" w:styleId="21">
    <w:name w:val="toc 3"/>
    <w:basedOn w:val="1"/>
    <w:next w:val="1"/>
    <w:link w:val="48"/>
    <w:autoRedefine/>
    <w:qFormat/>
    <w:uiPriority w:val="39"/>
    <w:pPr>
      <w:spacing w:before="50" w:after="50"/>
      <w:ind w:left="0" w:leftChars="0" w:firstLine="0" w:firstLineChars="0"/>
    </w:pPr>
  </w:style>
  <w:style w:type="paragraph" w:styleId="22">
    <w:name w:val="List Bullet 5"/>
    <w:basedOn w:val="1"/>
    <w:autoRedefine/>
    <w:qFormat/>
    <w:uiPriority w:val="0"/>
    <w:pPr>
      <w:numPr>
        <w:ilvl w:val="0"/>
        <w:numId w:val="7"/>
      </w:numPr>
      <w:spacing w:before="50" w:after="50"/>
      <w:ind w:left="2290" w:hanging="420" w:firstLineChars="0"/>
    </w:pPr>
  </w:style>
  <w:style w:type="paragraph" w:styleId="23">
    <w:name w:val="List Number 4"/>
    <w:basedOn w:val="1"/>
    <w:autoRedefine/>
    <w:qFormat/>
    <w:uiPriority w:val="0"/>
    <w:pPr>
      <w:numPr>
        <w:ilvl w:val="3"/>
        <w:numId w:val="2"/>
      </w:numPr>
      <w:spacing w:before="50" w:after="50"/>
      <w:ind w:left="1152" w:hanging="1152" w:hangingChars="160"/>
    </w:pPr>
    <w:rPr>
      <w:color w:val="292929"/>
    </w:rPr>
  </w:style>
  <w:style w:type="paragraph" w:styleId="24">
    <w:name w:val="endnote text"/>
    <w:basedOn w:val="1"/>
    <w:autoRedefine/>
    <w:qFormat/>
    <w:uiPriority w:val="0"/>
    <w:pPr>
      <w:ind w:firstLine="0" w:firstLineChars="0"/>
      <w:jc w:val="left"/>
    </w:pPr>
  </w:style>
  <w:style w:type="paragraph" w:styleId="25">
    <w:name w:val="Balloon Text"/>
    <w:basedOn w:val="1"/>
    <w:autoRedefine/>
    <w:qFormat/>
    <w:uiPriority w:val="0"/>
    <w:pPr>
      <w:ind w:firstLine="0" w:firstLineChars="0"/>
    </w:pPr>
    <w:rPr>
      <w:sz w:val="18"/>
    </w:rPr>
  </w:style>
  <w:style w:type="paragraph" w:styleId="26">
    <w:name w:val="footer"/>
    <w:basedOn w:val="1"/>
    <w:autoRedefine/>
    <w:qFormat/>
    <w:uiPriority w:val="0"/>
    <w:pP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8">
    <w:name w:val="toc 1"/>
    <w:basedOn w:val="1"/>
    <w:next w:val="1"/>
    <w:link w:val="46"/>
    <w:autoRedefine/>
    <w:qFormat/>
    <w:uiPriority w:val="39"/>
    <w:pPr>
      <w:spacing w:before="50" w:after="50"/>
      <w:ind w:firstLine="0" w:firstLineChars="0"/>
    </w:pPr>
  </w:style>
  <w:style w:type="paragraph" w:styleId="29">
    <w:name w:val="toc 4"/>
    <w:basedOn w:val="1"/>
    <w:next w:val="1"/>
    <w:link w:val="49"/>
    <w:autoRedefine/>
    <w:qFormat/>
    <w:uiPriority w:val="39"/>
    <w:pPr>
      <w:spacing w:before="50" w:after="50"/>
      <w:ind w:left="0" w:leftChars="0" w:firstLine="0" w:firstLineChars="0"/>
    </w:pPr>
  </w:style>
  <w:style w:type="paragraph" w:styleId="30">
    <w:name w:val="List Number 5"/>
    <w:basedOn w:val="1"/>
    <w:autoRedefine/>
    <w:qFormat/>
    <w:uiPriority w:val="0"/>
    <w:pPr>
      <w:numPr>
        <w:ilvl w:val="4"/>
        <w:numId w:val="2"/>
      </w:numPr>
      <w:spacing w:before="50" w:after="50"/>
      <w:ind w:left="0" w:firstLine="0" w:firstLineChars="0"/>
    </w:pPr>
    <w:rPr>
      <w:color w:val="292929"/>
    </w:rPr>
  </w:style>
  <w:style w:type="paragraph" w:styleId="31">
    <w:name w:val="footnote text"/>
    <w:basedOn w:val="1"/>
    <w:autoRedefine/>
    <w:qFormat/>
    <w:uiPriority w:val="0"/>
    <w:pPr>
      <w:ind w:firstLine="0" w:firstLineChars="0"/>
      <w:jc w:val="left"/>
    </w:pPr>
    <w:rPr>
      <w:sz w:val="18"/>
    </w:rPr>
  </w:style>
  <w:style w:type="paragraph" w:styleId="32">
    <w:name w:val="toc 2"/>
    <w:basedOn w:val="1"/>
    <w:next w:val="1"/>
    <w:link w:val="47"/>
    <w:autoRedefine/>
    <w:qFormat/>
    <w:uiPriority w:val="39"/>
    <w:pPr>
      <w:spacing w:before="50" w:after="50"/>
      <w:ind w:left="0" w:leftChars="0" w:firstLine="0" w:firstLineChars="0"/>
    </w:pPr>
  </w:style>
  <w:style w:type="paragraph" w:styleId="33">
    <w:name w:val="Title"/>
    <w:autoRedefine/>
    <w:qFormat/>
    <w:uiPriority w:val="10"/>
    <w:pPr>
      <w:spacing w:before="0" w:beforeLines="0" w:after="100" w:afterLines="100" w:line="240" w:lineRule="auto"/>
      <w:ind w:firstLine="0" w:firstLineChars="0"/>
      <w:jc w:val="center"/>
      <w:outlineLvl w:val="0"/>
    </w:pPr>
    <w:rPr>
      <w:rFonts w:ascii="汉仪雅酷黑-95J" w:hAnsi="汉仪雅酷黑-95J" w:eastAsia="汉仪雅酷黑-95J" w:cs="MiSans Bold"/>
      <w:bCs/>
      <w:sz w:val="72"/>
      <w:szCs w:val="72"/>
    </w:rPr>
  </w:style>
  <w:style w:type="paragraph" w:styleId="34">
    <w:name w:val="annotation subject"/>
    <w:basedOn w:val="16"/>
    <w:next w:val="16"/>
    <w:autoRedefine/>
    <w:qFormat/>
    <w:uiPriority w:val="0"/>
    <w:rPr>
      <w:b/>
    </w:rPr>
  </w:style>
  <w:style w:type="character" w:styleId="37">
    <w:name w:val="Strong"/>
    <w:basedOn w:val="36"/>
    <w:autoRedefine/>
    <w:qFormat/>
    <w:uiPriority w:val="22"/>
    <w:rPr>
      <w:rFonts w:ascii="汉仪文黑-55简" w:hAnsi="汉仪文黑-55简" w:eastAsia="汉仪文黑-55简"/>
      <w:b/>
      <w:iCs/>
      <w:color w:val="auto"/>
      <w:szCs w:val="28"/>
      <w:shd w:val="clear" w:color="auto" w:fill="auto"/>
    </w:rPr>
  </w:style>
  <w:style w:type="character" w:styleId="38">
    <w:name w:val="endnote reference"/>
    <w:basedOn w:val="36"/>
    <w:autoRedefine/>
    <w:qFormat/>
    <w:uiPriority w:val="0"/>
    <w:rPr>
      <w:vertAlign w:val="superscript"/>
    </w:rPr>
  </w:style>
  <w:style w:type="character" w:styleId="39">
    <w:name w:val="page number"/>
    <w:basedOn w:val="36"/>
    <w:autoRedefine/>
    <w:qFormat/>
    <w:uiPriority w:val="0"/>
    <w:rPr>
      <w:rFonts w:ascii="汉仪文黑-55简" w:hAnsi="汉仪文黑-55简" w:eastAsia="汉仪文黑-55简"/>
      <w:color w:val="7F7F7F" w:themeColor="background1" w:themeShade="80"/>
    </w:rPr>
  </w:style>
  <w:style w:type="character" w:styleId="40">
    <w:name w:val="FollowedHyperlink"/>
    <w:basedOn w:val="36"/>
    <w:autoRedefine/>
    <w:qFormat/>
    <w:uiPriority w:val="0"/>
    <w:rPr>
      <w:color w:val="800080"/>
      <w:u w:val="single"/>
    </w:rPr>
  </w:style>
  <w:style w:type="character" w:styleId="41">
    <w:name w:val="Emphasis"/>
    <w:basedOn w:val="36"/>
    <w:autoRedefine/>
    <w:qFormat/>
    <w:uiPriority w:val="20"/>
    <w:rPr>
      <w:b/>
      <w:bCs/>
      <w:color w:val="629B53"/>
      <w:sz w:val="28"/>
      <w:szCs w:val="22"/>
      <w:u w:val="double" w:color="629B53"/>
    </w:rPr>
  </w:style>
  <w:style w:type="character" w:styleId="42">
    <w:name w:val="Hyperlink"/>
    <w:basedOn w:val="36"/>
    <w:autoRedefine/>
    <w:qFormat/>
    <w:uiPriority w:val="99"/>
    <w:rPr>
      <w:color w:val="0000FF"/>
      <w:u w:val="single"/>
    </w:rPr>
  </w:style>
  <w:style w:type="character" w:styleId="43">
    <w:name w:val="annotation reference"/>
    <w:basedOn w:val="36"/>
    <w:autoRedefine/>
    <w:qFormat/>
    <w:uiPriority w:val="0"/>
    <w:rPr>
      <w:sz w:val="21"/>
    </w:rPr>
  </w:style>
  <w:style w:type="character" w:styleId="44">
    <w:name w:val="footnote reference"/>
    <w:basedOn w:val="36"/>
    <w:autoRedefine/>
    <w:qFormat/>
    <w:uiPriority w:val="0"/>
    <w:rPr>
      <w:vertAlign w:val="superscript"/>
    </w:rPr>
  </w:style>
  <w:style w:type="paragraph" w:customStyle="1" w:styleId="45">
    <w:name w:val="目录标题"/>
    <w:basedOn w:val="1"/>
    <w:autoRedefine/>
    <w:qFormat/>
    <w:uiPriority w:val="0"/>
    <w:pPr>
      <w:tabs>
        <w:tab w:val="right" w:leader="dot" w:pos="8306"/>
      </w:tabs>
      <w:spacing w:before="50" w:after="50"/>
      <w:ind w:firstLine="0" w:firstLineChars="0"/>
      <w:jc w:val="center"/>
    </w:pPr>
    <w:rPr>
      <w:b/>
      <w:sz w:val="30"/>
    </w:rPr>
  </w:style>
  <w:style w:type="character" w:customStyle="1" w:styleId="46">
    <w:name w:val="目录 1 Char"/>
    <w:link w:val="28"/>
    <w:autoRedefine/>
    <w:qFormat/>
    <w:uiPriority w:val="39"/>
  </w:style>
  <w:style w:type="character" w:customStyle="1" w:styleId="47">
    <w:name w:val="目录 2 Char"/>
    <w:link w:val="32"/>
    <w:autoRedefine/>
    <w:qFormat/>
    <w:uiPriority w:val="39"/>
  </w:style>
  <w:style w:type="character" w:customStyle="1" w:styleId="48">
    <w:name w:val="目录 3 Char"/>
    <w:link w:val="21"/>
    <w:autoRedefine/>
    <w:qFormat/>
    <w:uiPriority w:val="39"/>
  </w:style>
  <w:style w:type="character" w:customStyle="1" w:styleId="49">
    <w:name w:val="目录 4 Char"/>
    <w:link w:val="29"/>
    <w:autoRedefine/>
    <w:qFormat/>
    <w:uiPriority w:val="39"/>
  </w:style>
  <w:style w:type="character" w:customStyle="1" w:styleId="50">
    <w:name w:val="目录 5 Char"/>
    <w:link w:val="20"/>
    <w:autoRedefine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2024-04-14T12:44:00Z</dcterms:created>
  <dc:creator>ioy</dc:creator>
  <cp:lastModifiedBy>ioy</cp:lastModifiedBy>
  <dcterms:modified xsi:type="dcterms:W3CDTF">2024-04-14T12:46:17Z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F64870B7E411413EA8616AE09BBEF8BF_11</vt:lpwstr>
  </property>
</Properties>
</file>