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2024年印度聚醚醚酮特种工程塑料行业状况及未来发展趋势报告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2024年印度聚醚醚酮特种工程塑料行业状况及未来发展趋势报告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聚醚醚酮特种工程塑料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聚醚醚酮特种工程塑料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聚醚醚酮特种工程塑料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53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6.1%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聚醚醚酮特种工程塑料（PEEK Special Engineering Plastics）核心厂商包括Victrex、Solvay、Jilin Joinature Polymer等，前三大厂商占有全球超80%的份额。欧洲是全球最大市场，份额超50%，随后是中国和印度，市场份额分别约占30%和10%。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聚醚醚酮特种工程塑料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聚醚醚酮特种工程塑料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聚醚醚酮特种工程塑料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威格斯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索尔维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赢创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吉林中研高分子材料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吉大特塑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浙江鹏孚隆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盘锦中润特塑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山东浩然特塑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聚醚醚酮特种工程塑料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聚醚醚酮特种工程塑料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聚醚醚酮特种工程塑料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聚醚醚酮特种工程塑料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聚醚醚酮特种工程塑料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聚醚醚酮特种工程塑料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威格斯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威格斯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威格斯 聚醚醚酮特种工程塑料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威格斯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威格斯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索尔维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索尔维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索尔维 聚醚醚酮特种工程塑料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索尔维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索尔维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赢创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赢创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赢创 聚醚醚酮特种工程塑料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赢创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赢创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吉林中研高分子材料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吉大特塑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浙江鹏孚隆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盘锦中润特塑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山东浩然特塑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聚醚醚酮特种工程塑料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聚醚醚酮特种工程塑料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聚醚醚酮特种工程塑料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聚醚醚酮特种工程塑料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聚醚醚酮特种工程塑料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聚醚醚酮特种工程塑料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聚醚醚酮特种工程塑料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威格斯 聚醚醚酮特种工程塑料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威格斯 聚醚醚酮特种工程塑料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威格斯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威格斯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索尔维 聚醚醚酮特种工程塑料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索尔维 聚醚醚酮特种工程塑料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索尔维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索尔维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 聚醚醚酮特种工程塑料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 聚醚醚酮特种工程塑料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聚醚醚酮特种工程塑料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聚醚醚酮特种工程塑料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聚醚醚酮特种工程塑料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聚醚醚酮特种工程塑料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聚醚醚酮特种工程塑料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聚醚醚酮特种工程塑料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聚醚醚酮特种工程塑料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聚醚醚酮特种工程塑料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聚醚醚酮特种工程塑料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聚醚醚酮特种工程塑料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聚醚醚酮特种工程塑料（PEEK Special Engineering Plastics）核心厂商包括Victrex、Solvay、Jilin Joinature Polymer等，前三大厂商占有全球超80%的份额。欧洲是全球最大市场，份额超50%，随后是中国和印度，市场份额分别约占30%和10%。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聚醚醚酮特种工程塑料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聚醚醚酮特种工程塑料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聚醚醚酮特种工程塑料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聚醚醚酮特种工程塑料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聚醚醚酮特种工程塑料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聚醚醚酮特种工程塑料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聚醚醚酮特种工程塑料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聚醚醚酮特种工程塑料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聚醚醚酮特种工程塑料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聚醚醚酮特种工程塑料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聚醚醚酮特种工程塑料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聚醚醚酮特种工程塑料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聚醚醚酮特种工程塑料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聚醚醚酮特种工程塑料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聚醚醚酮特种工程塑料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威格斯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索尔维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赢创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吉林中研高分子材料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吉大特塑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浙江鹏孚隆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盘锦中润特塑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7D8257" w14:textId="77777777" w:rsidR="00137863" w:rsidRPr="009D02FC" w:rsidRDefault="00137863" w:rsidP="00017B34">
            <w:r w:rsidRPr="009D02FC">
              <w:t>山东浩然特塑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聚醚醚酮特种工程塑料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聚醚醚酮特种工程塑料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威格斯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索尔维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赢创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吉林中研高分子材料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吉大特塑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浙江鹏孚隆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盘锦中润特塑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9FF7D5A" w14:textId="77777777" w:rsidR="00137863" w:rsidRPr="009D02FC" w:rsidRDefault="00137863" w:rsidP="00017B34">
            <w:r w:rsidRPr="009D02FC">
              <w:t>山东浩然特塑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聚醚醚酮特种工程塑料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聚醚醚酮特种工程塑料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聚醚醚酮特种工程塑料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威格斯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索尔维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吉林中研高分子材料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吉大特塑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浙江鹏孚隆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盘锦中润特塑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山东浩然特塑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聚醚醚酮特种工程塑料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聚醚醚酮特种工程塑料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威格斯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索尔维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吉林中研高分子材料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吉大特塑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浙江鹏孚隆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盘锦中润特塑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山东浩然特塑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聚醚醚酮特种工程塑料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聚醚醚酮特种工程塑料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聚醚醚酮特种工程塑料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聚醚醚酮特种工程塑料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威格斯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索尔维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吉林中研高分子材料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吉大特塑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浙江鹏孚隆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盘锦中润特塑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山东浩然特塑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聚醚醚酮特种工程塑料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聚醚醚酮特种工程塑料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威格斯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索尔维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吉林中研高分子材料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吉大特塑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浙江鹏孚隆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盘锦中润特塑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山东浩然特塑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聚醚醚酮特种工程塑料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聚醚醚酮特种工程塑料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聚醚醚酮特种工程塑料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威格斯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索尔维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吉林中研高分子材料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吉大特塑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浙江鹏孚隆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盘锦中润特塑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山东浩然特塑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聚醚醚酮特种工程塑料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聚醚醚酮特种工程塑料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聚醚醚酮特种工程塑料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威格斯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威格斯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聚醚醚酮特种工程塑料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威格斯</w:t>
      </w:r>
      <w:r w:rsidRPr="006C3BE6">
        <w:t xml:space="preserve"> </w:t>
      </w:r>
      <w:r w:rsidRPr="006C3BE6">
        <w:rPr>
          <w:rFonts w:hint="eastAsia"/>
        </w:rPr>
        <w:t>聚醚醚酮特种工程塑料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威格斯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威格斯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威格斯 聚醚醚酮特种工程塑料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威格斯 聚醚醚酮特种工程塑料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威格斯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威格斯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威格斯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威格斯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威格斯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威格斯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威格斯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威格斯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索尔维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索尔维</w:t>
      </w:r>
      <w:r>
        <w:rPr>
          <w:rFonts w:hint="eastAsia"/>
        </w:rPr>
        <w:t>基本信息、</w:t>
      </w:r>
      <w:r>
        <w:rPr>
          <w:rFonts w:hint="eastAsia"/>
        </w:rPr>
        <w:t>聚醚醚酮特种工程塑料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索尔维</w:t>
      </w:r>
      <w:r w:rsidRPr="006C3BE6">
        <w:t xml:space="preserve"> </w:t>
      </w:r>
      <w:r w:rsidRPr="006C3BE6">
        <w:rPr>
          <w:rFonts w:hint="eastAsia"/>
        </w:rPr>
        <w:t>聚醚醚酮特种工程塑料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索尔维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索尔维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索尔维 聚醚醚酮特种工程塑料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索尔维 聚醚醚酮特种工程塑料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索尔维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索尔维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索尔维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索尔维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索尔维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索尔维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索尔维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索尔维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赢创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赢创</w:t>
      </w:r>
      <w:r>
        <w:rPr>
          <w:rFonts w:hint="eastAsia"/>
        </w:rPr>
        <w:t>基本信息、</w:t>
      </w:r>
      <w:r>
        <w:rPr>
          <w:rFonts w:hint="eastAsia"/>
        </w:rPr>
        <w:t>聚醚醚酮特种工程塑料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赢创</w:t>
      </w:r>
      <w:r w:rsidRPr="006C3BE6">
        <w:t xml:space="preserve"> </w:t>
      </w:r>
      <w:r w:rsidRPr="006C3BE6">
        <w:rPr>
          <w:rFonts w:hint="eastAsia"/>
        </w:rPr>
        <w:t>聚醚醚酮特种工程塑料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赢创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赢创 聚醚醚酮特种工程塑料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赢创 聚醚醚酮特种工程塑料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赢创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赢创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赢创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赢创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赢创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吉林中研高分子材料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吉大特塑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浙江鹏孚隆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盘锦中润特塑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山东浩然特塑</w:t>
      </w:r>
      <w:bookmarkEnd w:id="232"/>
      <w:bookmarkEnd w:id="233"/>
    </w:p>
    <w:p w14:paraId="2B744AA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聚醚醚酮特种工程塑料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聚醚醚酮特种工程塑料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聚醚醚酮特种工程塑料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聚醚醚酮特种工程塑料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聚醚醚酮特种工程塑料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聚醚醚酮特种工程塑料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聚醚醚酮特种工程塑料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聚醚醚酮特种工程塑料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聚醚醚酮特种工程塑料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聚醚醚酮特种工程塑料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聚醚醚酮特种工程塑料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聚醚醚酮特种工程塑料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聚醚醚酮特种工程塑料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聚醚醚酮特种工程塑料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聚醚醚酮特种工程塑料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聚醚醚酮特种工程塑料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聚醚醚酮特种工程塑料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聚醚醚酮特种工程塑料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聚醚醚酮特种工程塑料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聚醚醚酮特种工程塑料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聚醚醚酮特种工程塑料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聚醚醚酮特种工程塑料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聚醚醚酮特种工程塑料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聚醚醚酮特种工程塑料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聚醚醚酮特种工程塑料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聚醚醚酮特种工程塑料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