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charts/chart/colors1.xml" ContentType="application/vnd.ms-office.chartcolorstyle+xml"/>
  <Override PartName="/word/charts/chart/colors2.xml" ContentType="application/vnd.ms-office.chartcolorstyle+xml"/>
  <Override PartName="/word/charts/chart/style1.xml" ContentType="application/vnd.ms-office.chartstyle+xml"/>
  <Override PartName="/word/charts/chart/style2.xml" ContentType="application/vnd.ms-office.chartstyle+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2.0 -->
  <w:body>
    <w:p w:rsidR="000C41F9" w:rsidP="00BE2E83" w14:paraId="486745D9" w14:textId="526D2561">
      <w:pPr>
        <w:pStyle w:val="-0"/>
        <w:ind w:firstLine="420"/>
        <w:sectPr w:rsidSect="00863435">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sx="100000" sy="100000" kx="0" ky="0" algn="tl" rotWithShape="0">
                            <a:prstClr val="black">
                              <a:alpha val="40000"/>
                            </a:prstClr>
                          </a:outerShdw>
                        </a:effectLst>
                      </wps:spPr>
                      <wps:txbx>
                        <w:txbxContent>
                          <w:p w:rsidR="0075537C" w:rsidRPr="00CC28A6" w:rsidP="00E3053E" w14:textId="0BB83A17">
                            <w:pPr>
                              <w:spacing w:before="144" w:after="48"/>
                              <w:jc w:val="center"/>
                              <w:rPr>
                                <w:rFonts w:ascii="黑体" w:eastAsia="黑体" w:hAnsi="黑体" w:cs="Arial"/>
                                <w:b/>
                                <w:caps/>
                                <w:color w:val="000080"/>
                                <w:sz w:val="52"/>
                                <w:szCs w:val="52"/>
                              </w:rPr>
                            </w:pPr>
                            <w:r w:rsidRPr="00DE74E5">
                              <w:rPr>
                                <w:rFonts w:ascii="黑体" w:eastAsia="黑体" w:hAnsi="黑体" w:hint="eastAsia"/>
                                <w:b/>
                                <w:caps/>
                                <w:color w:val="000080"/>
                                <w:sz w:val="52"/>
                                <w:szCs w:val="52"/>
                              </w:rPr>
                              <w:t>2024年俄罗斯保健品行业应用与市场潜力评估</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5" type="#_x0000_t202" style="width:447.65pt;height:164.55pt;margin-top:185.3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0288" filled="f" stroked="f">
                <v:shadow on="t" color="black" opacity="26214f" origin="-0.5,-0.5" offset="2.12pt,2.12pt"/>
                <v:textbox>
                  <w:txbxContent>
                    <w:p w:rsidR="0075537C" w:rsidRPr="00CC28A6" w:rsidP="00E3053E" w14:paraId="77B0C74F" w14:textId="0BB83A17">
                      <w:pPr>
                        <w:spacing w:before="144" w:after="48"/>
                        <w:jc w:val="center"/>
                        <w:rPr>
                          <w:rFonts w:ascii="黑体" w:eastAsia="黑体" w:hAnsi="黑体" w:cs="Arial"/>
                          <w:b/>
                          <w:caps/>
                          <w:color w:val="000080"/>
                          <w:sz w:val="52"/>
                          <w:szCs w:val="52"/>
                        </w:rPr>
                      </w:pPr>
                      <w:r w:rsidRPr="00DE74E5">
                        <w:rPr>
                          <w:rFonts w:ascii="黑体" w:eastAsia="黑体" w:hAnsi="黑体" w:hint="eastAsia"/>
                          <w:b/>
                          <w:caps/>
                          <w:color w:val="000080"/>
                          <w:sz w:val="52"/>
                          <w:szCs w:val="52"/>
                        </w:rPr>
                        <w:t>2024年俄罗斯保健品行业应用与市场潜力评估</w:t>
                      </w:r>
                    </w:p>
                  </w:txbxContent>
                </v:textbox>
                <w10:wrap anchorx="margin"/>
              </v:shape>
            </w:pict>
          </mc:Fallback>
        </mc:AlternateContent>
      </w:r>
      <w:r w:rsidRPr="008861B4" w:rsidR="00887A93">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5537C" w:rsidRPr="009E6016" w:rsidP="002801D5"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5" o:spid="_x0000_s1026" type="#_x0000_t202" style="width:397.5pt;height:30.85pt;margin-top:694.7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2336" filled="f" stroked="f" strokeweight="0.5pt">
                <v:textbox>
                  <w:txbxContent>
                    <w:p w:rsidR="0075537C" w:rsidRPr="009E6016" w:rsidP="002801D5" w14:paraId="5CCB99D7"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8240" behindDoc="0" locked="0" layoutInCell="1" allowOverlap="1">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QY Research - 2.png"/>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Pr="00374F50" w:rsidR="002F30CA">
        <w:rPr>
          <w:noProof/>
        </w:rPr>
        <w:drawing>
          <wp:anchor distT="0" distB="0" distL="114300" distR="114300" simplePos="0" relativeHeight="251663360" behindDoc="1" locked="0" layoutInCell="1" allowOverlap="1">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xmlns:r="http://schemas.openxmlformats.org/officeDocument/2006/relationships" r:embed="rId6"/>
                    <a:stretch>
                      <a:fillRect/>
                    </a:stretch>
                  </pic:blipFill>
                  <pic:spPr>
                    <a:xfrm>
                      <a:off x="0" y="0"/>
                      <a:ext cx="7659370" cy="10689590"/>
                    </a:xfrm>
                    <a:prstGeom prst="rect">
                      <a:avLst/>
                    </a:prstGeom>
                  </pic:spPr>
                </pic:pic>
              </a:graphicData>
            </a:graphic>
            <wp14:sizeRelH relativeFrom="margin">
              <wp14:pctWidth>0</wp14:pctWidth>
            </wp14:sizeRelH>
          </wp:anchor>
        </w:drawing>
      </w:r>
    </w:p>
    <w:p w:rsidR="008D0042" w:rsidRPr="007847BE" w:rsidP="00B43AAF" w14:paraId="678D1426" w14:textId="4AE1550E">
      <w:pPr>
        <w:pStyle w:val="a14"/>
        <w:rPr>
          <w:rFonts w:eastAsia="宋体"/>
        </w:rPr>
      </w:pPr>
      <w:r w:rsidRPr="00EA3728">
        <w:rPr>
          <w:rFonts w:hint="eastAsia"/>
        </w:rPr>
        <w:t>报告摘要</w:t>
      </w:r>
    </w:p>
    <w:p w:rsidR="00C94701" w:rsidP="00C94701" w14:paraId="32C9C982" w14:textId="211E0E28">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C94701" w:rsidP="00C94701" w14:paraId="024460BD" w14:textId="77777777">
      <w:pPr>
        <w:pStyle w:val="-0"/>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rsidR="0037073F" w:rsidP="00C94701" w14:paraId="1A1EE56A" w14:textId="143FE457">
      <w:pPr>
        <w:pStyle w:val="-0"/>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45707C" w:rsidP="0045707C" w14:paraId="58AF449E" w14:textId="0B6A6A55">
      <w:pPr>
        <w:pStyle w:val="-0"/>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保健品</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rsidR="002A6D5A" w:rsidP="00F11908" w14:paraId="1320EBCE" w14:textId="7AF4927C">
      <w:pPr>
        <w:pStyle w:val="-0"/>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保健品</w:t>
      </w:r>
      <w:r>
        <w:rPr>
          <w:rFonts w:hint="eastAsia"/>
        </w:rPr>
        <w:t>市场销售收入达到了</w:t>
      </w:r>
      <w:r>
        <w:t>0</w:t>
      </w:r>
      <w:r>
        <w:rPr>
          <w:rFonts w:hint="eastAsia"/>
        </w:rPr>
        <w:t>亿元，预计</w:t>
      </w:r>
      <w:r>
        <w:t>2030</w:t>
      </w:r>
      <w:r>
        <w:rPr>
          <w:rFonts w:hint="eastAsia"/>
        </w:rPr>
        <w:t>年可以达到</w:t>
      </w:r>
      <w:r>
        <w:t>0</w:t>
      </w:r>
      <w:r>
        <w:rPr>
          <w:rFonts w:hint="eastAsia"/>
        </w:rPr>
        <w:t>亿元，未来几年年复合增长率</w:t>
      </w:r>
      <w:r>
        <w:t>(CAGR)</w:t>
      </w:r>
      <w:r>
        <w:rPr>
          <w:rFonts w:hint="eastAsia"/>
        </w:rPr>
        <w:t>为</w:t>
      </w:r>
      <w:r>
        <w:t>0</w:t>
      </w:r>
      <w:r>
        <w:rPr>
          <w:rFonts w:hint="eastAsia"/>
        </w:rPr>
        <w:t>。</w:t>
      </w:r>
    </w:p>
    <w:p w:rsidR="007F0567" w:rsidP="00F11908" w14:paraId="12688D65" w14:textId="3640F241">
      <w:pPr>
        <w:pStyle w:val="-0"/>
        <w:ind w:firstLine="420"/>
        <w:rPr>
          <w:lang w:eastAsia="zh-CN"/>
        </w:rPr>
      </w:pPr>
      <w:r>
        <w:rPr>
          <w:rFonts w:hint="eastAsia"/>
          <w:lang w:eastAsia="zh-CN"/>
        </w:rPr>
        <w:t>俄罗斯</w:t>
      </w:r>
      <w:r>
        <w:rPr>
          <w:rFonts w:hint="eastAsia"/>
          <w:lang w:eastAsia="zh-CN"/>
        </w:rPr>
        <w:t>市场而言，预计</w:t>
      </w:r>
      <w:r>
        <w:rPr>
          <w:rFonts w:hint="eastAsia"/>
          <w:lang w:eastAsia="zh-CN"/>
        </w:rPr>
        <w:t>2024-2030</w:t>
      </w:r>
      <w:r w:rsidRPr="006C5127">
        <w:rPr>
          <w:rFonts w:hint="eastAsia"/>
          <w:lang w:eastAsia="zh-CN"/>
        </w:rPr>
        <w:t>期间年复合增长率</w:t>
      </w:r>
      <w:r w:rsidRPr="006C5127">
        <w:rPr>
          <w:rFonts w:hint="eastAsia"/>
          <w:lang w:eastAsia="zh-CN"/>
        </w:rPr>
        <w:t>(CAGR)</w:t>
      </w:r>
      <w:r>
        <w:rPr>
          <w:rFonts w:hint="eastAsia"/>
          <w:lang w:eastAsia="zh-CN"/>
        </w:rPr>
        <w:t>为</w:t>
      </w:r>
      <w:r>
        <w:rPr>
          <w:rFonts w:hint="eastAsia"/>
          <w:lang w:eastAsia="zh-CN"/>
        </w:rPr>
        <w:t>xx%</w:t>
      </w:r>
      <w:r>
        <w:rPr>
          <w:rFonts w:hint="eastAsia"/>
          <w:lang w:eastAsia="zh-CN"/>
        </w:rPr>
        <w:t>，高于全球的</w:t>
      </w:r>
      <w:r>
        <w:rPr>
          <w:rFonts w:hint="eastAsia"/>
          <w:lang w:eastAsia="zh-CN"/>
        </w:rPr>
        <w:t>xx%</w:t>
      </w:r>
      <w:r>
        <w:rPr>
          <w:rFonts w:hint="eastAsia"/>
          <w:lang w:eastAsia="zh-CN"/>
        </w:rPr>
        <w:t>，</w:t>
      </w:r>
      <w:r>
        <w:rPr>
          <w:rFonts w:hint="eastAsia"/>
          <w:lang w:eastAsia="zh-CN"/>
        </w:rPr>
        <w:t>2030</w:t>
      </w:r>
      <w:r>
        <w:rPr>
          <w:rFonts w:hint="eastAsia"/>
          <w:lang w:eastAsia="zh-CN"/>
        </w:rPr>
        <w:t>年</w:t>
      </w:r>
      <w:r>
        <w:rPr>
          <w:rFonts w:hint="eastAsia"/>
          <w:lang w:eastAsia="zh-CN"/>
        </w:rPr>
        <w:t>俄罗斯</w:t>
      </w:r>
      <w:r>
        <w:rPr>
          <w:rFonts w:hint="eastAsia"/>
          <w:lang w:eastAsia="zh-CN"/>
        </w:rPr>
        <w:t>市场市场规模将达到</w:t>
      </w:r>
      <w:r>
        <w:rPr>
          <w:rFonts w:hint="eastAsia"/>
          <w:lang w:eastAsia="zh-CN"/>
        </w:rPr>
        <w:t>xx</w:t>
      </w:r>
      <w:r>
        <w:rPr>
          <w:rFonts w:hint="eastAsia"/>
          <w:lang w:eastAsia="zh-CN"/>
        </w:rPr>
        <w:t>亿元。</w:t>
      </w:r>
    </w:p>
    <w:p w:rsidR="008259D9" w:rsidRPr="008259D9" w:rsidP="00603651" w14:paraId="03DFDFEC" w14:textId="00EEF059">
      <w:pPr>
        <w:pStyle w:val="-0"/>
        <w:ind w:firstLine="420"/>
        <w:rPr>
          <w:lang w:eastAsia="zh-CN"/>
        </w:rPr>
      </w:pPr>
      <w:bookmarkStart w:id="14" w:name="_Hlk167046101"/>
      <w:r w:rsidRPr="00736476">
        <w:rPr>
          <w:lang w:eastAsia="zh-CN"/>
        </w:rPr>
        <w:t>保健品（Health Products），既不是药品，也不是食品，不以治疗疾病为目的，并且对人体不产生任何急性、亚急性或者慢性危害。它们以药丸、胶囊、粉末、凝胶胶囊、片剂、提取物或液体形式提供给消费者。适用于特定人群食用，以补充维生素、矿物质等功能性产品来达到调节身体机体功能的目的。目前主要有维生素和矿物质、体重管理/运动营补充剂、草本植物提取物、益生菌等种类。 目前，大多数保健品主要被用来给特定人群体提供维生素、矿物质、蛋白质、脂肪、碳水化合物、膳食纤维等，作为一种增加人体的身体机能来预防未来潜在疾病风险的产品。保健品无论是哪种类型，它都有出自保健目的，不能在很短时间内改善人的体质，但长时间服用可使人延年益寿。 随着社会的发展，对于食品增加保健受到了世界各国人民的重视。保健品的主要消费国分布在北美洲、欧洲和亚洲。美国、欧洲、中国、日本、韩国、东南亚、澳大利亚、拉美等是主要的保健品消费地区。目前，全球没有统一的命名标准， 在美国被称为“膳食补充剂”；在欧盟被称为“食品补充剂”；在我国被称为“膳食营养补充剂”。保健品的消费与居民消费水平有较大关系。居民收入高的地区，人均消费较高。一个地区，随着经济发展和收入提升，保健品消费市场将会逐渐打开并且快速增长。 全球五大保健品（Dietary Supplements）生产商分别是Amway、Herbalife Nutrition、Suntory Holdings Limited、无限极（中国）有限公司和汤臣倍健股份有限公司，占比超过14%。其中，Amway以6%左右的市场份额位居领先。 就产品类型而言，维生素和矿物质占据了总市场的最大份额，超过60%。在产品应用方面，成年人占据了整个市场的最大份额，约为56%。</w:t>
      </w:r>
    </w:p>
    <w:bookmarkEnd w:id="14"/>
    <w:p w:rsidR="00A42582" w:rsidP="005C5872" w14:paraId="688C8DAE" w14:textId="1EF2B55D">
      <w:pPr>
        <w:pStyle w:val="-0"/>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rsidR="00235FD9" w:rsidP="00235FD9">
      <w:pPr>
        <w:pStyle w:val="-0"/>
        <w:ind w:firstLine="420"/>
        <w:rPr>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rsidR="00235FD9" w:rsidP="00235FD9" w14:paraId="326FDD9B" w14:textId="0EE4C997">
      <w:pPr>
        <w:pStyle w:val="-0"/>
        <w:ind w:firstLine="420"/>
        <w:rPr>
          <w:lang w:eastAsia="zh-CN"/>
        </w:rPr>
      </w:pPr>
      <w:r>
        <w:rPr>
          <w:rFonts w:hint="eastAsia"/>
          <w:lang w:eastAsia="zh-CN"/>
        </w:rPr>
        <w:t>本文核心内</w:t>
      </w:r>
      <w:r>
        <w:rPr>
          <w:rFonts w:hint="eastAsia"/>
          <w:lang w:eastAsia="zh-CN"/>
        </w:rPr>
        <w:t>：</w:t>
      </w:r>
    </w:p>
    <w:p w:rsidR="00235FD9" w:rsidP="00235FD9" w14:paraId="08954EEA" w14:textId="5ADD7D2A">
      <w:pPr>
        <w:pStyle w:val="ListParagraph"/>
        <w:numPr>
          <w:ilvl w:val="1"/>
          <w:numId w:val="21"/>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保健品</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rsidR="00235FD9" w:rsidP="00235FD9" w14:paraId="6301250C" w14:textId="6CACB8F8">
      <w:pPr>
        <w:pStyle w:val="ListParagraph"/>
        <w:numPr>
          <w:ilvl w:val="1"/>
          <w:numId w:val="21"/>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保健品</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rsidR="00235FD9" w:rsidRPr="00F11908" w:rsidP="00235FD9" w14:paraId="3DF7267C" w14:textId="0DC871F2">
      <w:pPr>
        <w:pStyle w:val="ListParagraph"/>
        <w:numPr>
          <w:ilvl w:val="1"/>
          <w:numId w:val="21"/>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rsidR="00235FD9" w:rsidP="00235FD9" w14:paraId="4D8C36D1" w14:textId="5F31CCEB">
      <w:pPr>
        <w:pStyle w:val="ListParagraph"/>
        <w:numPr>
          <w:ilvl w:val="1"/>
          <w:numId w:val="21"/>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rsidR="00235FD9" w:rsidP="00235FD9" w14:paraId="171FCC9D" w14:textId="5686829A">
      <w:pPr>
        <w:pStyle w:val="ListParagraph"/>
        <w:numPr>
          <w:ilvl w:val="1"/>
          <w:numId w:val="21"/>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rsidR="00B44D88" w:rsidP="00B44D88" w14:paraId="6C8ACAA3" w14:textId="0BD60F56">
      <w:pPr>
        <w:pStyle w:val="-0"/>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保健品</w:t>
      </w:r>
      <w:r>
        <w:rPr>
          <w:rFonts w:hint="eastAsia"/>
          <w:lang w:eastAsia="zh-CN"/>
        </w:rPr>
        <w:t>企业，以及相关上下游企业等，部分名单如下：</w:t>
      </w:r>
    </w:p>
    <w:p w:rsidR="00F11908" w:rsidRPr="00F2761D" w:rsidP="00F11908" w14:paraId="121B975C" w14:textId="77777777">
      <w:pPr>
        <w:pStyle w:val="ListParagraph"/>
        <w:numPr>
          <w:ilvl w:val="1"/>
          <w:numId w:val="21"/>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Amway</w:t>
      </w:r>
    </w:p>
    <w:p w:rsidR="00F11908" w:rsidRPr="00F2761D" w:rsidP="00F11908" w14:paraId="478A6C34"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Herbalife Nutrition Ltd.</w:t>
      </w:r>
    </w:p>
    <w:p w:rsidR="00F11908" w:rsidRPr="00F2761D" w:rsidP="00F11908" w14:paraId="2465E12E"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Suntory Holdings Limited</w:t>
      </w:r>
    </w:p>
    <w:p w:rsidR="00F11908" w:rsidRPr="00F2761D" w:rsidP="00F11908" w14:paraId="737C76D4"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无限极（中国）有限公司</w:t>
      </w:r>
    </w:p>
    <w:p w:rsidR="00F11908" w:rsidRPr="00F2761D" w:rsidP="00F11908" w14:paraId="08E78A0C"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汤臣倍健股份有限公司</w:t>
      </w:r>
    </w:p>
    <w:p w:rsidR="00F11908" w:rsidRPr="00F2761D" w:rsidP="00F11908" w14:paraId="35A7988C"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完美（中国）有限公司</w:t>
      </w:r>
    </w:p>
    <w:bookmarkEnd w:id="15"/>
    <w:p w:rsidR="00F11908" w:rsidRPr="00F2761D" w:rsidP="00F11908" w14:paraId="7993F072"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Glanbia Plc</w:t>
      </w:r>
      <w:r>
        <w:rPr>
          <w:rFonts w:ascii="Times New Roman" w:eastAsia="宋体" w:hAnsi="Times New Roman" w:cs="Calibri"/>
        </w:rPr>
        <w:t xml:space="preserve"> </w:t>
      </w:r>
    </w:p>
    <w:p w:rsidR="00F11908" w:rsidRPr="00F2761D" w:rsidP="00F11908" w14:paraId="3B7C5175"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GNC Holdings, LLC</w:t>
      </w:r>
    </w:p>
    <w:p w:rsidR="00F11908" w:rsidRPr="00F2761D" w:rsidP="00F11908" w14:paraId="2B4DBBB7"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USANA Health Sciences, Inc.</w:t>
      </w:r>
    </w:p>
    <w:p w:rsidR="00F11908" w:rsidRPr="00F2761D" w:rsidP="00F11908" w14:paraId="60271686"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健合国际控股有限公司</w:t>
      </w:r>
    </w:p>
    <w:p w:rsidR="00F11908" w:rsidRPr="00F2761D" w:rsidP="00F11908" w14:paraId="5697F19D"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Nestlé SA</w:t>
      </w:r>
    </w:p>
    <w:p w:rsidR="00F11908" w:rsidRPr="00F2761D" w:rsidP="00F11908" w14:paraId="1E1CF332"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Blackmores Limited</w:t>
      </w:r>
    </w:p>
    <w:p w:rsidR="00F11908" w:rsidRPr="00F2761D" w:rsidP="00F11908" w14:paraId="57AA92DD"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新时代健康产业(集团)有限公司</w:t>
      </w:r>
    </w:p>
    <w:p w:rsidR="00F11908" w:rsidRPr="00F2761D" w:rsidP="00F11908" w14:paraId="45D10FFC"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北京同仁堂股份有限公司</w:t>
      </w:r>
    </w:p>
    <w:p w:rsidR="00F11908" w:rsidRPr="00F2761D" w:rsidP="00F11908" w14:paraId="005F1F60" w14:textId="77777777">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厦门金达威集团股份有限公司</w:t>
      </w:r>
    </w:p>
    <w:p w:rsidR="00F11908" w:rsidRPr="00F2761D" w:rsidP="00F11908">
      <w:pPr>
        <w:pStyle w:val="ListParagraph"/>
        <w:numPr>
          <w:ilvl w:val="1"/>
          <w:numId w:val="21"/>
        </w:numPr>
        <w:spacing w:before="0" w:after="0" w:line="312" w:lineRule="auto"/>
        <w:rPr>
          <w:rFonts w:ascii="Times New Roman" w:eastAsia="宋体" w:hAnsi="Times New Roman" w:cs="Calibri"/>
        </w:rPr>
      </w:pPr>
      <w:r w:rsidRPr="00F2761D">
        <w:rPr>
          <w:rFonts w:ascii="Times New Roman" w:eastAsia="宋体" w:hAnsi="Times New Roman" w:cs="Calibri"/>
        </w:rPr>
        <w:t>Nature’s Care</w:t>
      </w:r>
    </w:p>
    <w:p w:rsidR="00C0548C" w:rsidP="00135A59" w14:paraId="03A109AA" w14:textId="7EC52D71">
      <w:bookmarkStart w:id="16" w:name="_Hlk43229063"/>
      <w:r>
        <w:rPr>
          <w:rFonts w:hint="eastAsia"/>
        </w:rPr>
        <w:t>本文正文共</w:t>
      </w:r>
      <w:r w:rsidR="00095E4D">
        <w:rPr>
          <w:rFonts w:hint="eastAsia"/>
        </w:rPr>
        <w:t>7</w:t>
      </w:r>
      <w:r>
        <w:rPr>
          <w:rFonts w:hint="eastAsia"/>
        </w:rPr>
        <w:t>章，各章节主要内容如下：</w:t>
      </w:r>
    </w:p>
    <w:p w:rsidR="00C0548C" w:rsidRPr="00FC18B2" w:rsidP="00C0548C" w14:paraId="53FC7B13" w14:textId="07CBE82E">
      <w:pPr>
        <w:pStyle w:val="ListParagraph"/>
        <w:numPr>
          <w:ilvl w:val="1"/>
          <w:numId w:val="21"/>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Pr="00FC18B2" w:rsidR="00D06396">
        <w:rPr>
          <w:rFonts w:ascii="Times New Roman" w:eastAsia="宋体" w:hAnsi="Times New Roman" w:cs="Calibri" w:hint="eastAsia"/>
        </w:rPr>
        <w:t>保健品</w:t>
      </w:r>
      <w:r w:rsidR="00D06396">
        <w:rPr>
          <w:rFonts w:ascii="Times New Roman" w:eastAsia="宋体" w:hAnsi="Times New Roman" w:cs="Calibri" w:hint="eastAsia"/>
          <w:lang w:eastAsia="zh-CN"/>
        </w:rPr>
        <w:t>定义、市场规模及发展概况等</w:t>
      </w:r>
    </w:p>
    <w:p w:rsidR="00C0548C" w:rsidRPr="00C71D66" w:rsidP="00C71D66" w14:paraId="62995914" w14:textId="45AE8B94">
      <w:pPr>
        <w:pStyle w:val="ListParagraph"/>
        <w:numPr>
          <w:ilvl w:val="1"/>
          <w:numId w:val="21"/>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rsidR="00C0548C" w:rsidRPr="00FC18B2" w:rsidP="00C0548C" w14:paraId="2FFB4EB3" w14:textId="0EBFD692">
      <w:pPr>
        <w:pStyle w:val="ListParagraph"/>
        <w:numPr>
          <w:ilvl w:val="1"/>
          <w:numId w:val="21"/>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Pr="00565EF1" w:rsid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rsidR="00C0548C" w:rsidRPr="00FC18B2" w:rsidP="00C0548C" w14:paraId="5706FB39" w14:textId="1C67AA6C">
      <w:pPr>
        <w:pStyle w:val="ListParagraph"/>
        <w:numPr>
          <w:ilvl w:val="1"/>
          <w:numId w:val="21"/>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Pr="00FC18B2" w:rsidR="004A03F8">
        <w:rPr>
          <w:rFonts w:ascii="Times New Roman" w:eastAsia="宋体" w:hAnsi="Times New Roman" w:cs="Calibri" w:hint="eastAsia"/>
        </w:rPr>
        <w:t>保健品</w:t>
      </w:r>
      <w:r w:rsidR="00406373">
        <w:rPr>
          <w:rFonts w:ascii="Times New Roman" w:eastAsia="宋体" w:hAnsi="Times New Roman" w:cs="Calibri" w:hint="eastAsia"/>
          <w:lang w:eastAsia="zh-CN"/>
        </w:rPr>
        <w:t>主要企业简介</w:t>
      </w:r>
    </w:p>
    <w:p w:rsidR="00C0548C" w:rsidRPr="00FC18B2" w:rsidP="00C0548C" w14:paraId="41E09D83" w14:textId="6EDB892C">
      <w:pPr>
        <w:pStyle w:val="ListParagraph"/>
        <w:numPr>
          <w:ilvl w:val="1"/>
          <w:numId w:val="21"/>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Pr="00461252" w:rsid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Pr="00FC18B2" w:rsidR="001675ED">
        <w:rPr>
          <w:rFonts w:ascii="Times New Roman" w:eastAsia="宋体" w:hAnsi="Times New Roman" w:cs="Calibri" w:hint="eastAsia"/>
        </w:rPr>
        <w:t>保健品</w:t>
      </w:r>
      <w:r w:rsidR="001675ED">
        <w:rPr>
          <w:rFonts w:ascii="Times New Roman" w:eastAsia="宋体" w:hAnsi="Times New Roman" w:cs="Calibri" w:hint="eastAsia"/>
          <w:lang w:eastAsia="zh-CN"/>
        </w:rPr>
        <w:t>进出口情况分析</w:t>
      </w:r>
    </w:p>
    <w:p w:rsidR="00C0548C" w:rsidRPr="00FC18B2" w:rsidP="00C0548C" w14:paraId="61078254" w14:textId="2204687F">
      <w:pPr>
        <w:pStyle w:val="ListParagraph"/>
        <w:numPr>
          <w:ilvl w:val="1"/>
          <w:numId w:val="21"/>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rsidR="00C0548C" w:rsidRPr="00FC18B2" w:rsidP="00C0548C">
      <w:pPr>
        <w:pStyle w:val="ListParagraph"/>
        <w:numPr>
          <w:ilvl w:val="1"/>
          <w:numId w:val="21"/>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rsidR="00260864" w:rsidRPr="002C27B7" w:rsidP="002C27B7" w14:paraId="19AA6236" w14:textId="4AEB5480">
      <w:pPr>
        <w:pStyle w:val="a14"/>
      </w:pPr>
      <w:r w:rsidRPr="00E8490E">
        <w:rPr>
          <w:rFonts w:hint="eastAsia"/>
        </w:rPr>
        <w:t>正文目录</w:t>
      </w:r>
    </w:p>
    <w:p w:rsidR="00EE2704" w14:paraId="5D765FE8" w14:textId="6CD49F4E">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hAnsi="Century Gothic" w:eastAsiaTheme="minorEastAsia" w:cs="Arial"/>
          <w:caps/>
          <w:color w:val="EE3123"/>
          <w:sz w:val="24"/>
        </w:rPr>
        <w:fldChar w:fldCharType="begin"/>
      </w:r>
      <w:r>
        <w:rPr>
          <w:rFonts w:ascii="Century Gothic" w:hAnsi="Century Gothic" w:eastAsiaTheme="minorEastAsia" w:cs="Arial"/>
          <w:caps/>
          <w:color w:val="EE3123"/>
          <w:sz w:val="24"/>
        </w:rPr>
        <w:instrText xml:space="preserve"> TOC \o "1-3" \h \z \u </w:instrText>
      </w:r>
      <w:r>
        <w:rPr>
          <w:rFonts w:ascii="Century Gothic" w:hAnsi="Century Gothic" w:eastAsiaTheme="minorEastAsia" w:cs="Arial"/>
          <w:caps/>
          <w:color w:val="EE3123"/>
          <w:sz w:val="24"/>
        </w:rPr>
        <w:fldChar w:fldCharType="separate"/>
      </w:r>
      <w:hyperlink w:anchor="_Toc167126540" w:history="1">
        <w:r w:rsidRPr="001042C1">
          <w:rPr>
            <w:rStyle w:val="Hyperlink"/>
          </w:rPr>
          <w:t>1 保健品</w:t>
        </w:r>
        <w:r w:rsidRPr="001042C1">
          <w:rPr>
            <w:rStyle w:val="Hyperlink"/>
            <w:lang w:eastAsia="zh-CN"/>
          </w:rPr>
          <w:t>定义</w:t>
        </w:r>
        <w:r>
          <w:rPr>
            <w:webHidden/>
          </w:rPr>
          <w:tab/>
        </w:r>
        <w:r>
          <w:rPr>
            <w:webHidden/>
          </w:rPr>
          <w:fldChar w:fldCharType="begin"/>
        </w:r>
        <w:r>
          <w:rPr>
            <w:webHidden/>
          </w:rPr>
          <w:instrText xml:space="preserve"> PAGEREF _Toc167126540 \h </w:instrText>
        </w:r>
        <w:r>
          <w:rPr>
            <w:webHidden/>
          </w:rPr>
          <w:fldChar w:fldCharType="separate"/>
        </w:r>
        <w:r>
          <w:rPr>
            <w:webHidden/>
          </w:rPr>
          <w:t>1</w:t>
        </w:r>
        <w:r>
          <w:rPr>
            <w:webHidden/>
          </w:rPr>
          <w:fldChar w:fldCharType="end"/>
        </w:r>
      </w:hyperlink>
    </w:p>
    <w:p w:rsidR="00EE2704" w14:paraId="214A36B4" w14:textId="38D6B0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Pr="001042C1">
          <w:rPr>
            <w:rStyle w:val="Hyperlink"/>
            <w:noProof/>
          </w:rPr>
          <w:t>1.1 保健品</w:t>
        </w:r>
        <w:r w:rsidRPr="001042C1">
          <w:rPr>
            <w:rStyle w:val="Hyperlink"/>
            <w:noProof/>
          </w:rPr>
          <w:t>产品定义及统计范围</w:t>
        </w:r>
        <w:r>
          <w:rPr>
            <w:noProof/>
            <w:webHidden/>
          </w:rPr>
          <w:tab/>
        </w:r>
        <w:r>
          <w:rPr>
            <w:noProof/>
            <w:webHidden/>
          </w:rPr>
          <w:fldChar w:fldCharType="begin"/>
        </w:r>
        <w:r>
          <w:rPr>
            <w:noProof/>
            <w:webHidden/>
          </w:rPr>
          <w:instrText xml:space="preserve"> PAGEREF _Toc167126541 \h </w:instrText>
        </w:r>
        <w:r>
          <w:rPr>
            <w:noProof/>
            <w:webHidden/>
          </w:rPr>
          <w:fldChar w:fldCharType="separate"/>
        </w:r>
        <w:r>
          <w:rPr>
            <w:noProof/>
            <w:webHidden/>
          </w:rPr>
          <w:t>1</w:t>
        </w:r>
        <w:r>
          <w:rPr>
            <w:noProof/>
            <w:webHidden/>
          </w:rPr>
          <w:fldChar w:fldCharType="end"/>
        </w:r>
      </w:hyperlink>
    </w:p>
    <w:p w:rsidR="00EE2704" w14:paraId="37214EB0" w14:textId="2D694D7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Pr="001042C1">
          <w:rPr>
            <w:rStyle w:val="Hyperlink"/>
            <w:noProof/>
          </w:rPr>
          <w:t xml:space="preserve">1.2 </w:t>
        </w:r>
        <w:r w:rsidRPr="001042C1">
          <w:rPr>
            <w:rStyle w:val="Hyperlink"/>
            <w:noProof/>
          </w:rPr>
          <w:t>行业市场规模</w:t>
        </w:r>
        <w:r>
          <w:rPr>
            <w:noProof/>
            <w:webHidden/>
          </w:rPr>
          <w:tab/>
        </w:r>
        <w:r>
          <w:rPr>
            <w:noProof/>
            <w:webHidden/>
          </w:rPr>
          <w:fldChar w:fldCharType="begin"/>
        </w:r>
        <w:r>
          <w:rPr>
            <w:noProof/>
            <w:webHidden/>
          </w:rPr>
          <w:instrText xml:space="preserve"> PAGEREF _Toc167126542 \h </w:instrText>
        </w:r>
        <w:r>
          <w:rPr>
            <w:noProof/>
            <w:webHidden/>
          </w:rPr>
          <w:fldChar w:fldCharType="separate"/>
        </w:r>
        <w:r>
          <w:rPr>
            <w:noProof/>
            <w:webHidden/>
          </w:rPr>
          <w:t>1</w:t>
        </w:r>
        <w:r>
          <w:rPr>
            <w:noProof/>
            <w:webHidden/>
          </w:rPr>
          <w:fldChar w:fldCharType="end"/>
        </w:r>
      </w:hyperlink>
    </w:p>
    <w:p w:rsidR="00EE2704" w14:paraId="13D491BA" w14:textId="0C18D739">
      <w:pPr>
        <w:pStyle w:val="TOC3"/>
        <w:rPr>
          <w:rFonts w:asciiTheme="minorHAnsi" w:eastAsiaTheme="minorEastAsia" w:hAnsiTheme="minorHAnsi"/>
          <w:noProof/>
          <w:color w:val="auto"/>
          <w:szCs w:val="22"/>
          <w14:ligatures w14:val="standardContextual"/>
        </w:rPr>
      </w:pPr>
      <w:hyperlink w:anchor="_Toc167126543" w:history="1">
        <w:r w:rsidRPr="001042C1">
          <w:rPr>
            <w:rStyle w:val="Hyperlink"/>
            <w:noProof/>
          </w:rPr>
          <w:t xml:space="preserve">1.2.1 </w:t>
        </w:r>
        <w:r w:rsidRPr="001042C1">
          <w:rPr>
            <w:rStyle w:val="Hyperlink"/>
            <w:noProof/>
          </w:rPr>
          <w:t>全球</w:t>
        </w:r>
        <w:r w:rsidRPr="001042C1">
          <w:rPr>
            <w:rStyle w:val="Hyperlink"/>
            <w:noProof/>
          </w:rPr>
          <w:t>保健品</w:t>
        </w:r>
        <w:r w:rsidRPr="001042C1">
          <w:rPr>
            <w:rStyle w:val="Hyperlink"/>
            <w:noProof/>
          </w:rPr>
          <w:t>市场收入规模（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_Toc167126543 \h </w:instrText>
        </w:r>
        <w:r>
          <w:rPr>
            <w:noProof/>
            <w:webHidden/>
          </w:rPr>
          <w:fldChar w:fldCharType="separate"/>
        </w:r>
        <w:r>
          <w:rPr>
            <w:noProof/>
            <w:webHidden/>
          </w:rPr>
          <w:t>1</w:t>
        </w:r>
        <w:r>
          <w:rPr>
            <w:noProof/>
            <w:webHidden/>
          </w:rPr>
          <w:fldChar w:fldCharType="end"/>
        </w:r>
      </w:hyperlink>
    </w:p>
    <w:p w:rsidR="00EE2704" w14:paraId="5CE7539A" w14:textId="0F708B98">
      <w:pPr>
        <w:pStyle w:val="TOC3"/>
        <w:rPr>
          <w:rFonts w:asciiTheme="minorHAnsi" w:eastAsiaTheme="minorEastAsia" w:hAnsiTheme="minorHAnsi"/>
          <w:noProof/>
          <w:color w:val="auto"/>
          <w:szCs w:val="22"/>
          <w14:ligatures w14:val="standardContextual"/>
        </w:rPr>
      </w:pPr>
      <w:hyperlink w:anchor="_Toc167126544" w:history="1">
        <w:r w:rsidRPr="001042C1">
          <w:rPr>
            <w:rStyle w:val="Hyperlink"/>
            <w:noProof/>
          </w:rPr>
          <w:t xml:space="preserve">1.2.2 </w:t>
        </w:r>
        <w:r w:rsidRPr="001042C1">
          <w:rPr>
            <w:rStyle w:val="Hyperlink"/>
            <w:noProof/>
          </w:rPr>
          <w:t>全球</w:t>
        </w:r>
        <w:r w:rsidRPr="001042C1">
          <w:rPr>
            <w:rStyle w:val="Hyperlink"/>
            <w:noProof/>
          </w:rPr>
          <w:t>保健品</w:t>
        </w:r>
        <w:r w:rsidRPr="001042C1">
          <w:rPr>
            <w:rStyle w:val="Hyperlink"/>
            <w:noProof/>
          </w:rPr>
          <w:t>市场销量规模（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_Toc167126544 \h </w:instrText>
        </w:r>
        <w:r>
          <w:rPr>
            <w:noProof/>
            <w:webHidden/>
          </w:rPr>
          <w:fldChar w:fldCharType="separate"/>
        </w:r>
        <w:r>
          <w:rPr>
            <w:noProof/>
            <w:webHidden/>
          </w:rPr>
          <w:t>2</w:t>
        </w:r>
        <w:r>
          <w:rPr>
            <w:noProof/>
            <w:webHidden/>
          </w:rPr>
          <w:fldChar w:fldCharType="end"/>
        </w:r>
      </w:hyperlink>
    </w:p>
    <w:p w:rsidR="00EE2704" w14:paraId="317F1C47" w14:textId="74BD43B8">
      <w:pPr>
        <w:pStyle w:val="TOC3"/>
        <w:rPr>
          <w:rFonts w:asciiTheme="minorHAnsi" w:eastAsiaTheme="minorEastAsia" w:hAnsiTheme="minorHAnsi"/>
          <w:noProof/>
          <w:color w:val="auto"/>
          <w:szCs w:val="22"/>
          <w14:ligatures w14:val="standardContextual"/>
        </w:rPr>
      </w:pPr>
      <w:hyperlink w:anchor="_Toc167126545" w:history="1">
        <w:r w:rsidRPr="001042C1">
          <w:rPr>
            <w:rStyle w:val="Hyperlink"/>
            <w:noProof/>
          </w:rPr>
          <w:t xml:space="preserve">1.2.3 </w:t>
        </w:r>
        <w:r w:rsidRPr="001042C1">
          <w:rPr>
            <w:rStyle w:val="Hyperlink"/>
            <w:noProof/>
          </w:rPr>
          <w:t>俄罗斯市场</w:t>
        </w:r>
        <w:r w:rsidRPr="001042C1">
          <w:rPr>
            <w:rStyle w:val="Hyperlink"/>
            <w:noProof/>
          </w:rPr>
          <w:t>保健品</w:t>
        </w:r>
        <w:r w:rsidRPr="001042C1">
          <w:rPr>
            <w:rStyle w:val="Hyperlink"/>
            <w:noProof/>
          </w:rPr>
          <w:t>收入规模及增长率（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_Toc167126545 \h </w:instrText>
        </w:r>
        <w:r>
          <w:rPr>
            <w:noProof/>
            <w:webHidden/>
          </w:rPr>
          <w:fldChar w:fldCharType="separate"/>
        </w:r>
        <w:r>
          <w:rPr>
            <w:noProof/>
            <w:webHidden/>
          </w:rPr>
          <w:t>2</w:t>
        </w:r>
        <w:r>
          <w:rPr>
            <w:noProof/>
            <w:webHidden/>
          </w:rPr>
          <w:fldChar w:fldCharType="end"/>
        </w:r>
      </w:hyperlink>
    </w:p>
    <w:p w:rsidR="00EE2704" w14:paraId="746CA7C2" w14:textId="419286E2">
      <w:pPr>
        <w:pStyle w:val="TOC3"/>
        <w:rPr>
          <w:rFonts w:asciiTheme="minorHAnsi" w:eastAsiaTheme="minorEastAsia" w:hAnsiTheme="minorHAnsi"/>
          <w:noProof/>
          <w:color w:val="auto"/>
          <w:szCs w:val="22"/>
          <w14:ligatures w14:val="standardContextual"/>
        </w:rPr>
      </w:pPr>
      <w:hyperlink w:anchor="_Toc167126546" w:history="1">
        <w:r w:rsidRPr="001042C1">
          <w:rPr>
            <w:rStyle w:val="Hyperlink"/>
            <w:noProof/>
          </w:rPr>
          <w:t xml:space="preserve">1.2.4 </w:t>
        </w:r>
        <w:r w:rsidRPr="001042C1">
          <w:rPr>
            <w:rStyle w:val="Hyperlink"/>
            <w:noProof/>
          </w:rPr>
          <w:t>俄罗斯市场</w:t>
        </w:r>
        <w:r w:rsidRPr="001042C1">
          <w:rPr>
            <w:rStyle w:val="Hyperlink"/>
            <w:noProof/>
          </w:rPr>
          <w:t>保健品</w:t>
        </w:r>
        <w:r w:rsidRPr="001042C1">
          <w:rPr>
            <w:rStyle w:val="Hyperlink"/>
            <w:noProof/>
          </w:rPr>
          <w:t>销量及增长率（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_Toc167126546 \h </w:instrText>
        </w:r>
        <w:r>
          <w:rPr>
            <w:noProof/>
            <w:webHidden/>
          </w:rPr>
          <w:fldChar w:fldCharType="separate"/>
        </w:r>
        <w:r>
          <w:rPr>
            <w:noProof/>
            <w:webHidden/>
          </w:rPr>
          <w:t>3</w:t>
        </w:r>
        <w:r>
          <w:rPr>
            <w:noProof/>
            <w:webHidden/>
          </w:rPr>
          <w:fldChar w:fldCharType="end"/>
        </w:r>
      </w:hyperlink>
    </w:p>
    <w:p w:rsidR="00EE2704" w14:paraId="076CA0C3" w14:textId="06A00D6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Pr="001042C1">
          <w:rPr>
            <w:rStyle w:val="Hyperlink"/>
            <w:noProof/>
          </w:rPr>
          <w:t xml:space="preserve">1.3 </w:t>
        </w:r>
        <w:r w:rsidRPr="001042C1">
          <w:rPr>
            <w:rStyle w:val="Hyperlink"/>
            <w:noProof/>
          </w:rPr>
          <w:t>俄罗斯市场</w:t>
        </w:r>
        <w:r w:rsidRPr="001042C1">
          <w:rPr>
            <w:rStyle w:val="Hyperlink"/>
            <w:noProof/>
          </w:rPr>
          <w:t>保健品</w:t>
        </w:r>
        <w:r w:rsidRPr="001042C1">
          <w:rPr>
            <w:rStyle w:val="Hyperlink"/>
            <w:noProof/>
          </w:rPr>
          <w:t>发展概况</w:t>
        </w:r>
        <w:r>
          <w:rPr>
            <w:noProof/>
            <w:webHidden/>
          </w:rPr>
          <w:tab/>
        </w:r>
        <w:r>
          <w:rPr>
            <w:noProof/>
            <w:webHidden/>
          </w:rPr>
          <w:fldChar w:fldCharType="begin"/>
        </w:r>
        <w:r>
          <w:rPr>
            <w:noProof/>
            <w:webHidden/>
          </w:rPr>
          <w:instrText xml:space="preserve"> PAGEREF _Toc167126547 \h </w:instrText>
        </w:r>
        <w:r>
          <w:rPr>
            <w:noProof/>
            <w:webHidden/>
          </w:rPr>
          <w:fldChar w:fldCharType="separate"/>
        </w:r>
        <w:r>
          <w:rPr>
            <w:noProof/>
            <w:webHidden/>
          </w:rPr>
          <w:t>3</w:t>
        </w:r>
        <w:r>
          <w:rPr>
            <w:noProof/>
            <w:webHidden/>
          </w:rPr>
          <w:fldChar w:fldCharType="end"/>
        </w:r>
      </w:hyperlink>
    </w:p>
    <w:p w:rsidR="00EE2704" w14:paraId="6D5FFFE0" w14:textId="56D3EDF3">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Pr="001042C1">
          <w:rPr>
            <w:rStyle w:val="Hyperlink"/>
          </w:rPr>
          <w:t xml:space="preserve">2 </w:t>
        </w:r>
        <w:r w:rsidRPr="001042C1">
          <w:rPr>
            <w:rStyle w:val="Hyperlink"/>
          </w:rPr>
          <w:t>俄罗斯营商环境</w:t>
        </w:r>
        <w:r w:rsidRPr="001042C1">
          <w:rPr>
            <w:rStyle w:val="Hyperlink"/>
            <w:lang w:eastAsia="zh-CN"/>
          </w:rPr>
          <w:t>分析</w:t>
        </w:r>
        <w:r>
          <w:rPr>
            <w:webHidden/>
          </w:rPr>
          <w:tab/>
        </w:r>
        <w:r>
          <w:rPr>
            <w:webHidden/>
          </w:rPr>
          <w:fldChar w:fldCharType="begin"/>
        </w:r>
        <w:r>
          <w:rPr>
            <w:webHidden/>
          </w:rPr>
          <w:instrText xml:space="preserve"> PAGEREF _Toc167126548 \h </w:instrText>
        </w:r>
        <w:r>
          <w:rPr>
            <w:webHidden/>
          </w:rPr>
          <w:fldChar w:fldCharType="separate"/>
        </w:r>
        <w:r>
          <w:rPr>
            <w:webHidden/>
          </w:rPr>
          <w:t>4</w:t>
        </w:r>
        <w:r>
          <w:rPr>
            <w:webHidden/>
          </w:rPr>
          <w:fldChar w:fldCharType="end"/>
        </w:r>
      </w:hyperlink>
    </w:p>
    <w:p w:rsidR="00EE2704" w14:paraId="16E82692" w14:textId="2D1431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Pr="001042C1">
          <w:rPr>
            <w:rStyle w:val="Hyperlink"/>
            <w:noProof/>
          </w:rPr>
          <w:t xml:space="preserve">2.1 </w:t>
        </w:r>
        <w:r w:rsidRPr="001042C1">
          <w:rPr>
            <w:rStyle w:val="Hyperlink"/>
            <w:noProof/>
          </w:rPr>
          <w:t>国家基本情况</w:t>
        </w:r>
        <w:r>
          <w:rPr>
            <w:noProof/>
            <w:webHidden/>
          </w:rPr>
          <w:tab/>
        </w:r>
        <w:r>
          <w:rPr>
            <w:noProof/>
            <w:webHidden/>
          </w:rPr>
          <w:fldChar w:fldCharType="begin"/>
        </w:r>
        <w:r>
          <w:rPr>
            <w:noProof/>
            <w:webHidden/>
          </w:rPr>
          <w:instrText xml:space="preserve"> PAGEREF _Toc167126549 \h </w:instrText>
        </w:r>
        <w:r>
          <w:rPr>
            <w:noProof/>
            <w:webHidden/>
          </w:rPr>
          <w:fldChar w:fldCharType="separate"/>
        </w:r>
        <w:r>
          <w:rPr>
            <w:noProof/>
            <w:webHidden/>
          </w:rPr>
          <w:t>4</w:t>
        </w:r>
        <w:r>
          <w:rPr>
            <w:noProof/>
            <w:webHidden/>
          </w:rPr>
          <w:fldChar w:fldCharType="end"/>
        </w:r>
      </w:hyperlink>
    </w:p>
    <w:p w:rsidR="00EE2704" w14:paraId="631C5B9F" w14:textId="6840035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Pr="001042C1">
          <w:rPr>
            <w:rStyle w:val="Hyperlink"/>
            <w:noProof/>
          </w:rPr>
          <w:t xml:space="preserve">2.2 </w:t>
        </w:r>
        <w:r w:rsidRPr="001042C1">
          <w:rPr>
            <w:rStyle w:val="Hyperlink"/>
            <w:noProof/>
          </w:rPr>
          <w:t>经济发展指标</w:t>
        </w:r>
        <w:r>
          <w:rPr>
            <w:noProof/>
            <w:webHidden/>
          </w:rPr>
          <w:tab/>
        </w:r>
        <w:r>
          <w:rPr>
            <w:noProof/>
            <w:webHidden/>
          </w:rPr>
          <w:fldChar w:fldCharType="begin"/>
        </w:r>
        <w:r>
          <w:rPr>
            <w:noProof/>
            <w:webHidden/>
          </w:rPr>
          <w:instrText xml:space="preserve"> PAGEREF _Toc167126550 \h </w:instrText>
        </w:r>
        <w:r>
          <w:rPr>
            <w:noProof/>
            <w:webHidden/>
          </w:rPr>
          <w:fldChar w:fldCharType="separate"/>
        </w:r>
        <w:r>
          <w:rPr>
            <w:noProof/>
            <w:webHidden/>
          </w:rPr>
          <w:t>5</w:t>
        </w:r>
        <w:r>
          <w:rPr>
            <w:noProof/>
            <w:webHidden/>
          </w:rPr>
          <w:fldChar w:fldCharType="end"/>
        </w:r>
      </w:hyperlink>
    </w:p>
    <w:p w:rsidR="00EE2704" w14:paraId="51F3BF86" w14:textId="109E97CF">
      <w:pPr>
        <w:pStyle w:val="TOC3"/>
        <w:rPr>
          <w:rFonts w:asciiTheme="minorHAnsi" w:eastAsiaTheme="minorEastAsia" w:hAnsiTheme="minorHAnsi"/>
          <w:noProof/>
          <w:color w:val="auto"/>
          <w:szCs w:val="22"/>
          <w14:ligatures w14:val="standardContextual"/>
        </w:rPr>
      </w:pPr>
      <w:hyperlink w:anchor="_Toc167126551" w:history="1">
        <w:r w:rsidRPr="001042C1">
          <w:rPr>
            <w:rStyle w:val="Hyperlink"/>
            <w:noProof/>
          </w:rPr>
          <w:t xml:space="preserve">2.2.1 </w:t>
        </w:r>
        <w:r w:rsidRPr="001042C1">
          <w:rPr>
            <w:rStyle w:val="Hyperlink"/>
            <w:noProof/>
          </w:rPr>
          <w:t>经济增长率</w:t>
        </w:r>
        <w:r>
          <w:rPr>
            <w:noProof/>
            <w:webHidden/>
          </w:rPr>
          <w:tab/>
        </w:r>
        <w:r>
          <w:rPr>
            <w:noProof/>
            <w:webHidden/>
          </w:rPr>
          <w:fldChar w:fldCharType="begin"/>
        </w:r>
        <w:r>
          <w:rPr>
            <w:noProof/>
            <w:webHidden/>
          </w:rPr>
          <w:instrText xml:space="preserve"> PAGEREF _Toc167126551 \h </w:instrText>
        </w:r>
        <w:r>
          <w:rPr>
            <w:noProof/>
            <w:webHidden/>
          </w:rPr>
          <w:fldChar w:fldCharType="separate"/>
        </w:r>
        <w:r>
          <w:rPr>
            <w:noProof/>
            <w:webHidden/>
          </w:rPr>
          <w:t>5</w:t>
        </w:r>
        <w:r>
          <w:rPr>
            <w:noProof/>
            <w:webHidden/>
          </w:rPr>
          <w:fldChar w:fldCharType="end"/>
        </w:r>
      </w:hyperlink>
    </w:p>
    <w:p w:rsidR="00EE2704" w14:paraId="0F074C94" w14:textId="6C4F9DF7">
      <w:pPr>
        <w:pStyle w:val="TOC3"/>
        <w:rPr>
          <w:rFonts w:asciiTheme="minorHAnsi" w:eastAsiaTheme="minorEastAsia" w:hAnsiTheme="minorHAnsi"/>
          <w:noProof/>
          <w:color w:val="auto"/>
          <w:szCs w:val="22"/>
          <w14:ligatures w14:val="standardContextual"/>
        </w:rPr>
      </w:pPr>
      <w:hyperlink w:anchor="_Toc167126552" w:history="1">
        <w:r w:rsidRPr="001042C1">
          <w:rPr>
            <w:rStyle w:val="Hyperlink"/>
            <w:noProof/>
          </w:rPr>
          <w:t xml:space="preserve">2.2.2 </w:t>
        </w:r>
        <w:r w:rsidRPr="001042C1">
          <w:rPr>
            <w:rStyle w:val="Hyperlink"/>
            <w:noProof/>
          </w:rPr>
          <w:t>俄罗斯人均</w:t>
        </w:r>
        <w:r w:rsidRPr="001042C1">
          <w:rPr>
            <w:rStyle w:val="Hyperlink"/>
            <w:noProof/>
          </w:rPr>
          <w:t>GDP</w:t>
        </w:r>
        <w:r>
          <w:rPr>
            <w:noProof/>
            <w:webHidden/>
          </w:rPr>
          <w:tab/>
        </w:r>
        <w:r>
          <w:rPr>
            <w:noProof/>
            <w:webHidden/>
          </w:rPr>
          <w:fldChar w:fldCharType="begin"/>
        </w:r>
        <w:r>
          <w:rPr>
            <w:noProof/>
            <w:webHidden/>
          </w:rPr>
          <w:instrText xml:space="preserve"> PAGEREF _Toc167126552 \h </w:instrText>
        </w:r>
        <w:r>
          <w:rPr>
            <w:noProof/>
            <w:webHidden/>
          </w:rPr>
          <w:fldChar w:fldCharType="separate"/>
        </w:r>
        <w:r>
          <w:rPr>
            <w:noProof/>
            <w:webHidden/>
          </w:rPr>
          <w:t>6</w:t>
        </w:r>
        <w:r>
          <w:rPr>
            <w:noProof/>
            <w:webHidden/>
          </w:rPr>
          <w:fldChar w:fldCharType="end"/>
        </w:r>
      </w:hyperlink>
    </w:p>
    <w:p w:rsidR="00EE2704" w14:paraId="26117587" w14:textId="5F15ACAC">
      <w:pPr>
        <w:pStyle w:val="TOC3"/>
        <w:rPr>
          <w:rFonts w:asciiTheme="minorHAnsi" w:eastAsiaTheme="minorEastAsia" w:hAnsiTheme="minorHAnsi"/>
          <w:noProof/>
          <w:color w:val="auto"/>
          <w:szCs w:val="22"/>
          <w14:ligatures w14:val="standardContextual"/>
        </w:rPr>
      </w:pPr>
      <w:hyperlink w:anchor="_Toc167126553" w:history="1">
        <w:r w:rsidRPr="001042C1">
          <w:rPr>
            <w:rStyle w:val="Hyperlink"/>
            <w:noProof/>
          </w:rPr>
          <w:t xml:space="preserve">2.2.3 </w:t>
        </w:r>
        <w:r w:rsidRPr="001042C1">
          <w:rPr>
            <w:rStyle w:val="Hyperlink"/>
            <w:noProof/>
          </w:rPr>
          <w:t>俄罗斯重点</w:t>
        </w:r>
        <w:r w:rsidRPr="001042C1">
          <w:rPr>
            <w:rStyle w:val="Hyperlink"/>
            <w:noProof/>
          </w:rPr>
          <w:t>/</w:t>
        </w:r>
        <w:r w:rsidRPr="001042C1">
          <w:rPr>
            <w:rStyle w:val="Hyperlink"/>
            <w:noProof/>
          </w:rPr>
          <w:t>特色产业</w:t>
        </w:r>
        <w:r>
          <w:rPr>
            <w:noProof/>
            <w:webHidden/>
          </w:rPr>
          <w:tab/>
        </w:r>
        <w:r>
          <w:rPr>
            <w:noProof/>
            <w:webHidden/>
          </w:rPr>
          <w:fldChar w:fldCharType="begin"/>
        </w:r>
        <w:r>
          <w:rPr>
            <w:noProof/>
            <w:webHidden/>
          </w:rPr>
          <w:instrText xml:space="preserve"> PAGEREF _Toc167126553 \h </w:instrText>
        </w:r>
        <w:r>
          <w:rPr>
            <w:noProof/>
            <w:webHidden/>
          </w:rPr>
          <w:fldChar w:fldCharType="separate"/>
        </w:r>
        <w:r>
          <w:rPr>
            <w:noProof/>
            <w:webHidden/>
          </w:rPr>
          <w:t>6</w:t>
        </w:r>
        <w:r>
          <w:rPr>
            <w:noProof/>
            <w:webHidden/>
          </w:rPr>
          <w:fldChar w:fldCharType="end"/>
        </w:r>
      </w:hyperlink>
    </w:p>
    <w:p w:rsidR="00EE2704" w14:paraId="06D67285" w14:textId="4CD8FE6B">
      <w:pPr>
        <w:pStyle w:val="TOC3"/>
        <w:rPr>
          <w:rFonts w:asciiTheme="minorHAnsi" w:eastAsiaTheme="minorEastAsia" w:hAnsiTheme="minorHAnsi"/>
          <w:noProof/>
          <w:color w:val="auto"/>
          <w:szCs w:val="22"/>
          <w14:ligatures w14:val="standardContextual"/>
        </w:rPr>
      </w:pPr>
      <w:hyperlink w:anchor="_Toc167126554" w:history="1">
        <w:r w:rsidRPr="001042C1">
          <w:rPr>
            <w:rStyle w:val="Hyperlink"/>
            <w:noProof/>
          </w:rPr>
          <w:t xml:space="preserve">2.2.4 </w:t>
        </w:r>
        <w:r w:rsidRPr="001042C1">
          <w:rPr>
            <w:rStyle w:val="Hyperlink"/>
            <w:noProof/>
          </w:rPr>
          <w:t>俄罗斯资源及能源情况</w:t>
        </w:r>
        <w:r>
          <w:rPr>
            <w:noProof/>
            <w:webHidden/>
          </w:rPr>
          <w:tab/>
        </w:r>
        <w:r>
          <w:rPr>
            <w:noProof/>
            <w:webHidden/>
          </w:rPr>
          <w:fldChar w:fldCharType="begin"/>
        </w:r>
        <w:r>
          <w:rPr>
            <w:noProof/>
            <w:webHidden/>
          </w:rPr>
          <w:instrText xml:space="preserve"> PAGEREF _Toc167126554 \h </w:instrText>
        </w:r>
        <w:r>
          <w:rPr>
            <w:noProof/>
            <w:webHidden/>
          </w:rPr>
          <w:fldChar w:fldCharType="separate"/>
        </w:r>
        <w:r>
          <w:rPr>
            <w:noProof/>
            <w:webHidden/>
          </w:rPr>
          <w:t>7</w:t>
        </w:r>
        <w:r>
          <w:rPr>
            <w:noProof/>
            <w:webHidden/>
          </w:rPr>
          <w:fldChar w:fldCharType="end"/>
        </w:r>
      </w:hyperlink>
    </w:p>
    <w:p w:rsidR="00EE2704" w14:paraId="6BF40DD0" w14:textId="73B96799">
      <w:pPr>
        <w:pStyle w:val="TOC3"/>
        <w:rPr>
          <w:rFonts w:asciiTheme="minorHAnsi" w:eastAsiaTheme="minorEastAsia" w:hAnsiTheme="minorHAnsi"/>
          <w:noProof/>
          <w:color w:val="auto"/>
          <w:szCs w:val="22"/>
          <w14:ligatures w14:val="standardContextual"/>
        </w:rPr>
      </w:pPr>
      <w:hyperlink w:anchor="_Toc167126555" w:history="1">
        <w:r w:rsidRPr="001042C1">
          <w:rPr>
            <w:rStyle w:val="Hyperlink"/>
            <w:noProof/>
          </w:rPr>
          <w:t xml:space="preserve">2.2.5 </w:t>
        </w:r>
        <w:r w:rsidRPr="001042C1">
          <w:rPr>
            <w:rStyle w:val="Hyperlink"/>
            <w:noProof/>
          </w:rPr>
          <w:t>通货膨胀与物价水平</w:t>
        </w:r>
        <w:r>
          <w:rPr>
            <w:noProof/>
            <w:webHidden/>
          </w:rPr>
          <w:tab/>
        </w:r>
        <w:r>
          <w:rPr>
            <w:noProof/>
            <w:webHidden/>
          </w:rPr>
          <w:fldChar w:fldCharType="begin"/>
        </w:r>
        <w:r>
          <w:rPr>
            <w:noProof/>
            <w:webHidden/>
          </w:rPr>
          <w:instrText xml:space="preserve"> PAGEREF _Toc167126555 \h </w:instrText>
        </w:r>
        <w:r>
          <w:rPr>
            <w:noProof/>
            <w:webHidden/>
          </w:rPr>
          <w:fldChar w:fldCharType="separate"/>
        </w:r>
        <w:r>
          <w:rPr>
            <w:noProof/>
            <w:webHidden/>
          </w:rPr>
          <w:t>7</w:t>
        </w:r>
        <w:r>
          <w:rPr>
            <w:noProof/>
            <w:webHidden/>
          </w:rPr>
          <w:fldChar w:fldCharType="end"/>
        </w:r>
      </w:hyperlink>
    </w:p>
    <w:p w:rsidR="00EE2704" w14:paraId="0CC2D8EE" w14:textId="5AE407A4">
      <w:pPr>
        <w:pStyle w:val="TOC3"/>
        <w:rPr>
          <w:rFonts w:asciiTheme="minorHAnsi" w:eastAsiaTheme="minorEastAsia" w:hAnsiTheme="minorHAnsi"/>
          <w:noProof/>
          <w:color w:val="auto"/>
          <w:szCs w:val="22"/>
          <w14:ligatures w14:val="standardContextual"/>
        </w:rPr>
      </w:pPr>
      <w:hyperlink w:anchor="_Toc167126556" w:history="1">
        <w:r w:rsidRPr="001042C1">
          <w:rPr>
            <w:rStyle w:val="Hyperlink"/>
            <w:noProof/>
          </w:rPr>
          <w:t xml:space="preserve">2.2.6 </w:t>
        </w:r>
        <w:r w:rsidRPr="001042C1">
          <w:rPr>
            <w:rStyle w:val="Hyperlink"/>
            <w:noProof/>
          </w:rPr>
          <w:t>最新失业率</w:t>
        </w:r>
        <w:r>
          <w:rPr>
            <w:noProof/>
            <w:webHidden/>
          </w:rPr>
          <w:tab/>
        </w:r>
        <w:r>
          <w:rPr>
            <w:noProof/>
            <w:webHidden/>
          </w:rPr>
          <w:fldChar w:fldCharType="begin"/>
        </w:r>
        <w:r>
          <w:rPr>
            <w:noProof/>
            <w:webHidden/>
          </w:rPr>
          <w:instrText xml:space="preserve"> PAGEREF _Toc167126556 \h </w:instrText>
        </w:r>
        <w:r>
          <w:rPr>
            <w:noProof/>
            <w:webHidden/>
          </w:rPr>
          <w:fldChar w:fldCharType="separate"/>
        </w:r>
        <w:r>
          <w:rPr>
            <w:noProof/>
            <w:webHidden/>
          </w:rPr>
          <w:t>7</w:t>
        </w:r>
        <w:r>
          <w:rPr>
            <w:noProof/>
            <w:webHidden/>
          </w:rPr>
          <w:fldChar w:fldCharType="end"/>
        </w:r>
      </w:hyperlink>
    </w:p>
    <w:p w:rsidR="00EE2704" w14:paraId="2A08D963" w14:textId="2E765B7B">
      <w:pPr>
        <w:pStyle w:val="TOC3"/>
        <w:rPr>
          <w:rFonts w:asciiTheme="minorHAnsi" w:eastAsiaTheme="minorEastAsia" w:hAnsiTheme="minorHAnsi"/>
          <w:noProof/>
          <w:color w:val="auto"/>
          <w:szCs w:val="22"/>
          <w14:ligatures w14:val="standardContextual"/>
        </w:rPr>
      </w:pPr>
      <w:hyperlink w:anchor="_Toc167126557" w:history="1">
        <w:r w:rsidRPr="001042C1">
          <w:rPr>
            <w:rStyle w:val="Hyperlink"/>
            <w:noProof/>
          </w:rPr>
          <w:t xml:space="preserve">2.2.7 </w:t>
        </w:r>
        <w:r w:rsidRPr="001042C1">
          <w:rPr>
            <w:rStyle w:val="Hyperlink"/>
            <w:noProof/>
          </w:rPr>
          <w:t>外汇储备</w:t>
        </w:r>
        <w:r>
          <w:rPr>
            <w:noProof/>
            <w:webHidden/>
          </w:rPr>
          <w:tab/>
        </w:r>
        <w:r>
          <w:rPr>
            <w:noProof/>
            <w:webHidden/>
          </w:rPr>
          <w:fldChar w:fldCharType="begin"/>
        </w:r>
        <w:r>
          <w:rPr>
            <w:noProof/>
            <w:webHidden/>
          </w:rPr>
          <w:instrText xml:space="preserve"> PAGEREF _Toc167126557 \h </w:instrText>
        </w:r>
        <w:r>
          <w:rPr>
            <w:noProof/>
            <w:webHidden/>
          </w:rPr>
          <w:fldChar w:fldCharType="separate"/>
        </w:r>
        <w:r>
          <w:rPr>
            <w:noProof/>
            <w:webHidden/>
          </w:rPr>
          <w:t>7</w:t>
        </w:r>
        <w:r>
          <w:rPr>
            <w:noProof/>
            <w:webHidden/>
          </w:rPr>
          <w:fldChar w:fldCharType="end"/>
        </w:r>
      </w:hyperlink>
    </w:p>
    <w:p w:rsidR="00EE2704" w14:paraId="308863E9" w14:textId="6E03B0C5">
      <w:pPr>
        <w:pStyle w:val="TOC3"/>
        <w:rPr>
          <w:rFonts w:asciiTheme="minorHAnsi" w:eastAsiaTheme="minorEastAsia" w:hAnsiTheme="minorHAnsi"/>
          <w:noProof/>
          <w:color w:val="auto"/>
          <w:szCs w:val="22"/>
          <w14:ligatures w14:val="standardContextual"/>
        </w:rPr>
      </w:pPr>
      <w:hyperlink w:anchor="_Toc167126558" w:history="1">
        <w:r w:rsidRPr="001042C1">
          <w:rPr>
            <w:rStyle w:val="Hyperlink"/>
            <w:noProof/>
          </w:rPr>
          <w:t xml:space="preserve">2.2.8 </w:t>
        </w:r>
        <w:r w:rsidRPr="001042C1">
          <w:rPr>
            <w:rStyle w:val="Hyperlink"/>
            <w:noProof/>
          </w:rPr>
          <w:t>信用评级</w:t>
        </w:r>
        <w:r>
          <w:rPr>
            <w:noProof/>
            <w:webHidden/>
          </w:rPr>
          <w:tab/>
        </w:r>
        <w:r>
          <w:rPr>
            <w:noProof/>
            <w:webHidden/>
          </w:rPr>
          <w:fldChar w:fldCharType="begin"/>
        </w:r>
        <w:r>
          <w:rPr>
            <w:noProof/>
            <w:webHidden/>
          </w:rPr>
          <w:instrText xml:space="preserve"> PAGEREF _Toc167126558 \h </w:instrText>
        </w:r>
        <w:r>
          <w:rPr>
            <w:noProof/>
            <w:webHidden/>
          </w:rPr>
          <w:fldChar w:fldCharType="separate"/>
        </w:r>
        <w:r>
          <w:rPr>
            <w:noProof/>
            <w:webHidden/>
          </w:rPr>
          <w:t>7</w:t>
        </w:r>
        <w:r>
          <w:rPr>
            <w:noProof/>
            <w:webHidden/>
          </w:rPr>
          <w:fldChar w:fldCharType="end"/>
        </w:r>
      </w:hyperlink>
    </w:p>
    <w:p w:rsidR="00EE2704" w14:paraId="7B6DBD47" w14:textId="0961CC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Pr="001042C1">
          <w:rPr>
            <w:rStyle w:val="Hyperlink"/>
            <w:noProof/>
          </w:rPr>
          <w:t xml:space="preserve">2.3 </w:t>
        </w:r>
        <w:r w:rsidRPr="001042C1">
          <w:rPr>
            <w:rStyle w:val="Hyperlink"/>
            <w:noProof/>
          </w:rPr>
          <w:t>基础设施现状</w:t>
        </w:r>
        <w:r>
          <w:rPr>
            <w:noProof/>
            <w:webHidden/>
          </w:rPr>
          <w:tab/>
        </w:r>
        <w:r>
          <w:rPr>
            <w:noProof/>
            <w:webHidden/>
          </w:rPr>
          <w:fldChar w:fldCharType="begin"/>
        </w:r>
        <w:r>
          <w:rPr>
            <w:noProof/>
            <w:webHidden/>
          </w:rPr>
          <w:instrText xml:space="preserve"> PAGEREF _Toc167126559 \h </w:instrText>
        </w:r>
        <w:r>
          <w:rPr>
            <w:noProof/>
            <w:webHidden/>
          </w:rPr>
          <w:fldChar w:fldCharType="separate"/>
        </w:r>
        <w:r>
          <w:rPr>
            <w:noProof/>
            <w:webHidden/>
          </w:rPr>
          <w:t>8</w:t>
        </w:r>
        <w:r>
          <w:rPr>
            <w:noProof/>
            <w:webHidden/>
          </w:rPr>
          <w:fldChar w:fldCharType="end"/>
        </w:r>
      </w:hyperlink>
    </w:p>
    <w:p w:rsidR="00EE2704" w14:paraId="3C03529E" w14:textId="7E723235">
      <w:pPr>
        <w:pStyle w:val="TOC3"/>
        <w:rPr>
          <w:rFonts w:asciiTheme="minorHAnsi" w:eastAsiaTheme="minorEastAsia" w:hAnsiTheme="minorHAnsi"/>
          <w:noProof/>
          <w:color w:val="auto"/>
          <w:szCs w:val="22"/>
          <w14:ligatures w14:val="standardContextual"/>
        </w:rPr>
      </w:pPr>
      <w:hyperlink w:anchor="_Toc167126560" w:history="1">
        <w:r w:rsidRPr="001042C1">
          <w:rPr>
            <w:rStyle w:val="Hyperlink"/>
            <w:noProof/>
          </w:rPr>
          <w:t xml:space="preserve">2.3.1 </w:t>
        </w:r>
        <w:r w:rsidRPr="001042C1">
          <w:rPr>
            <w:rStyle w:val="Hyperlink"/>
            <w:noProof/>
          </w:rPr>
          <w:t>电力</w:t>
        </w:r>
        <w:r>
          <w:rPr>
            <w:noProof/>
            <w:webHidden/>
          </w:rPr>
          <w:tab/>
        </w:r>
        <w:r>
          <w:rPr>
            <w:noProof/>
            <w:webHidden/>
          </w:rPr>
          <w:fldChar w:fldCharType="begin"/>
        </w:r>
        <w:r>
          <w:rPr>
            <w:noProof/>
            <w:webHidden/>
          </w:rPr>
          <w:instrText xml:space="preserve"> PAGEREF _Toc167126560 \h </w:instrText>
        </w:r>
        <w:r>
          <w:rPr>
            <w:noProof/>
            <w:webHidden/>
          </w:rPr>
          <w:fldChar w:fldCharType="separate"/>
        </w:r>
        <w:r>
          <w:rPr>
            <w:noProof/>
            <w:webHidden/>
          </w:rPr>
          <w:t>8</w:t>
        </w:r>
        <w:r>
          <w:rPr>
            <w:noProof/>
            <w:webHidden/>
          </w:rPr>
          <w:fldChar w:fldCharType="end"/>
        </w:r>
      </w:hyperlink>
    </w:p>
    <w:p w:rsidR="00EE2704" w14:paraId="66853AC2" w14:textId="2921D10F">
      <w:pPr>
        <w:pStyle w:val="TOC3"/>
        <w:rPr>
          <w:rFonts w:asciiTheme="minorHAnsi" w:eastAsiaTheme="minorEastAsia" w:hAnsiTheme="minorHAnsi"/>
          <w:noProof/>
          <w:color w:val="auto"/>
          <w:szCs w:val="22"/>
          <w14:ligatures w14:val="standardContextual"/>
        </w:rPr>
      </w:pPr>
      <w:hyperlink w:anchor="_Toc167126561" w:history="1">
        <w:r w:rsidRPr="001042C1">
          <w:rPr>
            <w:rStyle w:val="Hyperlink"/>
            <w:noProof/>
          </w:rPr>
          <w:t xml:space="preserve">2.3.2 </w:t>
        </w:r>
        <w:r w:rsidRPr="001042C1">
          <w:rPr>
            <w:rStyle w:val="Hyperlink"/>
            <w:noProof/>
          </w:rPr>
          <w:t>交通</w:t>
        </w:r>
        <w:r>
          <w:rPr>
            <w:noProof/>
            <w:webHidden/>
          </w:rPr>
          <w:tab/>
        </w:r>
        <w:r>
          <w:rPr>
            <w:noProof/>
            <w:webHidden/>
          </w:rPr>
          <w:fldChar w:fldCharType="begin"/>
        </w:r>
        <w:r>
          <w:rPr>
            <w:noProof/>
            <w:webHidden/>
          </w:rPr>
          <w:instrText xml:space="preserve"> PAGEREF _Toc167126561 \h </w:instrText>
        </w:r>
        <w:r>
          <w:rPr>
            <w:noProof/>
            <w:webHidden/>
          </w:rPr>
          <w:fldChar w:fldCharType="separate"/>
        </w:r>
        <w:r>
          <w:rPr>
            <w:noProof/>
            <w:webHidden/>
          </w:rPr>
          <w:t>8</w:t>
        </w:r>
        <w:r>
          <w:rPr>
            <w:noProof/>
            <w:webHidden/>
          </w:rPr>
          <w:fldChar w:fldCharType="end"/>
        </w:r>
      </w:hyperlink>
    </w:p>
    <w:p w:rsidR="00EE2704" w14:paraId="202C09A2" w14:textId="67976986">
      <w:pPr>
        <w:pStyle w:val="TOC3"/>
        <w:rPr>
          <w:rFonts w:asciiTheme="minorHAnsi" w:eastAsiaTheme="minorEastAsia" w:hAnsiTheme="minorHAnsi"/>
          <w:noProof/>
          <w:color w:val="auto"/>
          <w:szCs w:val="22"/>
          <w14:ligatures w14:val="standardContextual"/>
        </w:rPr>
      </w:pPr>
      <w:hyperlink w:anchor="_Toc167126562" w:history="1">
        <w:r w:rsidRPr="001042C1">
          <w:rPr>
            <w:rStyle w:val="Hyperlink"/>
            <w:noProof/>
          </w:rPr>
          <w:t xml:space="preserve">2.3.3 </w:t>
        </w:r>
        <w:r w:rsidRPr="001042C1">
          <w:rPr>
            <w:rStyle w:val="Hyperlink"/>
            <w:noProof/>
          </w:rPr>
          <w:t>通信与互联网</w:t>
        </w:r>
        <w:r>
          <w:rPr>
            <w:noProof/>
            <w:webHidden/>
          </w:rPr>
          <w:tab/>
        </w:r>
        <w:r>
          <w:rPr>
            <w:noProof/>
            <w:webHidden/>
          </w:rPr>
          <w:fldChar w:fldCharType="begin"/>
        </w:r>
        <w:r>
          <w:rPr>
            <w:noProof/>
            <w:webHidden/>
          </w:rPr>
          <w:instrText xml:space="preserve"> PAGEREF _Toc167126562 \h </w:instrText>
        </w:r>
        <w:r>
          <w:rPr>
            <w:noProof/>
            <w:webHidden/>
          </w:rPr>
          <w:fldChar w:fldCharType="separate"/>
        </w:r>
        <w:r>
          <w:rPr>
            <w:noProof/>
            <w:webHidden/>
          </w:rPr>
          <w:t>9</w:t>
        </w:r>
        <w:r>
          <w:rPr>
            <w:noProof/>
            <w:webHidden/>
          </w:rPr>
          <w:fldChar w:fldCharType="end"/>
        </w:r>
      </w:hyperlink>
    </w:p>
    <w:p w:rsidR="00EE2704" w14:paraId="547A4792" w14:textId="30178914">
      <w:pPr>
        <w:pStyle w:val="TOC3"/>
        <w:rPr>
          <w:rFonts w:asciiTheme="minorHAnsi" w:eastAsiaTheme="minorEastAsia" w:hAnsiTheme="minorHAnsi"/>
          <w:noProof/>
          <w:color w:val="auto"/>
          <w:szCs w:val="22"/>
          <w14:ligatures w14:val="standardContextual"/>
        </w:rPr>
      </w:pPr>
      <w:hyperlink w:anchor="_Toc167126563" w:history="1">
        <w:r w:rsidRPr="001042C1">
          <w:rPr>
            <w:rStyle w:val="Hyperlink"/>
            <w:noProof/>
          </w:rPr>
          <w:t xml:space="preserve">2.3.4 </w:t>
        </w:r>
        <w:r w:rsidRPr="001042C1">
          <w:rPr>
            <w:rStyle w:val="Hyperlink"/>
            <w:noProof/>
          </w:rPr>
          <w:t>高等教育</w:t>
        </w:r>
        <w:r>
          <w:rPr>
            <w:noProof/>
            <w:webHidden/>
          </w:rPr>
          <w:tab/>
        </w:r>
        <w:r>
          <w:rPr>
            <w:noProof/>
            <w:webHidden/>
          </w:rPr>
          <w:fldChar w:fldCharType="begin"/>
        </w:r>
        <w:r>
          <w:rPr>
            <w:noProof/>
            <w:webHidden/>
          </w:rPr>
          <w:instrText xml:space="preserve"> PAGEREF _Toc167126563 \h </w:instrText>
        </w:r>
        <w:r>
          <w:rPr>
            <w:noProof/>
            <w:webHidden/>
          </w:rPr>
          <w:fldChar w:fldCharType="separate"/>
        </w:r>
        <w:r>
          <w:rPr>
            <w:noProof/>
            <w:webHidden/>
          </w:rPr>
          <w:t>9</w:t>
        </w:r>
        <w:r>
          <w:rPr>
            <w:noProof/>
            <w:webHidden/>
          </w:rPr>
          <w:fldChar w:fldCharType="end"/>
        </w:r>
      </w:hyperlink>
    </w:p>
    <w:p w:rsidR="00EE2704" w14:paraId="72187CF5" w14:textId="428980DA">
      <w:pPr>
        <w:pStyle w:val="TOC3"/>
        <w:rPr>
          <w:rFonts w:asciiTheme="minorHAnsi" w:eastAsiaTheme="minorEastAsia" w:hAnsiTheme="minorHAnsi"/>
          <w:noProof/>
          <w:color w:val="auto"/>
          <w:szCs w:val="22"/>
          <w14:ligatures w14:val="standardContextual"/>
        </w:rPr>
      </w:pPr>
      <w:hyperlink w:anchor="_Toc167126564" w:history="1">
        <w:r w:rsidRPr="001042C1">
          <w:rPr>
            <w:rStyle w:val="Hyperlink"/>
            <w:noProof/>
          </w:rPr>
          <w:t xml:space="preserve">2.3.5 </w:t>
        </w:r>
        <w:r w:rsidRPr="001042C1">
          <w:rPr>
            <w:rStyle w:val="Hyperlink"/>
            <w:noProof/>
          </w:rPr>
          <w:t>人口结构及劳工情况</w:t>
        </w:r>
        <w:r>
          <w:rPr>
            <w:noProof/>
            <w:webHidden/>
          </w:rPr>
          <w:tab/>
        </w:r>
        <w:r>
          <w:rPr>
            <w:noProof/>
            <w:webHidden/>
          </w:rPr>
          <w:fldChar w:fldCharType="begin"/>
        </w:r>
        <w:r>
          <w:rPr>
            <w:noProof/>
            <w:webHidden/>
          </w:rPr>
          <w:instrText xml:space="preserve"> PAGEREF _Toc167126564 \h </w:instrText>
        </w:r>
        <w:r>
          <w:rPr>
            <w:noProof/>
            <w:webHidden/>
          </w:rPr>
          <w:fldChar w:fldCharType="separate"/>
        </w:r>
        <w:r>
          <w:rPr>
            <w:noProof/>
            <w:webHidden/>
          </w:rPr>
          <w:t>10</w:t>
        </w:r>
        <w:r>
          <w:rPr>
            <w:noProof/>
            <w:webHidden/>
          </w:rPr>
          <w:fldChar w:fldCharType="end"/>
        </w:r>
      </w:hyperlink>
    </w:p>
    <w:p w:rsidR="00EE2704" w14:paraId="307EC9CD" w14:textId="561939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Pr="001042C1">
          <w:rPr>
            <w:rStyle w:val="Hyperlink"/>
            <w:noProof/>
          </w:rPr>
          <w:t xml:space="preserve">2.4 </w:t>
        </w:r>
        <w:r w:rsidRPr="001042C1">
          <w:rPr>
            <w:rStyle w:val="Hyperlink"/>
            <w:noProof/>
          </w:rPr>
          <w:t>金融环境特色</w:t>
        </w:r>
        <w:r>
          <w:rPr>
            <w:noProof/>
            <w:webHidden/>
          </w:rPr>
          <w:tab/>
        </w:r>
        <w:r>
          <w:rPr>
            <w:noProof/>
            <w:webHidden/>
          </w:rPr>
          <w:fldChar w:fldCharType="begin"/>
        </w:r>
        <w:r>
          <w:rPr>
            <w:noProof/>
            <w:webHidden/>
          </w:rPr>
          <w:instrText xml:space="preserve"> PAGEREF _Toc167126565 \h </w:instrText>
        </w:r>
        <w:r>
          <w:rPr>
            <w:noProof/>
            <w:webHidden/>
          </w:rPr>
          <w:fldChar w:fldCharType="separate"/>
        </w:r>
        <w:r>
          <w:rPr>
            <w:noProof/>
            <w:webHidden/>
          </w:rPr>
          <w:t>10</w:t>
        </w:r>
        <w:r>
          <w:rPr>
            <w:noProof/>
            <w:webHidden/>
          </w:rPr>
          <w:fldChar w:fldCharType="end"/>
        </w:r>
      </w:hyperlink>
    </w:p>
    <w:p w:rsidR="00EE2704" w14:paraId="0B108EA0" w14:textId="2BB0E0E1">
      <w:pPr>
        <w:pStyle w:val="TOC3"/>
        <w:rPr>
          <w:rFonts w:asciiTheme="minorHAnsi" w:eastAsiaTheme="minorEastAsia" w:hAnsiTheme="minorHAnsi"/>
          <w:noProof/>
          <w:color w:val="auto"/>
          <w:szCs w:val="22"/>
          <w14:ligatures w14:val="standardContextual"/>
        </w:rPr>
      </w:pPr>
      <w:hyperlink w:anchor="_Toc167126566" w:history="1">
        <w:r w:rsidRPr="001042C1">
          <w:rPr>
            <w:rStyle w:val="Hyperlink"/>
            <w:noProof/>
          </w:rPr>
          <w:t xml:space="preserve">2.4.1 </w:t>
        </w:r>
        <w:r w:rsidRPr="001042C1">
          <w:rPr>
            <w:rStyle w:val="Hyperlink"/>
            <w:noProof/>
          </w:rPr>
          <w:t>当地货币</w:t>
        </w:r>
        <w:r>
          <w:rPr>
            <w:noProof/>
            <w:webHidden/>
          </w:rPr>
          <w:tab/>
        </w:r>
        <w:r>
          <w:rPr>
            <w:noProof/>
            <w:webHidden/>
          </w:rPr>
          <w:fldChar w:fldCharType="begin"/>
        </w:r>
        <w:r>
          <w:rPr>
            <w:noProof/>
            <w:webHidden/>
          </w:rPr>
          <w:instrText xml:space="preserve"> PAGEREF _Toc167126566 \h </w:instrText>
        </w:r>
        <w:r>
          <w:rPr>
            <w:noProof/>
            <w:webHidden/>
          </w:rPr>
          <w:fldChar w:fldCharType="separate"/>
        </w:r>
        <w:r>
          <w:rPr>
            <w:noProof/>
            <w:webHidden/>
          </w:rPr>
          <w:t>10</w:t>
        </w:r>
        <w:r>
          <w:rPr>
            <w:noProof/>
            <w:webHidden/>
          </w:rPr>
          <w:fldChar w:fldCharType="end"/>
        </w:r>
      </w:hyperlink>
    </w:p>
    <w:p w:rsidR="00EE2704" w14:paraId="153C38BD" w14:textId="6B1E7846">
      <w:pPr>
        <w:pStyle w:val="TOC3"/>
        <w:rPr>
          <w:rFonts w:asciiTheme="minorHAnsi" w:eastAsiaTheme="minorEastAsia" w:hAnsiTheme="minorHAnsi"/>
          <w:noProof/>
          <w:color w:val="auto"/>
          <w:szCs w:val="22"/>
          <w14:ligatures w14:val="standardContextual"/>
        </w:rPr>
      </w:pPr>
      <w:hyperlink w:anchor="_Toc167126567" w:history="1">
        <w:r w:rsidRPr="001042C1">
          <w:rPr>
            <w:rStyle w:val="Hyperlink"/>
            <w:noProof/>
          </w:rPr>
          <w:t xml:space="preserve">2.4.2 </w:t>
        </w:r>
        <w:r w:rsidRPr="001042C1">
          <w:rPr>
            <w:rStyle w:val="Hyperlink"/>
            <w:noProof/>
          </w:rPr>
          <w:t>外汇管理</w:t>
        </w:r>
        <w:r>
          <w:rPr>
            <w:noProof/>
            <w:webHidden/>
          </w:rPr>
          <w:tab/>
        </w:r>
        <w:r>
          <w:rPr>
            <w:noProof/>
            <w:webHidden/>
          </w:rPr>
          <w:fldChar w:fldCharType="begin"/>
        </w:r>
        <w:r>
          <w:rPr>
            <w:noProof/>
            <w:webHidden/>
          </w:rPr>
          <w:instrText xml:space="preserve"> PAGEREF _Toc167126567 \h </w:instrText>
        </w:r>
        <w:r>
          <w:rPr>
            <w:noProof/>
            <w:webHidden/>
          </w:rPr>
          <w:fldChar w:fldCharType="separate"/>
        </w:r>
        <w:r>
          <w:rPr>
            <w:noProof/>
            <w:webHidden/>
          </w:rPr>
          <w:t>10</w:t>
        </w:r>
        <w:r>
          <w:rPr>
            <w:noProof/>
            <w:webHidden/>
          </w:rPr>
          <w:fldChar w:fldCharType="end"/>
        </w:r>
      </w:hyperlink>
    </w:p>
    <w:p w:rsidR="00EE2704" w14:paraId="42596F5F" w14:textId="654C90E8">
      <w:pPr>
        <w:pStyle w:val="TOC3"/>
        <w:rPr>
          <w:rFonts w:asciiTheme="minorHAnsi" w:eastAsiaTheme="minorEastAsia" w:hAnsiTheme="minorHAnsi"/>
          <w:noProof/>
          <w:color w:val="auto"/>
          <w:szCs w:val="22"/>
          <w14:ligatures w14:val="standardContextual"/>
        </w:rPr>
      </w:pPr>
      <w:hyperlink w:anchor="_Toc167126568" w:history="1">
        <w:r w:rsidRPr="001042C1">
          <w:rPr>
            <w:rStyle w:val="Hyperlink"/>
            <w:noProof/>
          </w:rPr>
          <w:t xml:space="preserve">2.4.3 </w:t>
        </w:r>
        <w:r w:rsidRPr="001042C1">
          <w:rPr>
            <w:rStyle w:val="Hyperlink"/>
            <w:noProof/>
          </w:rPr>
          <w:t>跨境结算</w:t>
        </w:r>
        <w:r>
          <w:rPr>
            <w:noProof/>
            <w:webHidden/>
          </w:rPr>
          <w:tab/>
        </w:r>
        <w:r>
          <w:rPr>
            <w:noProof/>
            <w:webHidden/>
          </w:rPr>
          <w:fldChar w:fldCharType="begin"/>
        </w:r>
        <w:r>
          <w:rPr>
            <w:noProof/>
            <w:webHidden/>
          </w:rPr>
          <w:instrText xml:space="preserve"> PAGEREF _Toc167126568 \h </w:instrText>
        </w:r>
        <w:r>
          <w:rPr>
            <w:noProof/>
            <w:webHidden/>
          </w:rPr>
          <w:fldChar w:fldCharType="separate"/>
        </w:r>
        <w:r>
          <w:rPr>
            <w:noProof/>
            <w:webHidden/>
          </w:rPr>
          <w:t>11</w:t>
        </w:r>
        <w:r>
          <w:rPr>
            <w:noProof/>
            <w:webHidden/>
          </w:rPr>
          <w:fldChar w:fldCharType="end"/>
        </w:r>
      </w:hyperlink>
    </w:p>
    <w:p w:rsidR="00EE2704" w14:paraId="7C1258A3" w14:textId="37641709">
      <w:pPr>
        <w:pStyle w:val="TOC3"/>
        <w:rPr>
          <w:rFonts w:asciiTheme="minorHAnsi" w:eastAsiaTheme="minorEastAsia" w:hAnsiTheme="minorHAnsi"/>
          <w:noProof/>
          <w:color w:val="auto"/>
          <w:szCs w:val="22"/>
          <w14:ligatures w14:val="standardContextual"/>
        </w:rPr>
      </w:pPr>
      <w:hyperlink w:anchor="_Toc167126569" w:history="1">
        <w:r w:rsidRPr="001042C1">
          <w:rPr>
            <w:rStyle w:val="Hyperlink"/>
            <w:noProof/>
          </w:rPr>
          <w:t xml:space="preserve">2.4.4 </w:t>
        </w:r>
        <w:r w:rsidRPr="001042C1">
          <w:rPr>
            <w:rStyle w:val="Hyperlink"/>
            <w:noProof/>
          </w:rPr>
          <w:t>金融服务</w:t>
        </w:r>
        <w:r>
          <w:rPr>
            <w:noProof/>
            <w:webHidden/>
          </w:rPr>
          <w:tab/>
        </w:r>
        <w:r>
          <w:rPr>
            <w:noProof/>
            <w:webHidden/>
          </w:rPr>
          <w:fldChar w:fldCharType="begin"/>
        </w:r>
        <w:r>
          <w:rPr>
            <w:noProof/>
            <w:webHidden/>
          </w:rPr>
          <w:instrText xml:space="preserve"> PAGEREF _Toc167126569 \h </w:instrText>
        </w:r>
        <w:r>
          <w:rPr>
            <w:noProof/>
            <w:webHidden/>
          </w:rPr>
          <w:fldChar w:fldCharType="separate"/>
        </w:r>
        <w:r>
          <w:rPr>
            <w:noProof/>
            <w:webHidden/>
          </w:rPr>
          <w:t>11</w:t>
        </w:r>
        <w:r>
          <w:rPr>
            <w:noProof/>
            <w:webHidden/>
          </w:rPr>
          <w:fldChar w:fldCharType="end"/>
        </w:r>
      </w:hyperlink>
    </w:p>
    <w:p w:rsidR="00EE2704" w14:paraId="66DF7034" w14:textId="36CB93DF">
      <w:pPr>
        <w:pStyle w:val="TOC3"/>
        <w:rPr>
          <w:rFonts w:asciiTheme="minorHAnsi" w:eastAsiaTheme="minorEastAsia" w:hAnsiTheme="minorHAnsi"/>
          <w:noProof/>
          <w:color w:val="auto"/>
          <w:szCs w:val="22"/>
          <w14:ligatures w14:val="standardContextual"/>
        </w:rPr>
      </w:pPr>
      <w:hyperlink w:anchor="_Toc167126570" w:history="1">
        <w:r w:rsidRPr="001042C1">
          <w:rPr>
            <w:rStyle w:val="Hyperlink"/>
            <w:noProof/>
          </w:rPr>
          <w:t xml:space="preserve">2.4.5 </w:t>
        </w:r>
        <w:r w:rsidRPr="001042C1">
          <w:rPr>
            <w:rStyle w:val="Hyperlink"/>
            <w:noProof/>
          </w:rPr>
          <w:t>证券市场</w:t>
        </w:r>
        <w:r>
          <w:rPr>
            <w:noProof/>
            <w:webHidden/>
          </w:rPr>
          <w:tab/>
        </w:r>
        <w:r>
          <w:rPr>
            <w:noProof/>
            <w:webHidden/>
          </w:rPr>
          <w:fldChar w:fldCharType="begin"/>
        </w:r>
        <w:r>
          <w:rPr>
            <w:noProof/>
            <w:webHidden/>
          </w:rPr>
          <w:instrText xml:space="preserve"> PAGEREF _Toc167126570 \h </w:instrText>
        </w:r>
        <w:r>
          <w:rPr>
            <w:noProof/>
            <w:webHidden/>
          </w:rPr>
          <w:fldChar w:fldCharType="separate"/>
        </w:r>
        <w:r>
          <w:rPr>
            <w:noProof/>
            <w:webHidden/>
          </w:rPr>
          <w:t>11</w:t>
        </w:r>
        <w:r>
          <w:rPr>
            <w:noProof/>
            <w:webHidden/>
          </w:rPr>
          <w:fldChar w:fldCharType="end"/>
        </w:r>
      </w:hyperlink>
    </w:p>
    <w:p w:rsidR="00EE2704" w14:paraId="24E078FF" w14:textId="36FEFB1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Pr="001042C1">
          <w:rPr>
            <w:rStyle w:val="Hyperlink"/>
            <w:noProof/>
          </w:rPr>
          <w:t xml:space="preserve">2.5 </w:t>
        </w:r>
        <w:r w:rsidRPr="001042C1">
          <w:rPr>
            <w:rStyle w:val="Hyperlink"/>
            <w:noProof/>
          </w:rPr>
          <w:t>国际经贸合作</w:t>
        </w:r>
        <w:r>
          <w:rPr>
            <w:noProof/>
            <w:webHidden/>
          </w:rPr>
          <w:tab/>
        </w:r>
        <w:r>
          <w:rPr>
            <w:noProof/>
            <w:webHidden/>
          </w:rPr>
          <w:fldChar w:fldCharType="begin"/>
        </w:r>
        <w:r>
          <w:rPr>
            <w:noProof/>
            <w:webHidden/>
          </w:rPr>
          <w:instrText xml:space="preserve"> PAGEREF _Toc167126571 \h </w:instrText>
        </w:r>
        <w:r>
          <w:rPr>
            <w:noProof/>
            <w:webHidden/>
          </w:rPr>
          <w:fldChar w:fldCharType="separate"/>
        </w:r>
        <w:r>
          <w:rPr>
            <w:noProof/>
            <w:webHidden/>
          </w:rPr>
          <w:t>12</w:t>
        </w:r>
        <w:r>
          <w:rPr>
            <w:noProof/>
            <w:webHidden/>
          </w:rPr>
          <w:fldChar w:fldCharType="end"/>
        </w:r>
      </w:hyperlink>
    </w:p>
    <w:p w:rsidR="00EE2704" w14:paraId="528E9D03" w14:textId="792CF22A">
      <w:pPr>
        <w:pStyle w:val="TOC3"/>
        <w:rPr>
          <w:rFonts w:asciiTheme="minorHAnsi" w:eastAsiaTheme="minorEastAsia" w:hAnsiTheme="minorHAnsi"/>
          <w:noProof/>
          <w:color w:val="auto"/>
          <w:szCs w:val="22"/>
          <w14:ligatures w14:val="standardContextual"/>
        </w:rPr>
      </w:pPr>
      <w:hyperlink w:anchor="_Toc167126572" w:history="1">
        <w:r w:rsidRPr="001042C1">
          <w:rPr>
            <w:rStyle w:val="Hyperlink"/>
            <w:noProof/>
          </w:rPr>
          <w:t xml:space="preserve">2.5.1 </w:t>
        </w:r>
        <w:r w:rsidRPr="001042C1">
          <w:rPr>
            <w:rStyle w:val="Hyperlink"/>
            <w:noProof/>
          </w:rPr>
          <w:t>进出口贸易</w:t>
        </w:r>
        <w:r>
          <w:rPr>
            <w:noProof/>
            <w:webHidden/>
          </w:rPr>
          <w:tab/>
        </w:r>
        <w:r>
          <w:rPr>
            <w:noProof/>
            <w:webHidden/>
          </w:rPr>
          <w:fldChar w:fldCharType="begin"/>
        </w:r>
        <w:r>
          <w:rPr>
            <w:noProof/>
            <w:webHidden/>
          </w:rPr>
          <w:instrText xml:space="preserve"> PAGEREF _Toc167126572 \h </w:instrText>
        </w:r>
        <w:r>
          <w:rPr>
            <w:noProof/>
            <w:webHidden/>
          </w:rPr>
          <w:fldChar w:fldCharType="separate"/>
        </w:r>
        <w:r>
          <w:rPr>
            <w:noProof/>
            <w:webHidden/>
          </w:rPr>
          <w:t>12</w:t>
        </w:r>
        <w:r>
          <w:rPr>
            <w:noProof/>
            <w:webHidden/>
          </w:rPr>
          <w:fldChar w:fldCharType="end"/>
        </w:r>
      </w:hyperlink>
    </w:p>
    <w:p w:rsidR="00EE2704" w14:paraId="442A55C7" w14:textId="74A374D8">
      <w:pPr>
        <w:pStyle w:val="TOC3"/>
        <w:rPr>
          <w:rFonts w:asciiTheme="minorHAnsi" w:eastAsiaTheme="minorEastAsia" w:hAnsiTheme="minorHAnsi"/>
          <w:noProof/>
          <w:color w:val="auto"/>
          <w:szCs w:val="22"/>
          <w14:ligatures w14:val="standardContextual"/>
        </w:rPr>
      </w:pPr>
      <w:hyperlink w:anchor="_Toc167126573" w:history="1">
        <w:r w:rsidRPr="001042C1">
          <w:rPr>
            <w:rStyle w:val="Hyperlink"/>
            <w:noProof/>
          </w:rPr>
          <w:t xml:space="preserve">2.5.2 </w:t>
        </w:r>
        <w:r w:rsidRPr="001042C1">
          <w:rPr>
            <w:rStyle w:val="Hyperlink"/>
            <w:noProof/>
          </w:rPr>
          <w:t>外国投资</w:t>
        </w:r>
        <w:r>
          <w:rPr>
            <w:noProof/>
            <w:webHidden/>
          </w:rPr>
          <w:tab/>
        </w:r>
        <w:r>
          <w:rPr>
            <w:noProof/>
            <w:webHidden/>
          </w:rPr>
          <w:fldChar w:fldCharType="begin"/>
        </w:r>
        <w:r>
          <w:rPr>
            <w:noProof/>
            <w:webHidden/>
          </w:rPr>
          <w:instrText xml:space="preserve"> PAGEREF _Toc167126573 \h </w:instrText>
        </w:r>
        <w:r>
          <w:rPr>
            <w:noProof/>
            <w:webHidden/>
          </w:rPr>
          <w:fldChar w:fldCharType="separate"/>
        </w:r>
        <w:r>
          <w:rPr>
            <w:noProof/>
            <w:webHidden/>
          </w:rPr>
          <w:t>12</w:t>
        </w:r>
        <w:r>
          <w:rPr>
            <w:noProof/>
            <w:webHidden/>
          </w:rPr>
          <w:fldChar w:fldCharType="end"/>
        </w:r>
      </w:hyperlink>
    </w:p>
    <w:p w:rsidR="00EE2704" w14:paraId="27299D65" w14:textId="6189BE5F">
      <w:pPr>
        <w:pStyle w:val="TOC3"/>
        <w:rPr>
          <w:rFonts w:asciiTheme="minorHAnsi" w:eastAsiaTheme="minorEastAsia" w:hAnsiTheme="minorHAnsi"/>
          <w:noProof/>
          <w:color w:val="auto"/>
          <w:szCs w:val="22"/>
          <w14:ligatures w14:val="standardContextual"/>
        </w:rPr>
      </w:pPr>
      <w:hyperlink w:anchor="_Toc167126574" w:history="1">
        <w:r w:rsidRPr="001042C1">
          <w:rPr>
            <w:rStyle w:val="Hyperlink"/>
            <w:noProof/>
          </w:rPr>
          <w:t xml:space="preserve">2.5.3 </w:t>
        </w:r>
        <w:r w:rsidRPr="001042C1">
          <w:rPr>
            <w:rStyle w:val="Hyperlink"/>
            <w:noProof/>
          </w:rPr>
          <w:t>已参与贸易协定</w:t>
        </w:r>
        <w:r>
          <w:rPr>
            <w:noProof/>
            <w:webHidden/>
          </w:rPr>
          <w:tab/>
        </w:r>
        <w:r>
          <w:rPr>
            <w:noProof/>
            <w:webHidden/>
          </w:rPr>
          <w:fldChar w:fldCharType="begin"/>
        </w:r>
        <w:r>
          <w:rPr>
            <w:noProof/>
            <w:webHidden/>
          </w:rPr>
          <w:instrText xml:space="preserve"> PAGEREF _Toc167126574 \h </w:instrText>
        </w:r>
        <w:r>
          <w:rPr>
            <w:noProof/>
            <w:webHidden/>
          </w:rPr>
          <w:fldChar w:fldCharType="separate"/>
        </w:r>
        <w:r>
          <w:rPr>
            <w:noProof/>
            <w:webHidden/>
          </w:rPr>
          <w:t>13</w:t>
        </w:r>
        <w:r>
          <w:rPr>
            <w:noProof/>
            <w:webHidden/>
          </w:rPr>
          <w:fldChar w:fldCharType="end"/>
        </w:r>
      </w:hyperlink>
    </w:p>
    <w:p w:rsidR="00EE2704" w14:paraId="0287E6F7" w14:textId="14C01AD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Pr="001042C1">
          <w:rPr>
            <w:rStyle w:val="Hyperlink"/>
            <w:noProof/>
          </w:rPr>
          <w:t xml:space="preserve">2.6 </w:t>
        </w:r>
        <w:r w:rsidRPr="001042C1">
          <w:rPr>
            <w:rStyle w:val="Hyperlink"/>
            <w:noProof/>
          </w:rPr>
          <w:t>中国与俄罗斯合作</w:t>
        </w:r>
        <w:r>
          <w:rPr>
            <w:noProof/>
            <w:webHidden/>
          </w:rPr>
          <w:tab/>
        </w:r>
        <w:r>
          <w:rPr>
            <w:noProof/>
            <w:webHidden/>
          </w:rPr>
          <w:fldChar w:fldCharType="begin"/>
        </w:r>
        <w:r>
          <w:rPr>
            <w:noProof/>
            <w:webHidden/>
          </w:rPr>
          <w:instrText xml:space="preserve"> PAGEREF _Toc167126575 \h </w:instrText>
        </w:r>
        <w:r>
          <w:rPr>
            <w:noProof/>
            <w:webHidden/>
          </w:rPr>
          <w:fldChar w:fldCharType="separate"/>
        </w:r>
        <w:r>
          <w:rPr>
            <w:noProof/>
            <w:webHidden/>
          </w:rPr>
          <w:t>13</w:t>
        </w:r>
        <w:r>
          <w:rPr>
            <w:noProof/>
            <w:webHidden/>
          </w:rPr>
          <w:fldChar w:fldCharType="end"/>
        </w:r>
      </w:hyperlink>
    </w:p>
    <w:p w:rsidR="00EE2704" w14:paraId="32B438D8" w14:textId="76166704">
      <w:pPr>
        <w:pStyle w:val="TOC3"/>
        <w:rPr>
          <w:rFonts w:asciiTheme="minorHAnsi" w:eastAsiaTheme="minorEastAsia" w:hAnsiTheme="minorHAnsi"/>
          <w:noProof/>
          <w:color w:val="auto"/>
          <w:szCs w:val="22"/>
          <w14:ligatures w14:val="standardContextual"/>
        </w:rPr>
      </w:pPr>
      <w:hyperlink w:anchor="_Toc167126576" w:history="1">
        <w:r w:rsidRPr="001042C1">
          <w:rPr>
            <w:rStyle w:val="Hyperlink"/>
            <w:noProof/>
          </w:rPr>
          <w:t xml:space="preserve">2.6.1 </w:t>
        </w:r>
        <w:r w:rsidRPr="001042C1">
          <w:rPr>
            <w:rStyle w:val="Hyperlink"/>
            <w:noProof/>
          </w:rPr>
          <w:t>中国</w:t>
        </w:r>
        <w:r w:rsidRPr="001042C1">
          <w:rPr>
            <w:rStyle w:val="Hyperlink"/>
            <w:noProof/>
          </w:rPr>
          <w:t xml:space="preserve"> - </w:t>
        </w:r>
        <w:r w:rsidRPr="001042C1">
          <w:rPr>
            <w:rStyle w:val="Hyperlink"/>
            <w:noProof/>
          </w:rPr>
          <w:t>俄罗斯经贸合作</w:t>
        </w:r>
        <w:r>
          <w:rPr>
            <w:noProof/>
            <w:webHidden/>
          </w:rPr>
          <w:tab/>
        </w:r>
        <w:r>
          <w:rPr>
            <w:noProof/>
            <w:webHidden/>
          </w:rPr>
          <w:fldChar w:fldCharType="begin"/>
        </w:r>
        <w:r>
          <w:rPr>
            <w:noProof/>
            <w:webHidden/>
          </w:rPr>
          <w:instrText xml:space="preserve"> PAGEREF _Toc167126576 \h </w:instrText>
        </w:r>
        <w:r>
          <w:rPr>
            <w:noProof/>
            <w:webHidden/>
          </w:rPr>
          <w:fldChar w:fldCharType="separate"/>
        </w:r>
        <w:r>
          <w:rPr>
            <w:noProof/>
            <w:webHidden/>
          </w:rPr>
          <w:t>13</w:t>
        </w:r>
        <w:r>
          <w:rPr>
            <w:noProof/>
            <w:webHidden/>
          </w:rPr>
          <w:fldChar w:fldCharType="end"/>
        </w:r>
      </w:hyperlink>
    </w:p>
    <w:p w:rsidR="00EE2704" w14:paraId="46F58944" w14:textId="75A9E341">
      <w:pPr>
        <w:pStyle w:val="TOC3"/>
        <w:rPr>
          <w:rFonts w:asciiTheme="minorHAnsi" w:eastAsiaTheme="minorEastAsia" w:hAnsiTheme="minorHAnsi"/>
          <w:noProof/>
          <w:color w:val="auto"/>
          <w:szCs w:val="22"/>
          <w14:ligatures w14:val="standardContextual"/>
        </w:rPr>
      </w:pPr>
      <w:hyperlink w:anchor="_Toc167126577" w:history="1">
        <w:r w:rsidRPr="001042C1">
          <w:rPr>
            <w:rStyle w:val="Hyperlink"/>
            <w:noProof/>
          </w:rPr>
          <w:t xml:space="preserve">2.6.2 </w:t>
        </w:r>
        <w:r w:rsidRPr="001042C1">
          <w:rPr>
            <w:rStyle w:val="Hyperlink"/>
            <w:noProof/>
          </w:rPr>
          <w:t>资金融通</w:t>
        </w:r>
        <w:r>
          <w:rPr>
            <w:noProof/>
            <w:webHidden/>
          </w:rPr>
          <w:tab/>
        </w:r>
        <w:r>
          <w:rPr>
            <w:noProof/>
            <w:webHidden/>
          </w:rPr>
          <w:fldChar w:fldCharType="begin"/>
        </w:r>
        <w:r>
          <w:rPr>
            <w:noProof/>
            <w:webHidden/>
          </w:rPr>
          <w:instrText xml:space="preserve"> PAGEREF _Toc167126577 \h </w:instrText>
        </w:r>
        <w:r>
          <w:rPr>
            <w:noProof/>
            <w:webHidden/>
          </w:rPr>
          <w:fldChar w:fldCharType="separate"/>
        </w:r>
        <w:r>
          <w:rPr>
            <w:noProof/>
            <w:webHidden/>
          </w:rPr>
          <w:t>13</w:t>
        </w:r>
        <w:r>
          <w:rPr>
            <w:noProof/>
            <w:webHidden/>
          </w:rPr>
          <w:fldChar w:fldCharType="end"/>
        </w:r>
      </w:hyperlink>
    </w:p>
    <w:p w:rsidR="00EE2704" w14:paraId="549FDB88" w14:textId="00F61CFD">
      <w:pPr>
        <w:pStyle w:val="TOC3"/>
        <w:rPr>
          <w:rFonts w:asciiTheme="minorHAnsi" w:eastAsiaTheme="minorEastAsia" w:hAnsiTheme="minorHAnsi"/>
          <w:noProof/>
          <w:color w:val="auto"/>
          <w:szCs w:val="22"/>
          <w14:ligatures w14:val="standardContextual"/>
        </w:rPr>
      </w:pPr>
      <w:hyperlink w:anchor="_Toc167126578" w:history="1">
        <w:r w:rsidRPr="001042C1">
          <w:rPr>
            <w:rStyle w:val="Hyperlink"/>
            <w:noProof/>
          </w:rPr>
          <w:t xml:space="preserve">2.6.3 </w:t>
        </w:r>
        <w:r w:rsidRPr="001042C1">
          <w:rPr>
            <w:rStyle w:val="Hyperlink"/>
            <w:noProof/>
          </w:rPr>
          <w:t>企业出海</w:t>
        </w:r>
        <w:r>
          <w:rPr>
            <w:noProof/>
            <w:webHidden/>
          </w:rPr>
          <w:tab/>
        </w:r>
        <w:r>
          <w:rPr>
            <w:noProof/>
            <w:webHidden/>
          </w:rPr>
          <w:fldChar w:fldCharType="begin"/>
        </w:r>
        <w:r>
          <w:rPr>
            <w:noProof/>
            <w:webHidden/>
          </w:rPr>
          <w:instrText xml:space="preserve"> PAGEREF _Toc167126578 \h </w:instrText>
        </w:r>
        <w:r>
          <w:rPr>
            <w:noProof/>
            <w:webHidden/>
          </w:rPr>
          <w:fldChar w:fldCharType="separate"/>
        </w:r>
        <w:r>
          <w:rPr>
            <w:noProof/>
            <w:webHidden/>
          </w:rPr>
          <w:t>14</w:t>
        </w:r>
        <w:r>
          <w:rPr>
            <w:noProof/>
            <w:webHidden/>
          </w:rPr>
          <w:fldChar w:fldCharType="end"/>
        </w:r>
      </w:hyperlink>
    </w:p>
    <w:p w:rsidR="00EE2704" w14:paraId="13B5C47B" w14:textId="7683A8E4">
      <w:pPr>
        <w:pStyle w:val="TOC3"/>
        <w:rPr>
          <w:rFonts w:asciiTheme="minorHAnsi" w:eastAsiaTheme="minorEastAsia" w:hAnsiTheme="minorHAnsi"/>
          <w:noProof/>
          <w:color w:val="auto"/>
          <w:szCs w:val="22"/>
          <w14:ligatures w14:val="standardContextual"/>
        </w:rPr>
      </w:pPr>
      <w:hyperlink w:anchor="_Toc167126579" w:history="1">
        <w:r w:rsidRPr="001042C1">
          <w:rPr>
            <w:rStyle w:val="Hyperlink"/>
            <w:noProof/>
          </w:rPr>
          <w:t xml:space="preserve">2.6.4 </w:t>
        </w:r>
        <w:r w:rsidRPr="001042C1">
          <w:rPr>
            <w:rStyle w:val="Hyperlink"/>
            <w:noProof/>
          </w:rPr>
          <w:t>从投资合作角度，俄罗斯市场的吸引力主要表现在以下方面：</w:t>
        </w:r>
        <w:r>
          <w:rPr>
            <w:noProof/>
            <w:webHidden/>
          </w:rPr>
          <w:tab/>
        </w:r>
        <w:r>
          <w:rPr>
            <w:noProof/>
            <w:webHidden/>
          </w:rPr>
          <w:fldChar w:fldCharType="begin"/>
        </w:r>
        <w:r>
          <w:rPr>
            <w:noProof/>
            <w:webHidden/>
          </w:rPr>
          <w:instrText xml:space="preserve"> PAGEREF _Toc167126579 \h </w:instrText>
        </w:r>
        <w:r>
          <w:rPr>
            <w:noProof/>
            <w:webHidden/>
          </w:rPr>
          <w:fldChar w:fldCharType="separate"/>
        </w:r>
        <w:r>
          <w:rPr>
            <w:noProof/>
            <w:webHidden/>
          </w:rPr>
          <w:t>14</w:t>
        </w:r>
        <w:r>
          <w:rPr>
            <w:noProof/>
            <w:webHidden/>
          </w:rPr>
          <w:fldChar w:fldCharType="end"/>
        </w:r>
      </w:hyperlink>
    </w:p>
    <w:p w:rsidR="00EE2704" w14:paraId="3F3F4E84" w14:textId="7CF9A421">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Pr="001042C1">
          <w:rPr>
            <w:rStyle w:val="Hyperlink"/>
            <w:lang w:eastAsia="zh-CN"/>
          </w:rPr>
          <w:t xml:space="preserve">3 </w:t>
        </w:r>
        <w:r w:rsidRPr="001042C1">
          <w:rPr>
            <w:rStyle w:val="Hyperlink"/>
            <w:lang w:eastAsia="zh-CN"/>
          </w:rPr>
          <w:t>行业竞争格局</w:t>
        </w:r>
        <w:r>
          <w:rPr>
            <w:webHidden/>
          </w:rPr>
          <w:tab/>
        </w:r>
        <w:r>
          <w:rPr>
            <w:webHidden/>
          </w:rPr>
          <w:fldChar w:fldCharType="begin"/>
        </w:r>
        <w:r>
          <w:rPr>
            <w:webHidden/>
          </w:rPr>
          <w:instrText xml:space="preserve"> PAGEREF _Toc167126580 \h </w:instrText>
        </w:r>
        <w:r>
          <w:rPr>
            <w:webHidden/>
          </w:rPr>
          <w:fldChar w:fldCharType="separate"/>
        </w:r>
        <w:r>
          <w:rPr>
            <w:webHidden/>
          </w:rPr>
          <w:t>15</w:t>
        </w:r>
        <w:r>
          <w:rPr>
            <w:webHidden/>
          </w:rPr>
          <w:fldChar w:fldCharType="end"/>
        </w:r>
      </w:hyperlink>
    </w:p>
    <w:p w:rsidR="00EE2704" w14:paraId="7AB401C1" w14:textId="680D306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Pr="001042C1">
          <w:rPr>
            <w:rStyle w:val="Hyperlink"/>
            <w:noProof/>
            <w:lang w:val="en-IN"/>
          </w:rPr>
          <w:t>3.1</w:t>
        </w:r>
        <w:r w:rsidRPr="001042C1">
          <w:rPr>
            <w:rStyle w:val="Hyperlink"/>
            <w:noProof/>
          </w:rPr>
          <w:t xml:space="preserve"> </w:t>
        </w:r>
        <w:r w:rsidRPr="001042C1">
          <w:rPr>
            <w:rStyle w:val="Hyperlink"/>
            <w:noProof/>
          </w:rPr>
          <w:t>全球市场</w:t>
        </w:r>
        <w:r w:rsidRPr="001042C1">
          <w:rPr>
            <w:rStyle w:val="Hyperlink"/>
            <w:noProof/>
          </w:rPr>
          <w:t>保健品</w:t>
        </w:r>
        <w:r w:rsidRPr="001042C1">
          <w:rPr>
            <w:rStyle w:val="Hyperlink"/>
            <w:noProof/>
          </w:rPr>
          <w:t>竞争格局</w:t>
        </w:r>
        <w:r>
          <w:rPr>
            <w:noProof/>
            <w:webHidden/>
          </w:rPr>
          <w:tab/>
        </w:r>
        <w:r>
          <w:rPr>
            <w:noProof/>
            <w:webHidden/>
          </w:rPr>
          <w:fldChar w:fldCharType="begin"/>
        </w:r>
        <w:r>
          <w:rPr>
            <w:noProof/>
            <w:webHidden/>
          </w:rPr>
          <w:instrText xml:space="preserve"> PAGEREF _Toc167126581 \h </w:instrText>
        </w:r>
        <w:r>
          <w:rPr>
            <w:noProof/>
            <w:webHidden/>
          </w:rPr>
          <w:fldChar w:fldCharType="separate"/>
        </w:r>
        <w:r>
          <w:rPr>
            <w:noProof/>
            <w:webHidden/>
          </w:rPr>
          <w:t>15</w:t>
        </w:r>
        <w:r>
          <w:rPr>
            <w:noProof/>
            <w:webHidden/>
          </w:rPr>
          <w:fldChar w:fldCharType="end"/>
        </w:r>
      </w:hyperlink>
    </w:p>
    <w:p w:rsidR="00EE2704" w14:paraId="66B44737" w14:textId="61588951">
      <w:pPr>
        <w:pStyle w:val="TOC3"/>
        <w:rPr>
          <w:rFonts w:asciiTheme="minorHAnsi" w:eastAsiaTheme="minorEastAsia" w:hAnsiTheme="minorHAnsi"/>
          <w:noProof/>
          <w:color w:val="auto"/>
          <w:szCs w:val="22"/>
          <w14:ligatures w14:val="standardContextual"/>
        </w:rPr>
      </w:pPr>
      <w:hyperlink w:anchor="_Toc167126582" w:history="1">
        <w:r w:rsidRPr="001042C1">
          <w:rPr>
            <w:rStyle w:val="Hyperlink"/>
            <w:noProof/>
          </w:rPr>
          <w:t xml:space="preserve">3.1.1 </w:t>
        </w:r>
        <w:r w:rsidRPr="001042C1">
          <w:rPr>
            <w:rStyle w:val="Hyperlink"/>
            <w:noProof/>
          </w:rPr>
          <w:t>全球市场</w:t>
        </w:r>
        <w:r w:rsidRPr="001042C1">
          <w:rPr>
            <w:rStyle w:val="Hyperlink"/>
            <w:noProof/>
          </w:rPr>
          <w:t>保健品</w:t>
        </w:r>
        <w:r w:rsidRPr="001042C1">
          <w:rPr>
            <w:rStyle w:val="Hyperlink"/>
            <w:noProof/>
          </w:rPr>
          <w:t>厂商份额（</w:t>
        </w:r>
        <w:r w:rsidRPr="001042C1">
          <w:rPr>
            <w:rStyle w:val="Hyperlink"/>
            <w:noProof/>
          </w:rPr>
          <w:t>2023</w:t>
        </w:r>
        <w:r w:rsidRPr="001042C1">
          <w:rPr>
            <w:rStyle w:val="Hyperlink"/>
            <w:noProof/>
          </w:rPr>
          <w:t>）</w:t>
        </w:r>
        <w:r>
          <w:rPr>
            <w:noProof/>
            <w:webHidden/>
          </w:rPr>
          <w:tab/>
        </w:r>
        <w:r>
          <w:rPr>
            <w:noProof/>
            <w:webHidden/>
          </w:rPr>
          <w:fldChar w:fldCharType="begin"/>
        </w:r>
        <w:r>
          <w:rPr>
            <w:noProof/>
            <w:webHidden/>
          </w:rPr>
          <w:instrText xml:space="preserve"> PAGEREF _Toc167126582 \h </w:instrText>
        </w:r>
        <w:r>
          <w:rPr>
            <w:noProof/>
            <w:webHidden/>
          </w:rPr>
          <w:fldChar w:fldCharType="separate"/>
        </w:r>
        <w:r>
          <w:rPr>
            <w:noProof/>
            <w:webHidden/>
          </w:rPr>
          <w:t>15</w:t>
        </w:r>
        <w:r>
          <w:rPr>
            <w:noProof/>
            <w:webHidden/>
          </w:rPr>
          <w:fldChar w:fldCharType="end"/>
        </w:r>
      </w:hyperlink>
    </w:p>
    <w:p w:rsidR="00EE2704" w14:paraId="2D1CFDCC" w14:textId="61B3F7F7">
      <w:pPr>
        <w:pStyle w:val="TOC3"/>
        <w:rPr>
          <w:rFonts w:asciiTheme="minorHAnsi" w:eastAsiaTheme="minorEastAsia" w:hAnsiTheme="minorHAnsi"/>
          <w:noProof/>
          <w:color w:val="auto"/>
          <w:szCs w:val="22"/>
          <w14:ligatures w14:val="standardContextual"/>
        </w:rPr>
      </w:pPr>
      <w:hyperlink w:anchor="_Toc167126583" w:history="1">
        <w:r w:rsidRPr="001042C1">
          <w:rPr>
            <w:rStyle w:val="Hyperlink"/>
            <w:noProof/>
          </w:rPr>
          <w:t xml:space="preserve">3.1.2 </w:t>
        </w:r>
        <w:r w:rsidRPr="001042C1">
          <w:rPr>
            <w:rStyle w:val="Hyperlink"/>
            <w:noProof/>
          </w:rPr>
          <w:t>全球市场</w:t>
        </w:r>
        <w:r w:rsidRPr="001042C1">
          <w:rPr>
            <w:rStyle w:val="Hyperlink"/>
            <w:noProof/>
          </w:rPr>
          <w:t>保健品</w:t>
        </w:r>
        <w:r w:rsidRPr="001042C1">
          <w:rPr>
            <w:rStyle w:val="Hyperlink"/>
            <w:noProof/>
          </w:rPr>
          <w:t>竞争分析</w:t>
        </w:r>
        <w:r>
          <w:rPr>
            <w:noProof/>
            <w:webHidden/>
          </w:rPr>
          <w:tab/>
        </w:r>
        <w:r>
          <w:rPr>
            <w:noProof/>
            <w:webHidden/>
          </w:rPr>
          <w:fldChar w:fldCharType="begin"/>
        </w:r>
        <w:r>
          <w:rPr>
            <w:noProof/>
            <w:webHidden/>
          </w:rPr>
          <w:instrText xml:space="preserve"> PAGEREF _Toc167126583 \h </w:instrText>
        </w:r>
        <w:r>
          <w:rPr>
            <w:noProof/>
            <w:webHidden/>
          </w:rPr>
          <w:fldChar w:fldCharType="separate"/>
        </w:r>
        <w:r>
          <w:rPr>
            <w:noProof/>
            <w:webHidden/>
          </w:rPr>
          <w:t>15</w:t>
        </w:r>
        <w:r>
          <w:rPr>
            <w:noProof/>
            <w:webHidden/>
          </w:rPr>
          <w:fldChar w:fldCharType="end"/>
        </w:r>
      </w:hyperlink>
    </w:p>
    <w:p w:rsidR="00EE2704" w14:paraId="4C413567" w14:textId="440D3AFE">
      <w:pPr>
        <w:pStyle w:val="TOC3"/>
        <w:rPr>
          <w:rFonts w:asciiTheme="minorHAnsi" w:eastAsiaTheme="minorEastAsia" w:hAnsiTheme="minorHAnsi"/>
          <w:noProof/>
          <w:color w:val="auto"/>
          <w:szCs w:val="22"/>
          <w14:ligatures w14:val="standardContextual"/>
        </w:rPr>
      </w:pPr>
      <w:hyperlink w:anchor="_Toc167126584" w:history="1">
        <w:r w:rsidRPr="001042C1">
          <w:rPr>
            <w:rStyle w:val="Hyperlink"/>
            <w:noProof/>
          </w:rPr>
          <w:t xml:space="preserve">3.1.3 </w:t>
        </w:r>
        <w:r w:rsidRPr="001042C1">
          <w:rPr>
            <w:rStyle w:val="Hyperlink"/>
            <w:noProof/>
          </w:rPr>
          <w:t>主要厂商</w:t>
        </w:r>
        <w:r w:rsidRPr="001042C1">
          <w:rPr>
            <w:rStyle w:val="Hyperlink"/>
            <w:noProof/>
          </w:rPr>
          <w:t>保健品</w:t>
        </w:r>
        <w:r w:rsidRPr="001042C1">
          <w:rPr>
            <w:rStyle w:val="Hyperlink"/>
            <w:noProof/>
          </w:rPr>
          <w:t>总部及产地分布</w:t>
        </w:r>
        <w:r>
          <w:rPr>
            <w:noProof/>
            <w:webHidden/>
          </w:rPr>
          <w:tab/>
        </w:r>
        <w:r>
          <w:rPr>
            <w:noProof/>
            <w:webHidden/>
          </w:rPr>
          <w:fldChar w:fldCharType="begin"/>
        </w:r>
        <w:r>
          <w:rPr>
            <w:noProof/>
            <w:webHidden/>
          </w:rPr>
          <w:instrText xml:space="preserve"> PAGEREF _Toc167126584 \h </w:instrText>
        </w:r>
        <w:r>
          <w:rPr>
            <w:noProof/>
            <w:webHidden/>
          </w:rPr>
          <w:fldChar w:fldCharType="separate"/>
        </w:r>
        <w:r>
          <w:rPr>
            <w:noProof/>
            <w:webHidden/>
          </w:rPr>
          <w:t>15</w:t>
        </w:r>
        <w:r>
          <w:rPr>
            <w:noProof/>
            <w:webHidden/>
          </w:rPr>
          <w:fldChar w:fldCharType="end"/>
        </w:r>
      </w:hyperlink>
    </w:p>
    <w:p w:rsidR="00EE2704" w14:paraId="7CAA9664" w14:textId="13492AF3">
      <w:pPr>
        <w:pStyle w:val="TOC3"/>
        <w:rPr>
          <w:rFonts w:asciiTheme="minorHAnsi" w:eastAsiaTheme="minorEastAsia" w:hAnsiTheme="minorHAnsi"/>
          <w:noProof/>
          <w:color w:val="auto"/>
          <w:szCs w:val="22"/>
          <w14:ligatures w14:val="standardContextual"/>
        </w:rPr>
      </w:pPr>
      <w:hyperlink w:anchor="_Toc167126585" w:history="1">
        <w:r w:rsidRPr="001042C1">
          <w:rPr>
            <w:rStyle w:val="Hyperlink"/>
            <w:noProof/>
          </w:rPr>
          <w:t xml:space="preserve">3.1.4 </w:t>
        </w:r>
        <w:r w:rsidRPr="001042C1">
          <w:rPr>
            <w:rStyle w:val="Hyperlink"/>
            <w:noProof/>
          </w:rPr>
          <w:t>主要厂商</w:t>
        </w:r>
        <w:r w:rsidRPr="001042C1">
          <w:rPr>
            <w:rStyle w:val="Hyperlink"/>
            <w:noProof/>
          </w:rPr>
          <w:t>保健品</w:t>
        </w:r>
        <w:r w:rsidRPr="001042C1">
          <w:rPr>
            <w:rStyle w:val="Hyperlink"/>
            <w:noProof/>
          </w:rPr>
          <w:t>产品类型及应用</w:t>
        </w:r>
        <w:r>
          <w:rPr>
            <w:noProof/>
            <w:webHidden/>
          </w:rPr>
          <w:tab/>
        </w:r>
        <w:r>
          <w:rPr>
            <w:noProof/>
            <w:webHidden/>
          </w:rPr>
          <w:fldChar w:fldCharType="begin"/>
        </w:r>
        <w:r>
          <w:rPr>
            <w:noProof/>
            <w:webHidden/>
          </w:rPr>
          <w:instrText xml:space="preserve"> PAGEREF _Toc167126585 \h </w:instrText>
        </w:r>
        <w:r>
          <w:rPr>
            <w:noProof/>
            <w:webHidden/>
          </w:rPr>
          <w:fldChar w:fldCharType="separate"/>
        </w:r>
        <w:r>
          <w:rPr>
            <w:noProof/>
            <w:webHidden/>
          </w:rPr>
          <w:t>17</w:t>
        </w:r>
        <w:r>
          <w:rPr>
            <w:noProof/>
            <w:webHidden/>
          </w:rPr>
          <w:fldChar w:fldCharType="end"/>
        </w:r>
      </w:hyperlink>
    </w:p>
    <w:p w:rsidR="00EE2704" w14:paraId="375882B3" w14:textId="354A9EF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Pr="001042C1">
          <w:rPr>
            <w:rStyle w:val="Hyperlink"/>
            <w:noProof/>
          </w:rPr>
          <w:t xml:space="preserve">3.2 </w:t>
        </w:r>
        <w:r w:rsidRPr="001042C1">
          <w:rPr>
            <w:rStyle w:val="Hyperlink"/>
            <w:noProof/>
          </w:rPr>
          <w:t>俄罗斯市场</w:t>
        </w:r>
        <w:r w:rsidRPr="001042C1">
          <w:rPr>
            <w:rStyle w:val="Hyperlink"/>
            <w:noProof/>
          </w:rPr>
          <w:t>保健品</w:t>
        </w:r>
        <w:r w:rsidRPr="001042C1">
          <w:rPr>
            <w:rStyle w:val="Hyperlink"/>
            <w:noProof/>
          </w:rPr>
          <w:t>竞争格局</w:t>
        </w:r>
        <w:r>
          <w:rPr>
            <w:noProof/>
            <w:webHidden/>
          </w:rPr>
          <w:tab/>
        </w:r>
        <w:r>
          <w:rPr>
            <w:noProof/>
            <w:webHidden/>
          </w:rPr>
          <w:fldChar w:fldCharType="begin"/>
        </w:r>
        <w:r>
          <w:rPr>
            <w:noProof/>
            <w:webHidden/>
          </w:rPr>
          <w:instrText xml:space="preserve"> PAGEREF _Toc167126586 \h </w:instrText>
        </w:r>
        <w:r>
          <w:rPr>
            <w:noProof/>
            <w:webHidden/>
          </w:rPr>
          <w:fldChar w:fldCharType="separate"/>
        </w:r>
        <w:r>
          <w:rPr>
            <w:noProof/>
            <w:webHidden/>
          </w:rPr>
          <w:t>18</w:t>
        </w:r>
        <w:r>
          <w:rPr>
            <w:noProof/>
            <w:webHidden/>
          </w:rPr>
          <w:fldChar w:fldCharType="end"/>
        </w:r>
      </w:hyperlink>
    </w:p>
    <w:p w:rsidR="00EE2704" w14:paraId="599AD6FB" w14:textId="2DFF7770">
      <w:pPr>
        <w:pStyle w:val="TOC3"/>
        <w:rPr>
          <w:rFonts w:asciiTheme="minorHAnsi" w:eastAsiaTheme="minorEastAsia" w:hAnsiTheme="minorHAnsi"/>
          <w:noProof/>
          <w:color w:val="auto"/>
          <w:szCs w:val="22"/>
          <w14:ligatures w14:val="standardContextual"/>
        </w:rPr>
      </w:pPr>
      <w:hyperlink w:anchor="_Toc167126587" w:history="1">
        <w:r w:rsidRPr="001042C1">
          <w:rPr>
            <w:rStyle w:val="Hyperlink"/>
            <w:noProof/>
          </w:rPr>
          <w:t xml:space="preserve">3.2.1 </w:t>
        </w:r>
        <w:r w:rsidRPr="001042C1">
          <w:rPr>
            <w:rStyle w:val="Hyperlink"/>
            <w:noProof/>
          </w:rPr>
          <w:t>俄罗斯市场主要厂商</w:t>
        </w:r>
        <w:r w:rsidRPr="001042C1">
          <w:rPr>
            <w:rStyle w:val="Hyperlink"/>
            <w:noProof/>
          </w:rPr>
          <w:t>保健品</w:t>
        </w:r>
        <w:r w:rsidRPr="001042C1">
          <w:rPr>
            <w:rStyle w:val="Hyperlink"/>
            <w:noProof/>
          </w:rPr>
          <w:t>销量（</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_Toc167126587 \h </w:instrText>
        </w:r>
        <w:r>
          <w:rPr>
            <w:noProof/>
            <w:webHidden/>
          </w:rPr>
          <w:fldChar w:fldCharType="separate"/>
        </w:r>
        <w:r>
          <w:rPr>
            <w:noProof/>
            <w:webHidden/>
          </w:rPr>
          <w:t>18</w:t>
        </w:r>
        <w:r>
          <w:rPr>
            <w:noProof/>
            <w:webHidden/>
          </w:rPr>
          <w:fldChar w:fldCharType="end"/>
        </w:r>
      </w:hyperlink>
    </w:p>
    <w:p w:rsidR="00EE2704" w14:paraId="24363FBD" w14:textId="400ED7CD">
      <w:pPr>
        <w:pStyle w:val="TOC3"/>
        <w:rPr>
          <w:rFonts w:asciiTheme="minorHAnsi" w:eastAsiaTheme="minorEastAsia" w:hAnsiTheme="minorHAnsi"/>
          <w:noProof/>
          <w:color w:val="auto"/>
          <w:szCs w:val="22"/>
          <w14:ligatures w14:val="standardContextual"/>
        </w:rPr>
      </w:pPr>
      <w:hyperlink w:anchor="_Toc167126588" w:history="1">
        <w:r w:rsidRPr="001042C1">
          <w:rPr>
            <w:rStyle w:val="Hyperlink"/>
            <w:noProof/>
          </w:rPr>
          <w:t xml:space="preserve">3.2.2 </w:t>
        </w:r>
        <w:r w:rsidRPr="001042C1">
          <w:rPr>
            <w:rStyle w:val="Hyperlink"/>
            <w:noProof/>
          </w:rPr>
          <w:t>俄罗斯市场主要厂商</w:t>
        </w:r>
        <w:r w:rsidRPr="001042C1">
          <w:rPr>
            <w:rStyle w:val="Hyperlink"/>
            <w:noProof/>
          </w:rPr>
          <w:t>保健品</w:t>
        </w:r>
        <w:r w:rsidRPr="001042C1">
          <w:rPr>
            <w:rStyle w:val="Hyperlink"/>
            <w:noProof/>
          </w:rPr>
          <w:t>销量市场份额（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_Toc167126588 \h </w:instrText>
        </w:r>
        <w:r>
          <w:rPr>
            <w:noProof/>
            <w:webHidden/>
          </w:rPr>
          <w:fldChar w:fldCharType="separate"/>
        </w:r>
        <w:r>
          <w:rPr>
            <w:noProof/>
            <w:webHidden/>
          </w:rPr>
          <w:t>19</w:t>
        </w:r>
        <w:r>
          <w:rPr>
            <w:noProof/>
            <w:webHidden/>
          </w:rPr>
          <w:fldChar w:fldCharType="end"/>
        </w:r>
      </w:hyperlink>
    </w:p>
    <w:p w:rsidR="00EE2704" w14:paraId="5038065B" w14:textId="60779851">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Pr="001042C1">
          <w:rPr>
            <w:rStyle w:val="Hyperlink"/>
            <w:noProof/>
          </w:rPr>
          <w:t xml:space="preserve">3.3 </w:t>
        </w:r>
        <w:r w:rsidRPr="001042C1">
          <w:rPr>
            <w:rStyle w:val="Hyperlink"/>
            <w:noProof/>
          </w:rPr>
          <w:t>俄罗斯市场主要厂商</w:t>
        </w:r>
        <w:r w:rsidRPr="001042C1">
          <w:rPr>
            <w:rStyle w:val="Hyperlink"/>
            <w:noProof/>
          </w:rPr>
          <w:t>保健品</w:t>
        </w:r>
        <w:r w:rsidRPr="001042C1">
          <w:rPr>
            <w:rStyle w:val="Hyperlink"/>
            <w:noProof/>
          </w:rPr>
          <w:t>收入及市场占有率</w:t>
        </w:r>
        <w:r>
          <w:rPr>
            <w:noProof/>
            <w:webHidden/>
          </w:rPr>
          <w:tab/>
        </w:r>
        <w:r>
          <w:rPr>
            <w:noProof/>
            <w:webHidden/>
          </w:rPr>
          <w:fldChar w:fldCharType="begin"/>
        </w:r>
        <w:r>
          <w:rPr>
            <w:noProof/>
            <w:webHidden/>
          </w:rPr>
          <w:instrText xml:space="preserve"> PAGEREF _Toc167126589 \h </w:instrText>
        </w:r>
        <w:r>
          <w:rPr>
            <w:noProof/>
            <w:webHidden/>
          </w:rPr>
          <w:fldChar w:fldCharType="separate"/>
        </w:r>
        <w:r>
          <w:rPr>
            <w:noProof/>
            <w:webHidden/>
          </w:rPr>
          <w:t>21</w:t>
        </w:r>
        <w:r>
          <w:rPr>
            <w:noProof/>
            <w:webHidden/>
          </w:rPr>
          <w:fldChar w:fldCharType="end"/>
        </w:r>
      </w:hyperlink>
    </w:p>
    <w:p w:rsidR="00EE2704" w14:paraId="1058C2F4" w14:textId="2567546C">
      <w:pPr>
        <w:pStyle w:val="TOC3"/>
        <w:rPr>
          <w:rFonts w:asciiTheme="minorHAnsi" w:eastAsiaTheme="minorEastAsia" w:hAnsiTheme="minorHAnsi"/>
          <w:noProof/>
          <w:color w:val="auto"/>
          <w:szCs w:val="22"/>
          <w14:ligatures w14:val="standardContextual"/>
        </w:rPr>
      </w:pPr>
      <w:hyperlink w:anchor="_Toc167126590" w:history="1">
        <w:r w:rsidRPr="001042C1">
          <w:rPr>
            <w:rStyle w:val="Hyperlink"/>
            <w:noProof/>
          </w:rPr>
          <w:t xml:space="preserve">3.3.1 </w:t>
        </w:r>
        <w:r w:rsidRPr="001042C1">
          <w:rPr>
            <w:rStyle w:val="Hyperlink"/>
            <w:noProof/>
          </w:rPr>
          <w:t>俄罗斯市场主要厂商</w:t>
        </w:r>
        <w:r w:rsidRPr="001042C1">
          <w:rPr>
            <w:rStyle w:val="Hyperlink"/>
            <w:noProof/>
          </w:rPr>
          <w:t>保健品</w:t>
        </w:r>
        <w:r w:rsidRPr="001042C1">
          <w:rPr>
            <w:rStyle w:val="Hyperlink"/>
            <w:noProof/>
          </w:rPr>
          <w:t>收入（</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_Toc167126590 \h </w:instrText>
        </w:r>
        <w:r>
          <w:rPr>
            <w:noProof/>
            <w:webHidden/>
          </w:rPr>
          <w:fldChar w:fldCharType="separate"/>
        </w:r>
        <w:r>
          <w:rPr>
            <w:noProof/>
            <w:webHidden/>
          </w:rPr>
          <w:t>21</w:t>
        </w:r>
        <w:r>
          <w:rPr>
            <w:noProof/>
            <w:webHidden/>
          </w:rPr>
          <w:fldChar w:fldCharType="end"/>
        </w:r>
      </w:hyperlink>
    </w:p>
    <w:p w:rsidR="00EE2704" w14:paraId="383BC1B7" w14:textId="1F450087">
      <w:pPr>
        <w:pStyle w:val="TOC3"/>
        <w:rPr>
          <w:rFonts w:asciiTheme="minorHAnsi" w:eastAsiaTheme="minorEastAsia" w:hAnsiTheme="minorHAnsi"/>
          <w:noProof/>
          <w:color w:val="auto"/>
          <w:szCs w:val="22"/>
          <w14:ligatures w14:val="standardContextual"/>
        </w:rPr>
      </w:pPr>
      <w:hyperlink w:anchor="_Toc167126591" w:history="1">
        <w:r w:rsidRPr="001042C1">
          <w:rPr>
            <w:rStyle w:val="Hyperlink"/>
            <w:noProof/>
          </w:rPr>
          <w:t xml:space="preserve">3.3.2 </w:t>
        </w:r>
        <w:r w:rsidRPr="001042C1">
          <w:rPr>
            <w:rStyle w:val="Hyperlink"/>
            <w:noProof/>
          </w:rPr>
          <w:t>俄罗斯市场主要厂商</w:t>
        </w:r>
        <w:r w:rsidRPr="001042C1">
          <w:rPr>
            <w:rStyle w:val="Hyperlink"/>
            <w:noProof/>
          </w:rPr>
          <w:t>保健品</w:t>
        </w:r>
        <w:r w:rsidRPr="001042C1">
          <w:rPr>
            <w:rStyle w:val="Hyperlink"/>
            <w:noProof/>
          </w:rPr>
          <w:t>收入市场份额（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_Toc167126591 \h </w:instrText>
        </w:r>
        <w:r>
          <w:rPr>
            <w:noProof/>
            <w:webHidden/>
          </w:rPr>
          <w:fldChar w:fldCharType="separate"/>
        </w:r>
        <w:r>
          <w:rPr>
            <w:noProof/>
            <w:webHidden/>
          </w:rPr>
          <w:t>22</w:t>
        </w:r>
        <w:r>
          <w:rPr>
            <w:noProof/>
            <w:webHidden/>
          </w:rPr>
          <w:fldChar w:fldCharType="end"/>
        </w:r>
      </w:hyperlink>
    </w:p>
    <w:p w:rsidR="00EE2704" w14:paraId="6783505C" w14:textId="752BFA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Pr="001042C1">
          <w:rPr>
            <w:rStyle w:val="Hyperlink"/>
            <w:noProof/>
          </w:rPr>
          <w:t xml:space="preserve">3.4 </w:t>
        </w:r>
        <w:r w:rsidRPr="001042C1">
          <w:rPr>
            <w:rStyle w:val="Hyperlink"/>
            <w:noProof/>
          </w:rPr>
          <w:t>俄罗斯市场主要厂商</w:t>
        </w:r>
        <w:r w:rsidRPr="001042C1">
          <w:rPr>
            <w:rStyle w:val="Hyperlink"/>
            <w:noProof/>
          </w:rPr>
          <w:t>保健品</w:t>
        </w:r>
        <w:r w:rsidRPr="001042C1">
          <w:rPr>
            <w:rStyle w:val="Hyperlink"/>
            <w:noProof/>
          </w:rPr>
          <w:t>价格（</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_Toc167126592 \h </w:instrText>
        </w:r>
        <w:r>
          <w:rPr>
            <w:noProof/>
            <w:webHidden/>
          </w:rPr>
          <w:fldChar w:fldCharType="separate"/>
        </w:r>
        <w:r>
          <w:rPr>
            <w:noProof/>
            <w:webHidden/>
          </w:rPr>
          <w:t>24</w:t>
        </w:r>
        <w:r>
          <w:rPr>
            <w:noProof/>
            <w:webHidden/>
          </w:rPr>
          <w:fldChar w:fldCharType="end"/>
        </w:r>
      </w:hyperlink>
    </w:p>
    <w:p w:rsidR="00EE2704" w14:paraId="33AED32E" w14:textId="47D2146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Pr="001042C1">
          <w:rPr>
            <w:rStyle w:val="Hyperlink"/>
            <w:noProof/>
          </w:rPr>
          <w:t>3.5 保健品</w:t>
        </w:r>
        <w:r w:rsidRPr="001042C1">
          <w:rPr>
            <w:rStyle w:val="Hyperlink"/>
            <w:noProof/>
          </w:rPr>
          <w:t>行业集中度、竞争程度分析</w:t>
        </w:r>
        <w:r>
          <w:rPr>
            <w:noProof/>
            <w:webHidden/>
          </w:rPr>
          <w:tab/>
        </w:r>
        <w:r>
          <w:rPr>
            <w:noProof/>
            <w:webHidden/>
          </w:rPr>
          <w:fldChar w:fldCharType="begin"/>
        </w:r>
        <w:r>
          <w:rPr>
            <w:noProof/>
            <w:webHidden/>
          </w:rPr>
          <w:instrText xml:space="preserve"> PAGEREF _Toc167126593 \h </w:instrText>
        </w:r>
        <w:r>
          <w:rPr>
            <w:noProof/>
            <w:webHidden/>
          </w:rPr>
          <w:fldChar w:fldCharType="separate"/>
        </w:r>
        <w:r>
          <w:rPr>
            <w:noProof/>
            <w:webHidden/>
          </w:rPr>
          <w:t>25</w:t>
        </w:r>
        <w:r>
          <w:rPr>
            <w:noProof/>
            <w:webHidden/>
          </w:rPr>
          <w:fldChar w:fldCharType="end"/>
        </w:r>
      </w:hyperlink>
    </w:p>
    <w:p w:rsidR="00EE2704" w14:paraId="54E86BEB" w14:textId="1F1F3F2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Pr="001042C1">
          <w:rPr>
            <w:rStyle w:val="Hyperlink"/>
            <w:noProof/>
          </w:rPr>
          <w:t xml:space="preserve">3.6 </w:t>
        </w:r>
        <w:r w:rsidRPr="001042C1">
          <w:rPr>
            <w:rStyle w:val="Hyperlink"/>
            <w:noProof/>
          </w:rPr>
          <w:t>俄罗斯本土厂商情况分析</w:t>
        </w:r>
        <w:r>
          <w:rPr>
            <w:noProof/>
            <w:webHidden/>
          </w:rPr>
          <w:tab/>
        </w:r>
        <w:r>
          <w:rPr>
            <w:noProof/>
            <w:webHidden/>
          </w:rPr>
          <w:fldChar w:fldCharType="begin"/>
        </w:r>
        <w:r>
          <w:rPr>
            <w:noProof/>
            <w:webHidden/>
          </w:rPr>
          <w:instrText xml:space="preserve"> PAGEREF _Toc167126594 \h </w:instrText>
        </w:r>
        <w:r>
          <w:rPr>
            <w:noProof/>
            <w:webHidden/>
          </w:rPr>
          <w:fldChar w:fldCharType="separate"/>
        </w:r>
        <w:r>
          <w:rPr>
            <w:noProof/>
            <w:webHidden/>
          </w:rPr>
          <w:t>25</w:t>
        </w:r>
        <w:r>
          <w:rPr>
            <w:noProof/>
            <w:webHidden/>
          </w:rPr>
          <w:fldChar w:fldCharType="end"/>
        </w:r>
      </w:hyperlink>
    </w:p>
    <w:p w:rsidR="00EE2704" w14:paraId="7380F8E6" w14:textId="44C38D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Pr="001042C1">
          <w:rPr>
            <w:rStyle w:val="Hyperlink"/>
            <w:noProof/>
          </w:rPr>
          <w:t xml:space="preserve">3.7 </w:t>
        </w:r>
        <w:r w:rsidRPr="001042C1">
          <w:rPr>
            <w:rStyle w:val="Hyperlink"/>
            <w:noProof/>
          </w:rPr>
          <w:t>俄罗斯市场</w:t>
        </w:r>
        <w:r w:rsidRPr="001042C1">
          <w:rPr>
            <w:rStyle w:val="Hyperlink"/>
            <w:noProof/>
          </w:rPr>
          <w:t>保健品</w:t>
        </w:r>
        <w:r w:rsidRPr="001042C1">
          <w:rPr>
            <w:rStyle w:val="Hyperlink"/>
            <w:noProof/>
          </w:rPr>
          <w:t>市场机会分析</w:t>
        </w:r>
        <w:r>
          <w:rPr>
            <w:noProof/>
            <w:webHidden/>
          </w:rPr>
          <w:tab/>
        </w:r>
        <w:r>
          <w:rPr>
            <w:noProof/>
            <w:webHidden/>
          </w:rPr>
          <w:fldChar w:fldCharType="begin"/>
        </w:r>
        <w:r>
          <w:rPr>
            <w:noProof/>
            <w:webHidden/>
          </w:rPr>
          <w:instrText xml:space="preserve"> PAGEREF _Toc167126595 \h </w:instrText>
        </w:r>
        <w:r>
          <w:rPr>
            <w:noProof/>
            <w:webHidden/>
          </w:rPr>
          <w:fldChar w:fldCharType="separate"/>
        </w:r>
        <w:r>
          <w:rPr>
            <w:noProof/>
            <w:webHidden/>
          </w:rPr>
          <w:t>26</w:t>
        </w:r>
        <w:r>
          <w:rPr>
            <w:noProof/>
            <w:webHidden/>
          </w:rPr>
          <w:fldChar w:fldCharType="end"/>
        </w:r>
      </w:hyperlink>
    </w:p>
    <w:p w:rsidR="00EE2704" w14:paraId="35D98A4A" w14:textId="41E30CE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Pr="001042C1">
          <w:rPr>
            <w:rStyle w:val="Hyperlink"/>
            <w:noProof/>
          </w:rPr>
          <w:t xml:space="preserve">3.8 </w:t>
        </w:r>
        <w:r w:rsidRPr="001042C1">
          <w:rPr>
            <w:rStyle w:val="Hyperlink"/>
            <w:noProof/>
          </w:rPr>
          <w:t>新品牌进入俄罗斯市场运营及本地化建议</w:t>
        </w:r>
        <w:r>
          <w:rPr>
            <w:noProof/>
            <w:webHidden/>
          </w:rPr>
          <w:tab/>
        </w:r>
        <w:r>
          <w:rPr>
            <w:noProof/>
            <w:webHidden/>
          </w:rPr>
          <w:fldChar w:fldCharType="begin"/>
        </w:r>
        <w:r>
          <w:rPr>
            <w:noProof/>
            <w:webHidden/>
          </w:rPr>
          <w:instrText xml:space="preserve"> PAGEREF _Toc167126596 \h </w:instrText>
        </w:r>
        <w:r>
          <w:rPr>
            <w:noProof/>
            <w:webHidden/>
          </w:rPr>
          <w:fldChar w:fldCharType="separate"/>
        </w:r>
        <w:r>
          <w:rPr>
            <w:noProof/>
            <w:webHidden/>
          </w:rPr>
          <w:t>26</w:t>
        </w:r>
        <w:r>
          <w:rPr>
            <w:noProof/>
            <w:webHidden/>
          </w:rPr>
          <w:fldChar w:fldCharType="end"/>
        </w:r>
      </w:hyperlink>
    </w:p>
    <w:p w:rsidR="00EE2704" w14:paraId="759B00BC" w14:textId="238CF58E">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Pr="001042C1">
          <w:rPr>
            <w:rStyle w:val="Hyperlink"/>
            <w:lang w:eastAsia="zh-CN"/>
          </w:rPr>
          <w:t xml:space="preserve">4 </w:t>
        </w:r>
        <w:r w:rsidRPr="001042C1">
          <w:rPr>
            <w:rStyle w:val="Hyperlink"/>
            <w:lang w:eastAsia="zh-CN"/>
          </w:rPr>
          <w:t>主要企业简介</w:t>
        </w:r>
        <w:r>
          <w:rPr>
            <w:webHidden/>
          </w:rPr>
          <w:tab/>
        </w:r>
        <w:r>
          <w:rPr>
            <w:webHidden/>
          </w:rPr>
          <w:fldChar w:fldCharType="begin"/>
        </w:r>
        <w:r>
          <w:rPr>
            <w:webHidden/>
          </w:rPr>
          <w:instrText xml:space="preserve"> PAGEREF _Toc167126597 \h </w:instrText>
        </w:r>
        <w:r>
          <w:rPr>
            <w:webHidden/>
          </w:rPr>
          <w:fldChar w:fldCharType="separate"/>
        </w:r>
        <w:r>
          <w:rPr>
            <w:webHidden/>
          </w:rPr>
          <w:t>27</w:t>
        </w:r>
        <w:r>
          <w:rPr>
            <w:webHidden/>
          </w:rPr>
          <w:fldChar w:fldCharType="end"/>
        </w:r>
      </w:hyperlink>
    </w:p>
    <w:p w:rsidR="00EE2704" w14:paraId="567833EB" w14:textId="1280E98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Pr="001042C1">
          <w:rPr>
            <w:rStyle w:val="Hyperlink"/>
            <w:noProof/>
          </w:rPr>
          <w:t>4.1 Amway</w:t>
        </w:r>
        <w:r>
          <w:rPr>
            <w:noProof/>
            <w:webHidden/>
          </w:rPr>
          <w:tab/>
        </w:r>
        <w:r>
          <w:rPr>
            <w:noProof/>
            <w:webHidden/>
          </w:rPr>
          <w:fldChar w:fldCharType="begin"/>
        </w:r>
        <w:r>
          <w:rPr>
            <w:noProof/>
            <w:webHidden/>
          </w:rPr>
          <w:instrText xml:space="preserve"> PAGEREF _Toc167126598 \h </w:instrText>
        </w:r>
        <w:r>
          <w:rPr>
            <w:noProof/>
            <w:webHidden/>
          </w:rPr>
          <w:fldChar w:fldCharType="separate"/>
        </w:r>
        <w:r>
          <w:rPr>
            <w:noProof/>
            <w:webHidden/>
          </w:rPr>
          <w:t>27</w:t>
        </w:r>
        <w:r>
          <w:rPr>
            <w:noProof/>
            <w:webHidden/>
          </w:rPr>
          <w:fldChar w:fldCharType="end"/>
        </w:r>
      </w:hyperlink>
    </w:p>
    <w:p w:rsidR="00EE2704" w14:paraId="5C6C8F84" w14:textId="656CA7FF">
      <w:pPr>
        <w:pStyle w:val="TOC3"/>
        <w:rPr>
          <w:rFonts w:asciiTheme="minorHAnsi" w:eastAsiaTheme="minorEastAsia" w:hAnsiTheme="minorHAnsi"/>
          <w:noProof/>
          <w:color w:val="auto"/>
          <w:szCs w:val="22"/>
          <w14:ligatures w14:val="standardContextual"/>
        </w:rPr>
      </w:pPr>
      <w:hyperlink w:anchor="_Toc167126599" w:history="1">
        <w:r w:rsidRPr="001042C1">
          <w:rPr>
            <w:rStyle w:val="Hyperlink"/>
            <w:noProof/>
          </w:rPr>
          <w:t>4.1.1 Amway</w:t>
        </w:r>
        <w:r w:rsidRPr="001042C1">
          <w:rPr>
            <w:rStyle w:val="Hyperlink"/>
            <w:noProof/>
          </w:rPr>
          <w:t>基本信息、</w:t>
        </w:r>
        <w:r w:rsidRPr="001042C1">
          <w:rPr>
            <w:rStyle w:val="Hyperlink"/>
            <w:noProof/>
          </w:rPr>
          <w:t>保健品</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_Toc167126599 \h </w:instrText>
        </w:r>
        <w:r>
          <w:rPr>
            <w:noProof/>
            <w:webHidden/>
          </w:rPr>
          <w:fldChar w:fldCharType="separate"/>
        </w:r>
        <w:r>
          <w:rPr>
            <w:noProof/>
            <w:webHidden/>
          </w:rPr>
          <w:t>27</w:t>
        </w:r>
        <w:r>
          <w:rPr>
            <w:noProof/>
            <w:webHidden/>
          </w:rPr>
          <w:fldChar w:fldCharType="end"/>
        </w:r>
      </w:hyperlink>
    </w:p>
    <w:p w:rsidR="00EE2704" w14:paraId="4BCAB04A" w14:textId="4E5705F8">
      <w:pPr>
        <w:pStyle w:val="TOC3"/>
        <w:rPr>
          <w:rFonts w:asciiTheme="minorHAnsi" w:eastAsiaTheme="minorEastAsia" w:hAnsiTheme="minorHAnsi"/>
          <w:noProof/>
          <w:color w:val="auto"/>
          <w:szCs w:val="22"/>
          <w14:ligatures w14:val="standardContextual"/>
        </w:rPr>
      </w:pPr>
      <w:hyperlink w:anchor="_Toc167126600" w:history="1">
        <w:r w:rsidRPr="001042C1">
          <w:rPr>
            <w:rStyle w:val="Hyperlink"/>
            <w:noProof/>
          </w:rPr>
          <w:t>4.1.2 Amway 保健品</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_Toc167126600 \h </w:instrText>
        </w:r>
        <w:r>
          <w:rPr>
            <w:noProof/>
            <w:webHidden/>
          </w:rPr>
          <w:fldChar w:fldCharType="separate"/>
        </w:r>
        <w:r>
          <w:rPr>
            <w:noProof/>
            <w:webHidden/>
          </w:rPr>
          <w:t>27</w:t>
        </w:r>
        <w:r>
          <w:rPr>
            <w:noProof/>
            <w:webHidden/>
          </w:rPr>
          <w:fldChar w:fldCharType="end"/>
        </w:r>
      </w:hyperlink>
    </w:p>
    <w:p w:rsidR="00EE2704" w14:paraId="39D9F1F5" w14:textId="20D3881E">
      <w:pPr>
        <w:pStyle w:val="TOC3"/>
        <w:rPr>
          <w:rFonts w:asciiTheme="minorHAnsi" w:eastAsiaTheme="minorEastAsia" w:hAnsiTheme="minorHAnsi"/>
          <w:noProof/>
          <w:color w:val="auto"/>
          <w:szCs w:val="22"/>
          <w14:ligatures w14:val="standardContextual"/>
        </w:rPr>
      </w:pPr>
      <w:hyperlink w:anchor="_Toc167126601" w:history="1">
        <w:r w:rsidRPr="001042C1">
          <w:rPr>
            <w:rStyle w:val="Hyperlink"/>
            <w:noProof/>
          </w:rPr>
          <w:t>4.1.3 Amway</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_Toc167126601 \h </w:instrText>
        </w:r>
        <w:r>
          <w:rPr>
            <w:noProof/>
            <w:webHidden/>
          </w:rPr>
          <w:fldChar w:fldCharType="separate"/>
        </w:r>
        <w:r>
          <w:rPr>
            <w:noProof/>
            <w:webHidden/>
          </w:rPr>
          <w:t>27</w:t>
        </w:r>
        <w:r>
          <w:rPr>
            <w:noProof/>
            <w:webHidden/>
          </w:rPr>
          <w:fldChar w:fldCharType="end"/>
        </w:r>
      </w:hyperlink>
    </w:p>
    <w:p w:rsidR="00EE2704" w14:paraId="79240D21" w14:textId="798E2F1E">
      <w:pPr>
        <w:pStyle w:val="TOC3"/>
        <w:rPr>
          <w:rFonts w:asciiTheme="minorHAnsi" w:eastAsiaTheme="minorEastAsia" w:hAnsiTheme="minorHAnsi"/>
          <w:noProof/>
          <w:color w:val="auto"/>
          <w:szCs w:val="22"/>
          <w14:ligatures w14:val="standardContextual"/>
        </w:rPr>
      </w:pPr>
      <w:hyperlink w:anchor="_Toc167126602" w:history="1">
        <w:r w:rsidRPr="001042C1">
          <w:rPr>
            <w:rStyle w:val="Hyperlink"/>
            <w:noProof/>
          </w:rPr>
          <w:t>4.1.4 Amway</w:t>
        </w:r>
        <w:r w:rsidRPr="001042C1">
          <w:rPr>
            <w:rStyle w:val="Hyperlink"/>
            <w:noProof/>
          </w:rPr>
          <w:t>企业最新动态</w:t>
        </w:r>
        <w:r>
          <w:rPr>
            <w:noProof/>
            <w:webHidden/>
          </w:rPr>
          <w:tab/>
        </w:r>
        <w:r>
          <w:rPr>
            <w:noProof/>
            <w:webHidden/>
          </w:rPr>
          <w:fldChar w:fldCharType="begin"/>
        </w:r>
        <w:r>
          <w:rPr>
            <w:noProof/>
            <w:webHidden/>
          </w:rPr>
          <w:instrText xml:space="preserve"> PAGEREF _Toc167126602 \h </w:instrText>
        </w:r>
        <w:r>
          <w:rPr>
            <w:noProof/>
            <w:webHidden/>
          </w:rPr>
          <w:fldChar w:fldCharType="separate"/>
        </w:r>
        <w:r>
          <w:rPr>
            <w:noProof/>
            <w:webHidden/>
          </w:rPr>
          <w:t>28</w:t>
        </w:r>
        <w:r>
          <w:rPr>
            <w:noProof/>
            <w:webHidden/>
          </w:rPr>
          <w:fldChar w:fldCharType="end"/>
        </w:r>
      </w:hyperlink>
    </w:p>
    <w:p w:rsidR="00EE2704" w14:paraId="7718B5FA" w14:textId="055F900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Pr="001042C1">
          <w:rPr>
            <w:rStyle w:val="Hyperlink"/>
            <w:noProof/>
          </w:rPr>
          <w:t>4.2 Herbalife Nutrition Ltd.</w:t>
        </w:r>
        <w:r>
          <w:rPr>
            <w:noProof/>
            <w:webHidden/>
          </w:rPr>
          <w:tab/>
        </w:r>
        <w:r>
          <w:rPr>
            <w:noProof/>
            <w:webHidden/>
          </w:rPr>
          <w:fldChar w:fldCharType="begin"/>
        </w:r>
        <w:r>
          <w:rPr>
            <w:noProof/>
            <w:webHidden/>
          </w:rPr>
          <w:instrText xml:space="preserve"> PAGEREF _Toc167126603 \h </w:instrText>
        </w:r>
        <w:r>
          <w:rPr>
            <w:noProof/>
            <w:webHidden/>
          </w:rPr>
          <w:fldChar w:fldCharType="separate"/>
        </w:r>
        <w:r>
          <w:rPr>
            <w:noProof/>
            <w:webHidden/>
          </w:rPr>
          <w:t>28</w:t>
        </w:r>
        <w:r>
          <w:rPr>
            <w:noProof/>
            <w:webHidden/>
          </w:rPr>
          <w:fldChar w:fldCharType="end"/>
        </w:r>
      </w:hyperlink>
    </w:p>
    <w:p w:rsidR="00EE2704" w14:paraId="0A0A35EE" w14:textId="18D87ABC">
      <w:pPr>
        <w:pStyle w:val="TOC3"/>
        <w:rPr>
          <w:rFonts w:asciiTheme="minorHAnsi" w:eastAsiaTheme="minorEastAsia" w:hAnsiTheme="minorHAnsi"/>
          <w:noProof/>
          <w:color w:val="auto"/>
          <w:szCs w:val="22"/>
          <w14:ligatures w14:val="standardContextual"/>
        </w:rPr>
      </w:pPr>
      <w:hyperlink w:anchor="_Toc167126604" w:history="1">
        <w:r w:rsidRPr="001042C1">
          <w:rPr>
            <w:rStyle w:val="Hyperlink"/>
            <w:noProof/>
          </w:rPr>
          <w:t>4.2.1 Herbalife Nutrition Ltd.</w:t>
        </w:r>
        <w:r w:rsidRPr="001042C1">
          <w:rPr>
            <w:rStyle w:val="Hyperlink"/>
            <w:noProof/>
          </w:rPr>
          <w:t>基本信息、</w:t>
        </w:r>
        <w:r w:rsidRPr="001042C1">
          <w:rPr>
            <w:rStyle w:val="Hyperlink"/>
            <w:noProof/>
          </w:rPr>
          <w:t>保健品</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_Toc167126604 \h </w:instrText>
        </w:r>
        <w:r>
          <w:rPr>
            <w:noProof/>
            <w:webHidden/>
          </w:rPr>
          <w:fldChar w:fldCharType="separate"/>
        </w:r>
        <w:r>
          <w:rPr>
            <w:noProof/>
            <w:webHidden/>
          </w:rPr>
          <w:t>28</w:t>
        </w:r>
        <w:r>
          <w:rPr>
            <w:noProof/>
            <w:webHidden/>
          </w:rPr>
          <w:fldChar w:fldCharType="end"/>
        </w:r>
      </w:hyperlink>
    </w:p>
    <w:p w:rsidR="00EE2704" w14:paraId="44C3938C" w14:textId="6E1E4E30">
      <w:pPr>
        <w:pStyle w:val="TOC3"/>
        <w:rPr>
          <w:rFonts w:asciiTheme="minorHAnsi" w:eastAsiaTheme="minorEastAsia" w:hAnsiTheme="minorHAnsi"/>
          <w:noProof/>
          <w:color w:val="auto"/>
          <w:szCs w:val="22"/>
          <w14:ligatures w14:val="standardContextual"/>
        </w:rPr>
      </w:pPr>
      <w:hyperlink w:anchor="_Toc167126605" w:history="1">
        <w:r w:rsidRPr="001042C1">
          <w:rPr>
            <w:rStyle w:val="Hyperlink"/>
            <w:noProof/>
          </w:rPr>
          <w:t>4.2.2 Herbalife Nutrition Ltd. 保健品</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_Toc167126605 \h </w:instrText>
        </w:r>
        <w:r>
          <w:rPr>
            <w:noProof/>
            <w:webHidden/>
          </w:rPr>
          <w:fldChar w:fldCharType="separate"/>
        </w:r>
        <w:r>
          <w:rPr>
            <w:noProof/>
            <w:webHidden/>
          </w:rPr>
          <w:t>29</w:t>
        </w:r>
        <w:r>
          <w:rPr>
            <w:noProof/>
            <w:webHidden/>
          </w:rPr>
          <w:fldChar w:fldCharType="end"/>
        </w:r>
      </w:hyperlink>
    </w:p>
    <w:p w:rsidR="00EE2704" w14:paraId="1E004285" w14:textId="2F0825C2">
      <w:pPr>
        <w:pStyle w:val="TOC3"/>
        <w:rPr>
          <w:rFonts w:asciiTheme="minorHAnsi" w:eastAsiaTheme="minorEastAsia" w:hAnsiTheme="minorHAnsi"/>
          <w:noProof/>
          <w:color w:val="auto"/>
          <w:szCs w:val="22"/>
          <w14:ligatures w14:val="standardContextual"/>
        </w:rPr>
      </w:pPr>
      <w:hyperlink w:anchor="_Toc167126606" w:history="1">
        <w:r w:rsidRPr="001042C1">
          <w:rPr>
            <w:rStyle w:val="Hyperlink"/>
            <w:noProof/>
          </w:rPr>
          <w:t>4.2.3 Herbalife Nutrition Ltd.</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_Toc167126606 \h </w:instrText>
        </w:r>
        <w:r>
          <w:rPr>
            <w:noProof/>
            <w:webHidden/>
          </w:rPr>
          <w:fldChar w:fldCharType="separate"/>
        </w:r>
        <w:r>
          <w:rPr>
            <w:noProof/>
            <w:webHidden/>
          </w:rPr>
          <w:t>29</w:t>
        </w:r>
        <w:r>
          <w:rPr>
            <w:noProof/>
            <w:webHidden/>
          </w:rPr>
          <w:fldChar w:fldCharType="end"/>
        </w:r>
      </w:hyperlink>
    </w:p>
    <w:p w:rsidR="00EE2704" w14:paraId="0B04A7EF" w14:textId="5B511779">
      <w:pPr>
        <w:pStyle w:val="TOC3"/>
        <w:rPr>
          <w:rFonts w:asciiTheme="minorHAnsi" w:eastAsiaTheme="minorEastAsia" w:hAnsiTheme="minorHAnsi"/>
          <w:noProof/>
          <w:color w:val="auto"/>
          <w:szCs w:val="22"/>
          <w14:ligatures w14:val="standardContextual"/>
        </w:rPr>
      </w:pPr>
      <w:hyperlink w:anchor="_Toc167126607" w:history="1">
        <w:r w:rsidRPr="001042C1">
          <w:rPr>
            <w:rStyle w:val="Hyperlink"/>
            <w:noProof/>
          </w:rPr>
          <w:t>4.2.4 Herbalife Nutrition Ltd.</w:t>
        </w:r>
        <w:r w:rsidRPr="001042C1">
          <w:rPr>
            <w:rStyle w:val="Hyperlink"/>
            <w:noProof/>
          </w:rPr>
          <w:t>企业最新动态</w:t>
        </w:r>
        <w:r>
          <w:rPr>
            <w:noProof/>
            <w:webHidden/>
          </w:rPr>
          <w:tab/>
        </w:r>
        <w:r>
          <w:rPr>
            <w:noProof/>
            <w:webHidden/>
          </w:rPr>
          <w:fldChar w:fldCharType="begin"/>
        </w:r>
        <w:r>
          <w:rPr>
            <w:noProof/>
            <w:webHidden/>
          </w:rPr>
          <w:instrText xml:space="preserve"> PAGEREF _Toc167126607 \h </w:instrText>
        </w:r>
        <w:r>
          <w:rPr>
            <w:noProof/>
            <w:webHidden/>
          </w:rPr>
          <w:fldChar w:fldCharType="separate"/>
        </w:r>
        <w:r>
          <w:rPr>
            <w:noProof/>
            <w:webHidden/>
          </w:rPr>
          <w:t>29</w:t>
        </w:r>
        <w:r>
          <w:rPr>
            <w:noProof/>
            <w:webHidden/>
          </w:rPr>
          <w:fldChar w:fldCharType="end"/>
        </w:r>
      </w:hyperlink>
    </w:p>
    <w:p w:rsidR="00EE2704" w14:paraId="4CAB3777" w14:textId="05318F0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Pr="001042C1">
          <w:rPr>
            <w:rStyle w:val="Hyperlink"/>
            <w:noProof/>
          </w:rPr>
          <w:t>4.3 Suntory Holdings Limited</w:t>
        </w:r>
        <w:r>
          <w:rPr>
            <w:noProof/>
            <w:webHidden/>
          </w:rPr>
          <w:tab/>
        </w:r>
        <w:r>
          <w:rPr>
            <w:noProof/>
            <w:webHidden/>
          </w:rPr>
          <w:fldChar w:fldCharType="begin"/>
        </w:r>
        <w:r>
          <w:rPr>
            <w:noProof/>
            <w:webHidden/>
          </w:rPr>
          <w:instrText xml:space="preserve"> PAGEREF _Toc167126608 \h </w:instrText>
        </w:r>
        <w:r>
          <w:rPr>
            <w:noProof/>
            <w:webHidden/>
          </w:rPr>
          <w:fldChar w:fldCharType="separate"/>
        </w:r>
        <w:r>
          <w:rPr>
            <w:noProof/>
            <w:webHidden/>
          </w:rPr>
          <w:t>29</w:t>
        </w:r>
        <w:r>
          <w:rPr>
            <w:noProof/>
            <w:webHidden/>
          </w:rPr>
          <w:fldChar w:fldCharType="end"/>
        </w:r>
      </w:hyperlink>
    </w:p>
    <w:p w:rsidR="00EE2704" w14:paraId="5F7BC08C" w14:textId="15213F6E">
      <w:pPr>
        <w:pStyle w:val="TOC3"/>
        <w:rPr>
          <w:rFonts w:asciiTheme="minorHAnsi" w:eastAsiaTheme="minorEastAsia" w:hAnsiTheme="minorHAnsi"/>
          <w:noProof/>
          <w:color w:val="auto"/>
          <w:szCs w:val="22"/>
          <w14:ligatures w14:val="standardContextual"/>
        </w:rPr>
      </w:pPr>
      <w:hyperlink w:anchor="_Toc167126609" w:history="1">
        <w:r w:rsidRPr="001042C1">
          <w:rPr>
            <w:rStyle w:val="Hyperlink"/>
            <w:noProof/>
          </w:rPr>
          <w:t>4.3.1 Suntory Holdings Limited</w:t>
        </w:r>
        <w:r w:rsidRPr="001042C1">
          <w:rPr>
            <w:rStyle w:val="Hyperlink"/>
            <w:noProof/>
          </w:rPr>
          <w:t>基本信息、</w:t>
        </w:r>
        <w:r w:rsidRPr="001042C1">
          <w:rPr>
            <w:rStyle w:val="Hyperlink"/>
            <w:noProof/>
          </w:rPr>
          <w:t>保健品</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_Toc167126609 \h </w:instrText>
        </w:r>
        <w:r>
          <w:rPr>
            <w:noProof/>
            <w:webHidden/>
          </w:rPr>
          <w:fldChar w:fldCharType="separate"/>
        </w:r>
        <w:r>
          <w:rPr>
            <w:noProof/>
            <w:webHidden/>
          </w:rPr>
          <w:t>30</w:t>
        </w:r>
        <w:r>
          <w:rPr>
            <w:noProof/>
            <w:webHidden/>
          </w:rPr>
          <w:fldChar w:fldCharType="end"/>
        </w:r>
      </w:hyperlink>
    </w:p>
    <w:p w:rsidR="00EE2704" w14:paraId="29969F6A" w14:textId="0C07975E">
      <w:pPr>
        <w:pStyle w:val="TOC3"/>
        <w:rPr>
          <w:rFonts w:asciiTheme="minorHAnsi" w:eastAsiaTheme="minorEastAsia" w:hAnsiTheme="minorHAnsi"/>
          <w:noProof/>
          <w:color w:val="auto"/>
          <w:szCs w:val="22"/>
          <w14:ligatures w14:val="standardContextual"/>
        </w:rPr>
      </w:pPr>
      <w:hyperlink w:anchor="_Toc167126610" w:history="1">
        <w:r w:rsidRPr="001042C1">
          <w:rPr>
            <w:rStyle w:val="Hyperlink"/>
            <w:noProof/>
          </w:rPr>
          <w:t>4.3.2 Suntory Holdings Limited 保健品</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_Toc167126610 \h </w:instrText>
        </w:r>
        <w:r>
          <w:rPr>
            <w:noProof/>
            <w:webHidden/>
          </w:rPr>
          <w:fldChar w:fldCharType="separate"/>
        </w:r>
        <w:r>
          <w:rPr>
            <w:noProof/>
            <w:webHidden/>
          </w:rPr>
          <w:t>30</w:t>
        </w:r>
        <w:r>
          <w:rPr>
            <w:noProof/>
            <w:webHidden/>
          </w:rPr>
          <w:fldChar w:fldCharType="end"/>
        </w:r>
      </w:hyperlink>
    </w:p>
    <w:p w:rsidR="00EE2704" w14:paraId="126E7635" w14:textId="2BE86C30">
      <w:pPr>
        <w:pStyle w:val="TOC3"/>
        <w:rPr>
          <w:rFonts w:asciiTheme="minorHAnsi" w:eastAsiaTheme="minorEastAsia" w:hAnsiTheme="minorHAnsi"/>
          <w:noProof/>
          <w:color w:val="auto"/>
          <w:szCs w:val="22"/>
          <w14:ligatures w14:val="standardContextual"/>
        </w:rPr>
      </w:pPr>
      <w:hyperlink w:anchor="_Toc167126611" w:history="1">
        <w:r w:rsidRPr="001042C1">
          <w:rPr>
            <w:rStyle w:val="Hyperlink"/>
            <w:noProof/>
          </w:rPr>
          <w:t>4.3.3 Suntory Holdings Limited</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_Toc167126611 \h </w:instrText>
        </w:r>
        <w:r>
          <w:rPr>
            <w:noProof/>
            <w:webHidden/>
          </w:rPr>
          <w:fldChar w:fldCharType="separate"/>
        </w:r>
        <w:r>
          <w:rPr>
            <w:noProof/>
            <w:webHidden/>
          </w:rPr>
          <w:t>30</w:t>
        </w:r>
        <w:r>
          <w:rPr>
            <w:noProof/>
            <w:webHidden/>
          </w:rPr>
          <w:fldChar w:fldCharType="end"/>
        </w:r>
      </w:hyperlink>
    </w:p>
    <w:p w:rsidR="00EE2704" w14:paraId="32B99AC8" w14:textId="61A245FE">
      <w:pPr>
        <w:pStyle w:val="TOC3"/>
        <w:rPr>
          <w:rFonts w:asciiTheme="minorHAnsi" w:eastAsiaTheme="minorEastAsia" w:hAnsiTheme="minorHAnsi"/>
          <w:noProof/>
          <w:color w:val="auto"/>
          <w:szCs w:val="22"/>
          <w14:ligatures w14:val="standardContextual"/>
        </w:rPr>
      </w:pPr>
      <w:hyperlink w:anchor="_Toc167126612" w:history="1">
        <w:r w:rsidRPr="001042C1">
          <w:rPr>
            <w:rStyle w:val="Hyperlink"/>
            <w:noProof/>
          </w:rPr>
          <w:t>4.3.4 Suntory Holdings Limited</w:t>
        </w:r>
        <w:r w:rsidRPr="001042C1">
          <w:rPr>
            <w:rStyle w:val="Hyperlink"/>
            <w:noProof/>
          </w:rPr>
          <w:t>企业最新动态</w:t>
        </w:r>
        <w:r>
          <w:rPr>
            <w:noProof/>
            <w:webHidden/>
          </w:rPr>
          <w:tab/>
        </w:r>
        <w:r>
          <w:rPr>
            <w:noProof/>
            <w:webHidden/>
          </w:rPr>
          <w:fldChar w:fldCharType="begin"/>
        </w:r>
        <w:r>
          <w:rPr>
            <w:noProof/>
            <w:webHidden/>
          </w:rPr>
          <w:instrText xml:space="preserve"> PAGEREF _Toc167126612 \h </w:instrText>
        </w:r>
        <w:r>
          <w:rPr>
            <w:noProof/>
            <w:webHidden/>
          </w:rPr>
          <w:fldChar w:fldCharType="separate"/>
        </w:r>
        <w:r>
          <w:rPr>
            <w:noProof/>
            <w:webHidden/>
          </w:rPr>
          <w:t>31</w:t>
        </w:r>
        <w:r>
          <w:rPr>
            <w:noProof/>
            <w:webHidden/>
          </w:rPr>
          <w:fldChar w:fldCharType="end"/>
        </w:r>
      </w:hyperlink>
    </w:p>
    <w:p w:rsidR="00EE2704" w14:paraId="1573C818" w14:textId="38209F9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Pr="001042C1">
          <w:rPr>
            <w:rStyle w:val="Hyperlink"/>
            <w:noProof/>
          </w:rPr>
          <w:t>4.4 无限极（中国）有限公司</w:t>
        </w:r>
        <w:r>
          <w:rPr>
            <w:noProof/>
            <w:webHidden/>
          </w:rPr>
          <w:tab/>
        </w:r>
        <w:r>
          <w:rPr>
            <w:noProof/>
            <w:webHidden/>
          </w:rPr>
          <w:fldChar w:fldCharType="begin"/>
        </w:r>
        <w:r>
          <w:rPr>
            <w:noProof/>
            <w:webHidden/>
          </w:rPr>
          <w:instrText xml:space="preserve"> PAGEREF _Toc167126613 \h </w:instrText>
        </w:r>
        <w:r>
          <w:rPr>
            <w:noProof/>
            <w:webHidden/>
          </w:rPr>
          <w:fldChar w:fldCharType="separate"/>
        </w:r>
        <w:r>
          <w:rPr>
            <w:noProof/>
            <w:webHidden/>
          </w:rPr>
          <w:t>31</w:t>
        </w:r>
        <w:r>
          <w:rPr>
            <w:noProof/>
            <w:webHidden/>
          </w:rPr>
          <w:fldChar w:fldCharType="end"/>
        </w:r>
      </w:hyperlink>
    </w:p>
    <w:p w:rsidR="00EE2704" w14:paraId="15D0079B" w14:textId="682363D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Pr="001042C1">
          <w:rPr>
            <w:rStyle w:val="Hyperlink"/>
            <w:noProof/>
          </w:rPr>
          <w:t>4.5 汤臣倍健股份有限公司</w:t>
        </w:r>
        <w:r>
          <w:rPr>
            <w:noProof/>
            <w:webHidden/>
          </w:rPr>
          <w:tab/>
        </w:r>
        <w:r>
          <w:rPr>
            <w:noProof/>
            <w:webHidden/>
          </w:rPr>
          <w:fldChar w:fldCharType="begin"/>
        </w:r>
        <w:r>
          <w:rPr>
            <w:noProof/>
            <w:webHidden/>
          </w:rPr>
          <w:instrText xml:space="preserve"> PAGEREF _Toc167126614 \h </w:instrText>
        </w:r>
        <w:r>
          <w:rPr>
            <w:noProof/>
            <w:webHidden/>
          </w:rPr>
          <w:fldChar w:fldCharType="separate"/>
        </w:r>
        <w:r>
          <w:rPr>
            <w:noProof/>
            <w:webHidden/>
          </w:rPr>
          <w:t>31</w:t>
        </w:r>
        <w:r>
          <w:rPr>
            <w:noProof/>
            <w:webHidden/>
          </w:rPr>
          <w:fldChar w:fldCharType="end"/>
        </w:r>
      </w:hyperlink>
    </w:p>
    <w:p w:rsidR="00EE2704" w14:paraId="68C07257" w14:textId="5207A5D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Pr="001042C1">
          <w:rPr>
            <w:rStyle w:val="Hyperlink"/>
            <w:noProof/>
          </w:rPr>
          <w:t>4.6 完美（中国）有限公司</w:t>
        </w:r>
        <w:r>
          <w:rPr>
            <w:noProof/>
            <w:webHidden/>
          </w:rPr>
          <w:tab/>
        </w:r>
        <w:r>
          <w:rPr>
            <w:noProof/>
            <w:webHidden/>
          </w:rPr>
          <w:fldChar w:fldCharType="begin"/>
        </w:r>
        <w:r>
          <w:rPr>
            <w:noProof/>
            <w:webHidden/>
          </w:rPr>
          <w:instrText xml:space="preserve"> PAGEREF _Toc167126615 \h </w:instrText>
        </w:r>
        <w:r>
          <w:rPr>
            <w:noProof/>
            <w:webHidden/>
          </w:rPr>
          <w:fldChar w:fldCharType="separate"/>
        </w:r>
        <w:r>
          <w:rPr>
            <w:noProof/>
            <w:webHidden/>
          </w:rPr>
          <w:t>31</w:t>
        </w:r>
        <w:r>
          <w:rPr>
            <w:noProof/>
            <w:webHidden/>
          </w:rPr>
          <w:fldChar w:fldCharType="end"/>
        </w:r>
      </w:hyperlink>
    </w:p>
    <w:p w:rsidR="00EE2704" w14:paraId="39EF53D0" w14:textId="1D03AE0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Pr="001042C1">
          <w:rPr>
            <w:rStyle w:val="Hyperlink"/>
            <w:noProof/>
          </w:rPr>
          <w:t>4.7 Glanbia Plc</w:t>
        </w:r>
        <w:r>
          <w:rPr>
            <w:noProof/>
            <w:webHidden/>
          </w:rPr>
          <w:tab/>
        </w:r>
        <w:r>
          <w:rPr>
            <w:noProof/>
            <w:webHidden/>
          </w:rPr>
          <w:fldChar w:fldCharType="begin"/>
        </w:r>
        <w:r>
          <w:rPr>
            <w:noProof/>
            <w:webHidden/>
          </w:rPr>
          <w:instrText xml:space="preserve"> PAGEREF _Toc167126616 \h </w:instrText>
        </w:r>
        <w:r>
          <w:rPr>
            <w:noProof/>
            <w:webHidden/>
          </w:rPr>
          <w:fldChar w:fldCharType="separate"/>
        </w:r>
        <w:r>
          <w:rPr>
            <w:noProof/>
            <w:webHidden/>
          </w:rPr>
          <w:t>31</w:t>
        </w:r>
        <w:r>
          <w:rPr>
            <w:noProof/>
            <w:webHidden/>
          </w:rPr>
          <w:fldChar w:fldCharType="end"/>
        </w:r>
      </w:hyperlink>
    </w:p>
    <w:p w:rsidR="00EE2704" w14:paraId="2D6F3518" w14:textId="7A42AE4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Pr="001042C1">
          <w:rPr>
            <w:rStyle w:val="Hyperlink"/>
            <w:noProof/>
          </w:rPr>
          <w:t>4.8 GNC Holdings, LLC</w:t>
        </w:r>
        <w:r>
          <w:rPr>
            <w:noProof/>
            <w:webHidden/>
          </w:rPr>
          <w:tab/>
        </w:r>
        <w:r>
          <w:rPr>
            <w:noProof/>
            <w:webHidden/>
          </w:rPr>
          <w:fldChar w:fldCharType="begin"/>
        </w:r>
        <w:r>
          <w:rPr>
            <w:noProof/>
            <w:webHidden/>
          </w:rPr>
          <w:instrText xml:space="preserve"> PAGEREF _Toc167126617 \h </w:instrText>
        </w:r>
        <w:r>
          <w:rPr>
            <w:noProof/>
            <w:webHidden/>
          </w:rPr>
          <w:fldChar w:fldCharType="separate"/>
        </w:r>
        <w:r>
          <w:rPr>
            <w:noProof/>
            <w:webHidden/>
          </w:rPr>
          <w:t>31</w:t>
        </w:r>
        <w:r>
          <w:rPr>
            <w:noProof/>
            <w:webHidden/>
          </w:rPr>
          <w:fldChar w:fldCharType="end"/>
        </w:r>
      </w:hyperlink>
    </w:p>
    <w:p w:rsidR="00EE2704" w14:paraId="1E54AE17" w14:textId="6E94642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Pr="001042C1">
          <w:rPr>
            <w:rStyle w:val="Hyperlink"/>
            <w:noProof/>
          </w:rPr>
          <w:t>4.9 USANA Health Sciences, Inc.</w:t>
        </w:r>
        <w:r>
          <w:rPr>
            <w:noProof/>
            <w:webHidden/>
          </w:rPr>
          <w:tab/>
        </w:r>
        <w:r>
          <w:rPr>
            <w:noProof/>
            <w:webHidden/>
          </w:rPr>
          <w:fldChar w:fldCharType="begin"/>
        </w:r>
        <w:r>
          <w:rPr>
            <w:noProof/>
            <w:webHidden/>
          </w:rPr>
          <w:instrText xml:space="preserve"> PAGEREF _Toc167126618 \h </w:instrText>
        </w:r>
        <w:r>
          <w:rPr>
            <w:noProof/>
            <w:webHidden/>
          </w:rPr>
          <w:fldChar w:fldCharType="separate"/>
        </w:r>
        <w:r>
          <w:rPr>
            <w:noProof/>
            <w:webHidden/>
          </w:rPr>
          <w:t>31</w:t>
        </w:r>
        <w:r>
          <w:rPr>
            <w:noProof/>
            <w:webHidden/>
          </w:rPr>
          <w:fldChar w:fldCharType="end"/>
        </w:r>
      </w:hyperlink>
    </w:p>
    <w:p w:rsidR="00EE2704" w14:paraId="31A77010" w14:textId="59BDE06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Pr="001042C1">
          <w:rPr>
            <w:rStyle w:val="Hyperlink"/>
            <w:noProof/>
          </w:rPr>
          <w:t>4.10 健合国际控股有限公司</w:t>
        </w:r>
        <w:r>
          <w:rPr>
            <w:noProof/>
            <w:webHidden/>
          </w:rPr>
          <w:tab/>
        </w:r>
        <w:r>
          <w:rPr>
            <w:noProof/>
            <w:webHidden/>
          </w:rPr>
          <w:fldChar w:fldCharType="begin"/>
        </w:r>
        <w:r>
          <w:rPr>
            <w:noProof/>
            <w:webHidden/>
          </w:rPr>
          <w:instrText xml:space="preserve"> PAGEREF _Toc167126619 \h </w:instrText>
        </w:r>
        <w:r>
          <w:rPr>
            <w:noProof/>
            <w:webHidden/>
          </w:rPr>
          <w:fldChar w:fldCharType="separate"/>
        </w:r>
        <w:r>
          <w:rPr>
            <w:noProof/>
            <w:webHidden/>
          </w:rPr>
          <w:t>31</w:t>
        </w:r>
        <w:r>
          <w:rPr>
            <w:noProof/>
            <w:webHidden/>
          </w:rPr>
          <w:fldChar w:fldCharType="end"/>
        </w:r>
      </w:hyperlink>
    </w:p>
    <w:p w:rsidR="00EE2704" w14:paraId="7F82E921" w14:textId="2339613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Pr="001042C1">
          <w:rPr>
            <w:rStyle w:val="Hyperlink"/>
            <w:noProof/>
          </w:rPr>
          <w:t>4.11 Nestlé SA</w:t>
        </w:r>
        <w:r>
          <w:rPr>
            <w:noProof/>
            <w:webHidden/>
          </w:rPr>
          <w:tab/>
        </w:r>
        <w:r>
          <w:rPr>
            <w:noProof/>
            <w:webHidden/>
          </w:rPr>
          <w:fldChar w:fldCharType="begin"/>
        </w:r>
        <w:r>
          <w:rPr>
            <w:noProof/>
            <w:webHidden/>
          </w:rPr>
          <w:instrText xml:space="preserve"> PAGEREF _Toc167126620 \h </w:instrText>
        </w:r>
        <w:r>
          <w:rPr>
            <w:noProof/>
            <w:webHidden/>
          </w:rPr>
          <w:fldChar w:fldCharType="separate"/>
        </w:r>
        <w:r>
          <w:rPr>
            <w:noProof/>
            <w:webHidden/>
          </w:rPr>
          <w:t>32</w:t>
        </w:r>
        <w:r>
          <w:rPr>
            <w:noProof/>
            <w:webHidden/>
          </w:rPr>
          <w:fldChar w:fldCharType="end"/>
        </w:r>
      </w:hyperlink>
    </w:p>
    <w:p w:rsidR="00EE2704" w14:paraId="5C369697" w14:textId="2B6DE07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Pr="001042C1">
          <w:rPr>
            <w:rStyle w:val="Hyperlink"/>
            <w:noProof/>
          </w:rPr>
          <w:t>4.12 Blackmores Limited</w:t>
        </w:r>
        <w:r>
          <w:rPr>
            <w:noProof/>
            <w:webHidden/>
          </w:rPr>
          <w:tab/>
        </w:r>
        <w:r>
          <w:rPr>
            <w:noProof/>
            <w:webHidden/>
          </w:rPr>
          <w:fldChar w:fldCharType="begin"/>
        </w:r>
        <w:r>
          <w:rPr>
            <w:noProof/>
            <w:webHidden/>
          </w:rPr>
          <w:instrText xml:space="preserve"> PAGEREF _Toc167126621 \h </w:instrText>
        </w:r>
        <w:r>
          <w:rPr>
            <w:noProof/>
            <w:webHidden/>
          </w:rPr>
          <w:fldChar w:fldCharType="separate"/>
        </w:r>
        <w:r>
          <w:rPr>
            <w:noProof/>
            <w:webHidden/>
          </w:rPr>
          <w:t>32</w:t>
        </w:r>
        <w:r>
          <w:rPr>
            <w:noProof/>
            <w:webHidden/>
          </w:rPr>
          <w:fldChar w:fldCharType="end"/>
        </w:r>
      </w:hyperlink>
    </w:p>
    <w:p w:rsidR="00EE2704" w14:paraId="353C0595" w14:textId="7737391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Pr="001042C1">
          <w:rPr>
            <w:rStyle w:val="Hyperlink"/>
            <w:noProof/>
          </w:rPr>
          <w:t>4.13 新时代健康产业(集团)有限公司</w:t>
        </w:r>
        <w:r>
          <w:rPr>
            <w:noProof/>
            <w:webHidden/>
          </w:rPr>
          <w:tab/>
        </w:r>
        <w:r>
          <w:rPr>
            <w:noProof/>
            <w:webHidden/>
          </w:rPr>
          <w:fldChar w:fldCharType="begin"/>
        </w:r>
        <w:r>
          <w:rPr>
            <w:noProof/>
            <w:webHidden/>
          </w:rPr>
          <w:instrText xml:space="preserve"> PAGEREF _Toc167126622 \h </w:instrText>
        </w:r>
        <w:r>
          <w:rPr>
            <w:noProof/>
            <w:webHidden/>
          </w:rPr>
          <w:fldChar w:fldCharType="separate"/>
        </w:r>
        <w:r>
          <w:rPr>
            <w:noProof/>
            <w:webHidden/>
          </w:rPr>
          <w:t>32</w:t>
        </w:r>
        <w:r>
          <w:rPr>
            <w:noProof/>
            <w:webHidden/>
          </w:rPr>
          <w:fldChar w:fldCharType="end"/>
        </w:r>
      </w:hyperlink>
    </w:p>
    <w:p w:rsidR="00EE2704" w14:paraId="5AAF0017" w14:textId="7A4C636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Pr="001042C1">
          <w:rPr>
            <w:rStyle w:val="Hyperlink"/>
            <w:noProof/>
          </w:rPr>
          <w:t>4.14 北京同仁堂股份有限公司</w:t>
        </w:r>
        <w:r>
          <w:rPr>
            <w:noProof/>
            <w:webHidden/>
          </w:rPr>
          <w:tab/>
        </w:r>
        <w:r>
          <w:rPr>
            <w:noProof/>
            <w:webHidden/>
          </w:rPr>
          <w:fldChar w:fldCharType="begin"/>
        </w:r>
        <w:r>
          <w:rPr>
            <w:noProof/>
            <w:webHidden/>
          </w:rPr>
          <w:instrText xml:space="preserve"> PAGEREF _Toc167126623 \h </w:instrText>
        </w:r>
        <w:r>
          <w:rPr>
            <w:noProof/>
            <w:webHidden/>
          </w:rPr>
          <w:fldChar w:fldCharType="separate"/>
        </w:r>
        <w:r>
          <w:rPr>
            <w:noProof/>
            <w:webHidden/>
          </w:rPr>
          <w:t>32</w:t>
        </w:r>
        <w:r>
          <w:rPr>
            <w:noProof/>
            <w:webHidden/>
          </w:rPr>
          <w:fldChar w:fldCharType="end"/>
        </w:r>
      </w:hyperlink>
    </w:p>
    <w:p w:rsidR="00EE2704" w14:paraId="06A35FD4" w14:textId="606C9C26">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4" w:history="1">
        <w:r w:rsidRPr="001042C1">
          <w:rPr>
            <w:rStyle w:val="Hyperlink"/>
            <w:noProof/>
          </w:rPr>
          <w:t>4.15 厦门金达威集团股份有限公司</w:t>
        </w:r>
        <w:r>
          <w:rPr>
            <w:noProof/>
            <w:webHidden/>
          </w:rPr>
          <w:tab/>
        </w:r>
        <w:r>
          <w:rPr>
            <w:noProof/>
            <w:webHidden/>
          </w:rPr>
          <w:fldChar w:fldCharType="begin"/>
        </w:r>
        <w:r>
          <w:rPr>
            <w:noProof/>
            <w:webHidden/>
          </w:rPr>
          <w:instrText xml:space="preserve"> PAGEREF _Toc167126624 \h </w:instrText>
        </w:r>
        <w:r>
          <w:rPr>
            <w:noProof/>
            <w:webHidden/>
          </w:rPr>
          <w:fldChar w:fldCharType="separate"/>
        </w:r>
        <w:r>
          <w:rPr>
            <w:noProof/>
            <w:webHidden/>
          </w:rPr>
          <w:t>32</w:t>
        </w:r>
        <w:r>
          <w:rPr>
            <w:noProof/>
            <w:webHidden/>
          </w:rPr>
          <w:fldChar w:fldCharType="end"/>
        </w:r>
      </w:hyperlink>
    </w:p>
    <w:p w:rsidR="00EE2704" w14:paraId="44A009F4" w14:textId="67E490B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5" w:history="1">
        <w:r w:rsidRPr="001042C1">
          <w:rPr>
            <w:rStyle w:val="Hyperlink"/>
            <w:noProof/>
          </w:rPr>
          <w:t>4.16 Nature’s Care</w:t>
        </w:r>
        <w:r>
          <w:rPr>
            <w:noProof/>
            <w:webHidden/>
          </w:rPr>
          <w:tab/>
        </w:r>
        <w:r>
          <w:rPr>
            <w:noProof/>
            <w:webHidden/>
          </w:rPr>
          <w:fldChar w:fldCharType="begin"/>
        </w:r>
        <w:r>
          <w:rPr>
            <w:noProof/>
            <w:webHidden/>
          </w:rPr>
          <w:instrText xml:space="preserve"> PAGEREF _Toc167126625 \h </w:instrText>
        </w:r>
        <w:r>
          <w:rPr>
            <w:noProof/>
            <w:webHidden/>
          </w:rPr>
          <w:fldChar w:fldCharType="separate"/>
        </w:r>
        <w:r>
          <w:rPr>
            <w:noProof/>
            <w:webHidden/>
          </w:rPr>
          <w:t>32</w:t>
        </w:r>
        <w:r>
          <w:rPr>
            <w:noProof/>
            <w:webHidden/>
          </w:rPr>
          <w:fldChar w:fldCharType="end"/>
        </w:r>
      </w:hyperlink>
    </w:p>
    <w:p w:rsidR="00EE2704" w14:paraId="5F113A5F" w14:textId="622B898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Pr="001042C1">
          <w:rPr>
            <w:rStyle w:val="Hyperlink"/>
            <w:lang w:eastAsia="zh-CN"/>
          </w:rPr>
          <w:t xml:space="preserve">5 </w:t>
        </w:r>
        <w:r w:rsidRPr="001042C1">
          <w:rPr>
            <w:rStyle w:val="Hyperlink"/>
            <w:lang w:eastAsia="zh-CN"/>
          </w:rPr>
          <w:t>销售渠道及客户偏好分析</w:t>
        </w:r>
        <w:r>
          <w:rPr>
            <w:webHidden/>
          </w:rPr>
          <w:tab/>
        </w:r>
        <w:r>
          <w:rPr>
            <w:webHidden/>
          </w:rPr>
          <w:fldChar w:fldCharType="begin"/>
        </w:r>
        <w:r>
          <w:rPr>
            <w:webHidden/>
          </w:rPr>
          <w:instrText xml:space="preserve"> PAGEREF _Toc167126650 \h </w:instrText>
        </w:r>
        <w:r>
          <w:rPr>
            <w:webHidden/>
          </w:rPr>
          <w:fldChar w:fldCharType="separate"/>
        </w:r>
        <w:r>
          <w:rPr>
            <w:webHidden/>
          </w:rPr>
          <w:t>35</w:t>
        </w:r>
        <w:r>
          <w:rPr>
            <w:webHidden/>
          </w:rPr>
          <w:fldChar w:fldCharType="end"/>
        </w:r>
      </w:hyperlink>
    </w:p>
    <w:p w:rsidR="00EE2704" w14:paraId="32F943DA" w14:textId="65117B4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Pr="001042C1">
          <w:rPr>
            <w:rStyle w:val="Hyperlink"/>
            <w:noProof/>
            <w:lang w:val="en-IN"/>
          </w:rPr>
          <w:t>5.1</w:t>
        </w:r>
        <w:r w:rsidRPr="001042C1">
          <w:rPr>
            <w:rStyle w:val="Hyperlink"/>
            <w:noProof/>
          </w:rPr>
          <w:t xml:space="preserve"> </w:t>
        </w:r>
        <w:r w:rsidRPr="001042C1">
          <w:rPr>
            <w:rStyle w:val="Hyperlink"/>
            <w:noProof/>
          </w:rPr>
          <w:t>俄罗斯</w:t>
        </w:r>
        <w:r w:rsidRPr="001042C1">
          <w:rPr>
            <w:rStyle w:val="Hyperlink"/>
            <w:noProof/>
            <w:lang w:val="en-IN"/>
          </w:rPr>
          <w:t>市场</w:t>
        </w:r>
        <w:r w:rsidRPr="001042C1">
          <w:rPr>
            <w:rStyle w:val="Hyperlink"/>
            <w:noProof/>
          </w:rPr>
          <w:t>保健品</w:t>
        </w:r>
        <w:r w:rsidRPr="001042C1">
          <w:rPr>
            <w:rStyle w:val="Hyperlink"/>
            <w:noProof/>
          </w:rPr>
          <w:t>消费形态及客户偏好</w:t>
        </w:r>
        <w:r>
          <w:rPr>
            <w:noProof/>
            <w:webHidden/>
          </w:rPr>
          <w:tab/>
        </w:r>
        <w:r>
          <w:rPr>
            <w:noProof/>
            <w:webHidden/>
          </w:rPr>
          <w:fldChar w:fldCharType="begin"/>
        </w:r>
        <w:r>
          <w:rPr>
            <w:noProof/>
            <w:webHidden/>
          </w:rPr>
          <w:instrText xml:space="preserve"> PAGEREF _Toc167126651 \h </w:instrText>
        </w:r>
        <w:r>
          <w:rPr>
            <w:noProof/>
            <w:webHidden/>
          </w:rPr>
          <w:fldChar w:fldCharType="separate"/>
        </w:r>
        <w:r>
          <w:rPr>
            <w:noProof/>
            <w:webHidden/>
          </w:rPr>
          <w:t>35</w:t>
        </w:r>
        <w:r>
          <w:rPr>
            <w:noProof/>
            <w:webHidden/>
          </w:rPr>
          <w:fldChar w:fldCharType="end"/>
        </w:r>
      </w:hyperlink>
    </w:p>
    <w:p w:rsidR="00EE2704" w14:paraId="1FACC6E8" w14:textId="02B297B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Pr="001042C1">
          <w:rPr>
            <w:rStyle w:val="Hyperlink"/>
            <w:noProof/>
          </w:rPr>
          <w:t xml:space="preserve">5.2 </w:t>
        </w:r>
        <w:r w:rsidRPr="001042C1">
          <w:rPr>
            <w:rStyle w:val="Hyperlink"/>
            <w:noProof/>
          </w:rPr>
          <w:t>俄罗斯</w:t>
        </w:r>
        <w:r w:rsidRPr="001042C1">
          <w:rPr>
            <w:rStyle w:val="Hyperlink"/>
            <w:noProof/>
            <w:lang w:val="en-IN"/>
          </w:rPr>
          <w:t>市场</w:t>
        </w:r>
        <w:r w:rsidRPr="001042C1">
          <w:rPr>
            <w:rStyle w:val="Hyperlink"/>
            <w:noProof/>
          </w:rPr>
          <w:t>保健品</w:t>
        </w:r>
        <w:r w:rsidRPr="001042C1">
          <w:rPr>
            <w:rStyle w:val="Hyperlink"/>
            <w:noProof/>
          </w:rPr>
          <w:t>代表性客户分析</w:t>
        </w:r>
        <w:r>
          <w:rPr>
            <w:noProof/>
            <w:webHidden/>
          </w:rPr>
          <w:tab/>
        </w:r>
        <w:r>
          <w:rPr>
            <w:noProof/>
            <w:webHidden/>
          </w:rPr>
          <w:fldChar w:fldCharType="begin"/>
        </w:r>
        <w:r>
          <w:rPr>
            <w:noProof/>
            <w:webHidden/>
          </w:rPr>
          <w:instrText xml:space="preserve"> PAGEREF _Toc167126652 \h </w:instrText>
        </w:r>
        <w:r>
          <w:rPr>
            <w:noProof/>
            <w:webHidden/>
          </w:rPr>
          <w:fldChar w:fldCharType="separate"/>
        </w:r>
        <w:r>
          <w:rPr>
            <w:noProof/>
            <w:webHidden/>
          </w:rPr>
          <w:t>35</w:t>
        </w:r>
        <w:r>
          <w:rPr>
            <w:noProof/>
            <w:webHidden/>
          </w:rPr>
          <w:fldChar w:fldCharType="end"/>
        </w:r>
      </w:hyperlink>
    </w:p>
    <w:p w:rsidR="00EE2704" w14:paraId="42577B69" w14:textId="239B4D9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Pr="001042C1">
          <w:rPr>
            <w:rStyle w:val="Hyperlink"/>
            <w:noProof/>
          </w:rPr>
          <w:t xml:space="preserve">5.3 </w:t>
        </w:r>
        <w:r w:rsidRPr="001042C1">
          <w:rPr>
            <w:rStyle w:val="Hyperlink"/>
            <w:noProof/>
          </w:rPr>
          <w:t>俄罗斯市场</w:t>
        </w:r>
        <w:r w:rsidRPr="001042C1">
          <w:rPr>
            <w:rStyle w:val="Hyperlink"/>
            <w:noProof/>
          </w:rPr>
          <w:t>保健品</w:t>
        </w:r>
        <w:r w:rsidRPr="001042C1">
          <w:rPr>
            <w:rStyle w:val="Hyperlink"/>
            <w:noProof/>
          </w:rPr>
          <w:t>销售渠道及销售模式分析</w:t>
        </w:r>
        <w:r>
          <w:rPr>
            <w:noProof/>
            <w:webHidden/>
          </w:rPr>
          <w:tab/>
        </w:r>
        <w:r>
          <w:rPr>
            <w:noProof/>
            <w:webHidden/>
          </w:rPr>
          <w:fldChar w:fldCharType="begin"/>
        </w:r>
        <w:r>
          <w:rPr>
            <w:noProof/>
            <w:webHidden/>
          </w:rPr>
          <w:instrText xml:space="preserve"> PAGEREF _Toc167126653 \h </w:instrText>
        </w:r>
        <w:r>
          <w:rPr>
            <w:noProof/>
            <w:webHidden/>
          </w:rPr>
          <w:fldChar w:fldCharType="separate"/>
        </w:r>
        <w:r>
          <w:rPr>
            <w:noProof/>
            <w:webHidden/>
          </w:rPr>
          <w:t>35</w:t>
        </w:r>
        <w:r>
          <w:rPr>
            <w:noProof/>
            <w:webHidden/>
          </w:rPr>
          <w:fldChar w:fldCharType="end"/>
        </w:r>
      </w:hyperlink>
    </w:p>
    <w:p w:rsidR="00EE2704" w14:paraId="31264FC6" w14:textId="391ADDF8">
      <w:pPr>
        <w:pStyle w:val="TOC3"/>
        <w:rPr>
          <w:rFonts w:asciiTheme="minorHAnsi" w:eastAsiaTheme="minorEastAsia" w:hAnsiTheme="minorHAnsi"/>
          <w:noProof/>
          <w:color w:val="auto"/>
          <w:szCs w:val="22"/>
          <w14:ligatures w14:val="standardContextual"/>
        </w:rPr>
      </w:pPr>
      <w:hyperlink w:anchor="_Toc167126654" w:history="1">
        <w:r w:rsidRPr="001042C1">
          <w:rPr>
            <w:rStyle w:val="Hyperlink"/>
            <w:noProof/>
          </w:rPr>
          <w:t xml:space="preserve">5.3.1 </w:t>
        </w:r>
        <w:r w:rsidRPr="001042C1">
          <w:rPr>
            <w:rStyle w:val="Hyperlink"/>
            <w:noProof/>
          </w:rPr>
          <w:t>直销模式</w:t>
        </w:r>
        <w:r>
          <w:rPr>
            <w:noProof/>
            <w:webHidden/>
          </w:rPr>
          <w:tab/>
        </w:r>
        <w:r>
          <w:rPr>
            <w:noProof/>
            <w:webHidden/>
          </w:rPr>
          <w:fldChar w:fldCharType="begin"/>
        </w:r>
        <w:r>
          <w:rPr>
            <w:noProof/>
            <w:webHidden/>
          </w:rPr>
          <w:instrText xml:space="preserve"> PAGEREF _Toc167126654 \h </w:instrText>
        </w:r>
        <w:r>
          <w:rPr>
            <w:noProof/>
            <w:webHidden/>
          </w:rPr>
          <w:fldChar w:fldCharType="separate"/>
        </w:r>
        <w:r>
          <w:rPr>
            <w:noProof/>
            <w:webHidden/>
          </w:rPr>
          <w:t>35</w:t>
        </w:r>
        <w:r>
          <w:rPr>
            <w:noProof/>
            <w:webHidden/>
          </w:rPr>
          <w:fldChar w:fldCharType="end"/>
        </w:r>
      </w:hyperlink>
    </w:p>
    <w:p w:rsidR="00EE2704" w14:paraId="25CF3699" w14:textId="31B92C32">
      <w:pPr>
        <w:pStyle w:val="TOC3"/>
        <w:rPr>
          <w:rFonts w:asciiTheme="minorHAnsi" w:eastAsiaTheme="minorEastAsia" w:hAnsiTheme="minorHAnsi"/>
          <w:noProof/>
          <w:color w:val="auto"/>
          <w:szCs w:val="22"/>
          <w14:ligatures w14:val="standardContextual"/>
        </w:rPr>
      </w:pPr>
      <w:hyperlink w:anchor="_Toc167126655" w:history="1">
        <w:r w:rsidRPr="001042C1">
          <w:rPr>
            <w:rStyle w:val="Hyperlink"/>
            <w:noProof/>
          </w:rPr>
          <w:t xml:space="preserve">5.3.2 </w:t>
        </w:r>
        <w:r w:rsidRPr="001042C1">
          <w:rPr>
            <w:rStyle w:val="Hyperlink"/>
            <w:noProof/>
          </w:rPr>
          <w:t>经销</w:t>
        </w:r>
        <w:r w:rsidRPr="001042C1">
          <w:rPr>
            <w:rStyle w:val="Hyperlink"/>
            <w:noProof/>
          </w:rPr>
          <w:t>/</w:t>
        </w:r>
        <w:r w:rsidRPr="001042C1">
          <w:rPr>
            <w:rStyle w:val="Hyperlink"/>
            <w:noProof/>
          </w:rPr>
          <w:t>代理模式</w:t>
        </w:r>
        <w:r>
          <w:rPr>
            <w:noProof/>
            <w:webHidden/>
          </w:rPr>
          <w:tab/>
        </w:r>
        <w:r>
          <w:rPr>
            <w:noProof/>
            <w:webHidden/>
          </w:rPr>
          <w:fldChar w:fldCharType="begin"/>
        </w:r>
        <w:r>
          <w:rPr>
            <w:noProof/>
            <w:webHidden/>
          </w:rPr>
          <w:instrText xml:space="preserve"> PAGEREF _Toc167126655 \h </w:instrText>
        </w:r>
        <w:r>
          <w:rPr>
            <w:noProof/>
            <w:webHidden/>
          </w:rPr>
          <w:fldChar w:fldCharType="separate"/>
        </w:r>
        <w:r>
          <w:rPr>
            <w:noProof/>
            <w:webHidden/>
          </w:rPr>
          <w:t>35</w:t>
        </w:r>
        <w:r>
          <w:rPr>
            <w:noProof/>
            <w:webHidden/>
          </w:rPr>
          <w:fldChar w:fldCharType="end"/>
        </w:r>
      </w:hyperlink>
    </w:p>
    <w:p w:rsidR="00EE2704" w14:paraId="196E52FE" w14:textId="18D0C0FA">
      <w:pPr>
        <w:pStyle w:val="TOC3"/>
        <w:rPr>
          <w:rFonts w:asciiTheme="minorHAnsi" w:eastAsiaTheme="minorEastAsia" w:hAnsiTheme="minorHAnsi"/>
          <w:noProof/>
          <w:color w:val="auto"/>
          <w:szCs w:val="22"/>
          <w14:ligatures w14:val="standardContextual"/>
        </w:rPr>
      </w:pPr>
      <w:hyperlink w:anchor="_Toc167126656" w:history="1">
        <w:r w:rsidRPr="001042C1">
          <w:rPr>
            <w:rStyle w:val="Hyperlink"/>
            <w:noProof/>
          </w:rPr>
          <w:t xml:space="preserve">5.3.3 </w:t>
        </w:r>
        <w:r w:rsidRPr="001042C1">
          <w:rPr>
            <w:rStyle w:val="Hyperlink"/>
            <w:noProof/>
          </w:rPr>
          <w:t>销售渠道分析</w:t>
        </w:r>
        <w:r>
          <w:rPr>
            <w:noProof/>
            <w:webHidden/>
          </w:rPr>
          <w:tab/>
        </w:r>
        <w:r>
          <w:rPr>
            <w:noProof/>
            <w:webHidden/>
          </w:rPr>
          <w:fldChar w:fldCharType="begin"/>
        </w:r>
        <w:r>
          <w:rPr>
            <w:noProof/>
            <w:webHidden/>
          </w:rPr>
          <w:instrText xml:space="preserve"> PAGEREF _Toc167126656 \h </w:instrText>
        </w:r>
        <w:r>
          <w:rPr>
            <w:noProof/>
            <w:webHidden/>
          </w:rPr>
          <w:fldChar w:fldCharType="separate"/>
        </w:r>
        <w:r>
          <w:rPr>
            <w:noProof/>
            <w:webHidden/>
          </w:rPr>
          <w:t>35</w:t>
        </w:r>
        <w:r>
          <w:rPr>
            <w:noProof/>
            <w:webHidden/>
          </w:rPr>
          <w:fldChar w:fldCharType="end"/>
        </w:r>
      </w:hyperlink>
    </w:p>
    <w:p w:rsidR="00EE2704" w14:paraId="387291B9" w14:textId="511B0D11">
      <w:pPr>
        <w:pStyle w:val="TOC3"/>
        <w:rPr>
          <w:rFonts w:asciiTheme="minorHAnsi" w:eastAsiaTheme="minorEastAsia" w:hAnsiTheme="minorHAnsi"/>
          <w:noProof/>
          <w:color w:val="auto"/>
          <w:szCs w:val="22"/>
          <w14:ligatures w14:val="standardContextual"/>
        </w:rPr>
      </w:pPr>
      <w:hyperlink w:anchor="_Toc167126657" w:history="1">
        <w:r w:rsidRPr="001042C1">
          <w:rPr>
            <w:rStyle w:val="Hyperlink"/>
            <w:noProof/>
          </w:rPr>
          <w:t xml:space="preserve">5.3.4 </w:t>
        </w:r>
        <w:r w:rsidRPr="001042C1">
          <w:rPr>
            <w:rStyle w:val="Hyperlink"/>
            <w:noProof/>
          </w:rPr>
          <w:t>俄罗斯市场</w:t>
        </w:r>
        <w:r w:rsidRPr="001042C1">
          <w:rPr>
            <w:rStyle w:val="Hyperlink"/>
            <w:noProof/>
          </w:rPr>
          <w:t>保健品</w:t>
        </w:r>
        <w:r w:rsidRPr="001042C1">
          <w:rPr>
            <w:rStyle w:val="Hyperlink"/>
            <w:noProof/>
          </w:rPr>
          <w:t>代表性代理商分析</w:t>
        </w:r>
        <w:r>
          <w:rPr>
            <w:noProof/>
            <w:webHidden/>
          </w:rPr>
          <w:tab/>
        </w:r>
        <w:r>
          <w:rPr>
            <w:noProof/>
            <w:webHidden/>
          </w:rPr>
          <w:fldChar w:fldCharType="begin"/>
        </w:r>
        <w:r>
          <w:rPr>
            <w:noProof/>
            <w:webHidden/>
          </w:rPr>
          <w:instrText xml:space="preserve"> PAGEREF _Toc167126657 \h </w:instrText>
        </w:r>
        <w:r>
          <w:rPr>
            <w:noProof/>
            <w:webHidden/>
          </w:rPr>
          <w:fldChar w:fldCharType="separate"/>
        </w:r>
        <w:r>
          <w:rPr>
            <w:noProof/>
            <w:webHidden/>
          </w:rPr>
          <w:t>36</w:t>
        </w:r>
        <w:r>
          <w:rPr>
            <w:noProof/>
            <w:webHidden/>
          </w:rPr>
          <w:fldChar w:fldCharType="end"/>
        </w:r>
      </w:hyperlink>
    </w:p>
    <w:p w:rsidR="00EE2704" w14:paraId="1E4D2992" w14:textId="67D91E8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Pr="001042C1">
          <w:rPr>
            <w:rStyle w:val="Hyperlink"/>
            <w:noProof/>
            <w:lang w:val="en-IN"/>
          </w:rPr>
          <w:t>5.4</w:t>
        </w:r>
        <w:r w:rsidRPr="001042C1">
          <w:rPr>
            <w:rStyle w:val="Hyperlink"/>
            <w:noProof/>
          </w:rPr>
          <w:t xml:space="preserve"> 保健品</w:t>
        </w:r>
        <w:r w:rsidRPr="001042C1">
          <w:rPr>
            <w:rStyle w:val="Hyperlink"/>
            <w:noProof/>
          </w:rPr>
          <w:t>行业生产模式</w:t>
        </w:r>
        <w:r>
          <w:rPr>
            <w:noProof/>
            <w:webHidden/>
          </w:rPr>
          <w:tab/>
        </w:r>
        <w:r>
          <w:rPr>
            <w:noProof/>
            <w:webHidden/>
          </w:rPr>
          <w:fldChar w:fldCharType="begin"/>
        </w:r>
        <w:r>
          <w:rPr>
            <w:noProof/>
            <w:webHidden/>
          </w:rPr>
          <w:instrText xml:space="preserve"> PAGEREF _Toc167126658 \h </w:instrText>
        </w:r>
        <w:r>
          <w:rPr>
            <w:noProof/>
            <w:webHidden/>
          </w:rPr>
          <w:fldChar w:fldCharType="separate"/>
        </w:r>
        <w:r>
          <w:rPr>
            <w:noProof/>
            <w:webHidden/>
          </w:rPr>
          <w:t>36</w:t>
        </w:r>
        <w:r>
          <w:rPr>
            <w:noProof/>
            <w:webHidden/>
          </w:rPr>
          <w:fldChar w:fldCharType="end"/>
        </w:r>
      </w:hyperlink>
    </w:p>
    <w:p w:rsidR="00EE2704" w14:paraId="114084D5" w14:textId="12BB7EF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Pr="001042C1">
          <w:rPr>
            <w:rStyle w:val="Hyperlink"/>
            <w:noProof/>
          </w:rPr>
          <w:t xml:space="preserve">5.5 </w:t>
        </w:r>
        <w:r w:rsidRPr="001042C1">
          <w:rPr>
            <w:rStyle w:val="Hyperlink"/>
            <w:noProof/>
          </w:rPr>
          <w:t>俄罗斯</w:t>
        </w:r>
        <w:r w:rsidRPr="001042C1">
          <w:rPr>
            <w:rStyle w:val="Hyperlink"/>
            <w:noProof/>
          </w:rPr>
          <w:t>保健品</w:t>
        </w:r>
        <w:r w:rsidRPr="001042C1">
          <w:rPr>
            <w:rStyle w:val="Hyperlink"/>
            <w:noProof/>
          </w:rPr>
          <w:t>进出口分析</w:t>
        </w:r>
        <w:r>
          <w:rPr>
            <w:noProof/>
            <w:webHidden/>
          </w:rPr>
          <w:tab/>
        </w:r>
        <w:r>
          <w:rPr>
            <w:noProof/>
            <w:webHidden/>
          </w:rPr>
          <w:fldChar w:fldCharType="begin"/>
        </w:r>
        <w:r>
          <w:rPr>
            <w:noProof/>
            <w:webHidden/>
          </w:rPr>
          <w:instrText xml:space="preserve"> PAGEREF _Toc167126659 \h </w:instrText>
        </w:r>
        <w:r>
          <w:rPr>
            <w:noProof/>
            <w:webHidden/>
          </w:rPr>
          <w:fldChar w:fldCharType="separate"/>
        </w:r>
        <w:r>
          <w:rPr>
            <w:noProof/>
            <w:webHidden/>
          </w:rPr>
          <w:t>36</w:t>
        </w:r>
        <w:r>
          <w:rPr>
            <w:noProof/>
            <w:webHidden/>
          </w:rPr>
          <w:fldChar w:fldCharType="end"/>
        </w:r>
      </w:hyperlink>
    </w:p>
    <w:p w:rsidR="00EE2704" w14:paraId="73349B18" w14:textId="59972EA6">
      <w:pPr>
        <w:pStyle w:val="TOC3"/>
        <w:rPr>
          <w:rFonts w:asciiTheme="minorHAnsi" w:eastAsiaTheme="minorEastAsia" w:hAnsiTheme="minorHAnsi"/>
          <w:noProof/>
          <w:color w:val="auto"/>
          <w:szCs w:val="22"/>
          <w14:ligatures w14:val="standardContextual"/>
        </w:rPr>
      </w:pPr>
      <w:hyperlink w:anchor="_Toc167126660" w:history="1">
        <w:r w:rsidRPr="001042C1">
          <w:rPr>
            <w:rStyle w:val="Hyperlink"/>
            <w:noProof/>
          </w:rPr>
          <w:t xml:space="preserve">5.5.1 </w:t>
        </w:r>
        <w:r w:rsidRPr="001042C1">
          <w:rPr>
            <w:rStyle w:val="Hyperlink"/>
            <w:noProof/>
          </w:rPr>
          <w:t>俄罗斯市场</w:t>
        </w:r>
        <w:r w:rsidRPr="001042C1">
          <w:rPr>
            <w:rStyle w:val="Hyperlink"/>
            <w:noProof/>
          </w:rPr>
          <w:t>保健品</w:t>
        </w:r>
        <w:r w:rsidRPr="001042C1">
          <w:rPr>
            <w:rStyle w:val="Hyperlink"/>
            <w:noProof/>
          </w:rPr>
          <w:t>主要进口来源</w:t>
        </w:r>
        <w:r>
          <w:rPr>
            <w:noProof/>
            <w:webHidden/>
          </w:rPr>
          <w:tab/>
        </w:r>
        <w:r>
          <w:rPr>
            <w:noProof/>
            <w:webHidden/>
          </w:rPr>
          <w:fldChar w:fldCharType="begin"/>
        </w:r>
        <w:r>
          <w:rPr>
            <w:noProof/>
            <w:webHidden/>
          </w:rPr>
          <w:instrText xml:space="preserve"> PAGEREF _Toc167126660 \h </w:instrText>
        </w:r>
        <w:r>
          <w:rPr>
            <w:noProof/>
            <w:webHidden/>
          </w:rPr>
          <w:fldChar w:fldCharType="separate"/>
        </w:r>
        <w:r>
          <w:rPr>
            <w:noProof/>
            <w:webHidden/>
          </w:rPr>
          <w:t>36</w:t>
        </w:r>
        <w:r>
          <w:rPr>
            <w:noProof/>
            <w:webHidden/>
          </w:rPr>
          <w:fldChar w:fldCharType="end"/>
        </w:r>
      </w:hyperlink>
    </w:p>
    <w:p w:rsidR="00EE2704" w14:paraId="442EDF01" w14:textId="3FF2BFE1">
      <w:pPr>
        <w:pStyle w:val="TOC3"/>
        <w:rPr>
          <w:rFonts w:asciiTheme="minorHAnsi" w:eastAsiaTheme="minorEastAsia" w:hAnsiTheme="minorHAnsi"/>
          <w:noProof/>
          <w:color w:val="auto"/>
          <w:szCs w:val="22"/>
          <w14:ligatures w14:val="standardContextual"/>
        </w:rPr>
      </w:pPr>
      <w:hyperlink w:anchor="_Toc167126661" w:history="1">
        <w:r w:rsidRPr="001042C1">
          <w:rPr>
            <w:rStyle w:val="Hyperlink"/>
            <w:noProof/>
          </w:rPr>
          <w:t xml:space="preserve">5.5.2 </w:t>
        </w:r>
        <w:r w:rsidRPr="001042C1">
          <w:rPr>
            <w:rStyle w:val="Hyperlink"/>
            <w:noProof/>
          </w:rPr>
          <w:t>俄罗斯市场</w:t>
        </w:r>
        <w:r w:rsidRPr="001042C1">
          <w:rPr>
            <w:rStyle w:val="Hyperlink"/>
            <w:noProof/>
          </w:rPr>
          <w:t>保健品</w:t>
        </w:r>
        <w:r w:rsidRPr="001042C1">
          <w:rPr>
            <w:rStyle w:val="Hyperlink"/>
            <w:noProof/>
          </w:rPr>
          <w:t>主要出口目的地</w:t>
        </w:r>
        <w:r>
          <w:rPr>
            <w:noProof/>
            <w:webHidden/>
          </w:rPr>
          <w:tab/>
        </w:r>
        <w:r>
          <w:rPr>
            <w:noProof/>
            <w:webHidden/>
          </w:rPr>
          <w:fldChar w:fldCharType="begin"/>
        </w:r>
        <w:r>
          <w:rPr>
            <w:noProof/>
            <w:webHidden/>
          </w:rPr>
          <w:instrText xml:space="preserve"> PAGEREF _Toc167126661 \h </w:instrText>
        </w:r>
        <w:r>
          <w:rPr>
            <w:noProof/>
            <w:webHidden/>
          </w:rPr>
          <w:fldChar w:fldCharType="separate"/>
        </w:r>
        <w:r>
          <w:rPr>
            <w:noProof/>
            <w:webHidden/>
          </w:rPr>
          <w:t>37</w:t>
        </w:r>
        <w:r>
          <w:rPr>
            <w:noProof/>
            <w:webHidden/>
          </w:rPr>
          <w:fldChar w:fldCharType="end"/>
        </w:r>
      </w:hyperlink>
    </w:p>
    <w:p w:rsidR="00EE2704" w14:paraId="552E09CC" w14:textId="767CE4C8">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Pr="001042C1">
          <w:rPr>
            <w:rStyle w:val="Hyperlink"/>
            <w:lang w:eastAsia="zh-CN"/>
          </w:rPr>
          <w:t xml:space="preserve">6 </w:t>
        </w:r>
        <w:r w:rsidRPr="001042C1">
          <w:rPr>
            <w:rStyle w:val="Hyperlink"/>
            <w:lang w:eastAsia="zh-CN"/>
          </w:rPr>
          <w:t>行业发展趋势及影响因素</w:t>
        </w:r>
        <w:r>
          <w:rPr>
            <w:webHidden/>
          </w:rPr>
          <w:tab/>
        </w:r>
        <w:r>
          <w:rPr>
            <w:webHidden/>
          </w:rPr>
          <w:fldChar w:fldCharType="begin"/>
        </w:r>
        <w:r>
          <w:rPr>
            <w:webHidden/>
          </w:rPr>
          <w:instrText xml:space="preserve"> PAGEREF _Toc167126662 \h </w:instrText>
        </w:r>
        <w:r>
          <w:rPr>
            <w:webHidden/>
          </w:rPr>
          <w:fldChar w:fldCharType="separate"/>
        </w:r>
        <w:r>
          <w:rPr>
            <w:webHidden/>
          </w:rPr>
          <w:t>38</w:t>
        </w:r>
        <w:r>
          <w:rPr>
            <w:webHidden/>
          </w:rPr>
          <w:fldChar w:fldCharType="end"/>
        </w:r>
      </w:hyperlink>
    </w:p>
    <w:p w:rsidR="00EE2704" w14:paraId="623AA82E" w14:textId="720C06E4">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Pr="001042C1">
          <w:rPr>
            <w:rStyle w:val="Hyperlink"/>
            <w:noProof/>
          </w:rPr>
          <w:t>6.1 保健品</w:t>
        </w:r>
        <w:r w:rsidRPr="001042C1">
          <w:rPr>
            <w:rStyle w:val="Hyperlink"/>
            <w:noProof/>
          </w:rPr>
          <w:t>行业发展分析</w:t>
        </w:r>
        <w:r w:rsidRPr="001042C1">
          <w:rPr>
            <w:rStyle w:val="Hyperlink"/>
            <w:noProof/>
          </w:rPr>
          <w:t>---</w:t>
        </w:r>
        <w:r w:rsidRPr="001042C1">
          <w:rPr>
            <w:rStyle w:val="Hyperlink"/>
            <w:noProof/>
          </w:rPr>
          <w:t>发展趋势</w:t>
        </w:r>
        <w:r>
          <w:rPr>
            <w:noProof/>
            <w:webHidden/>
          </w:rPr>
          <w:tab/>
        </w:r>
        <w:r>
          <w:rPr>
            <w:noProof/>
            <w:webHidden/>
          </w:rPr>
          <w:fldChar w:fldCharType="begin"/>
        </w:r>
        <w:r>
          <w:rPr>
            <w:noProof/>
            <w:webHidden/>
          </w:rPr>
          <w:instrText xml:space="preserve"> PAGEREF _Toc167126663 \h </w:instrText>
        </w:r>
        <w:r>
          <w:rPr>
            <w:noProof/>
            <w:webHidden/>
          </w:rPr>
          <w:fldChar w:fldCharType="separate"/>
        </w:r>
        <w:r>
          <w:rPr>
            <w:noProof/>
            <w:webHidden/>
          </w:rPr>
          <w:t>38</w:t>
        </w:r>
        <w:r>
          <w:rPr>
            <w:noProof/>
            <w:webHidden/>
          </w:rPr>
          <w:fldChar w:fldCharType="end"/>
        </w:r>
      </w:hyperlink>
    </w:p>
    <w:p w:rsidR="00EE2704" w14:paraId="7F52DB14" w14:textId="1D94B2B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Pr="001042C1">
          <w:rPr>
            <w:rStyle w:val="Hyperlink"/>
            <w:noProof/>
          </w:rPr>
          <w:t>6.2 保健品</w:t>
        </w:r>
        <w:r w:rsidRPr="001042C1">
          <w:rPr>
            <w:rStyle w:val="Hyperlink"/>
            <w:noProof/>
          </w:rPr>
          <w:t>行业发展分析</w:t>
        </w:r>
        <w:r w:rsidRPr="001042C1">
          <w:rPr>
            <w:rStyle w:val="Hyperlink"/>
            <w:noProof/>
          </w:rPr>
          <w:t>---</w:t>
        </w:r>
        <w:r w:rsidRPr="001042C1">
          <w:rPr>
            <w:rStyle w:val="Hyperlink"/>
            <w:noProof/>
          </w:rPr>
          <w:t>厂商壁垒</w:t>
        </w:r>
        <w:r>
          <w:rPr>
            <w:noProof/>
            <w:webHidden/>
          </w:rPr>
          <w:tab/>
        </w:r>
        <w:r>
          <w:rPr>
            <w:noProof/>
            <w:webHidden/>
          </w:rPr>
          <w:fldChar w:fldCharType="begin"/>
        </w:r>
        <w:r>
          <w:rPr>
            <w:noProof/>
            <w:webHidden/>
          </w:rPr>
          <w:instrText xml:space="preserve"> PAGEREF _Toc167126664 \h </w:instrText>
        </w:r>
        <w:r>
          <w:rPr>
            <w:noProof/>
            <w:webHidden/>
          </w:rPr>
          <w:fldChar w:fldCharType="separate"/>
        </w:r>
        <w:r>
          <w:rPr>
            <w:noProof/>
            <w:webHidden/>
          </w:rPr>
          <w:t>38</w:t>
        </w:r>
        <w:r>
          <w:rPr>
            <w:noProof/>
            <w:webHidden/>
          </w:rPr>
          <w:fldChar w:fldCharType="end"/>
        </w:r>
      </w:hyperlink>
    </w:p>
    <w:p w:rsidR="00EE2704" w14:paraId="28AB7D76" w14:textId="48987C1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Pr="001042C1">
          <w:rPr>
            <w:rStyle w:val="Hyperlink"/>
            <w:noProof/>
          </w:rPr>
          <w:t>6.3 保健品</w:t>
        </w:r>
        <w:r w:rsidRPr="001042C1">
          <w:rPr>
            <w:rStyle w:val="Hyperlink"/>
            <w:noProof/>
          </w:rPr>
          <w:t>行业发展分析</w:t>
        </w:r>
        <w:r w:rsidRPr="001042C1">
          <w:rPr>
            <w:rStyle w:val="Hyperlink"/>
            <w:noProof/>
          </w:rPr>
          <w:t>---</w:t>
        </w:r>
        <w:r w:rsidRPr="001042C1">
          <w:rPr>
            <w:rStyle w:val="Hyperlink"/>
            <w:noProof/>
          </w:rPr>
          <w:t>驱动因素</w:t>
        </w:r>
        <w:r>
          <w:rPr>
            <w:noProof/>
            <w:webHidden/>
          </w:rPr>
          <w:tab/>
        </w:r>
        <w:r>
          <w:rPr>
            <w:noProof/>
            <w:webHidden/>
          </w:rPr>
          <w:fldChar w:fldCharType="begin"/>
        </w:r>
        <w:r>
          <w:rPr>
            <w:noProof/>
            <w:webHidden/>
          </w:rPr>
          <w:instrText xml:space="preserve"> PAGEREF _Toc167126665 \h </w:instrText>
        </w:r>
        <w:r>
          <w:rPr>
            <w:noProof/>
            <w:webHidden/>
          </w:rPr>
          <w:fldChar w:fldCharType="separate"/>
        </w:r>
        <w:r>
          <w:rPr>
            <w:noProof/>
            <w:webHidden/>
          </w:rPr>
          <w:t>38</w:t>
        </w:r>
        <w:r>
          <w:rPr>
            <w:noProof/>
            <w:webHidden/>
          </w:rPr>
          <w:fldChar w:fldCharType="end"/>
        </w:r>
      </w:hyperlink>
    </w:p>
    <w:p w:rsidR="00EE2704" w14:paraId="55F8E09F" w14:textId="5452D79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Pr="001042C1">
          <w:rPr>
            <w:rStyle w:val="Hyperlink"/>
            <w:noProof/>
          </w:rPr>
          <w:t>6.4 保健品</w:t>
        </w:r>
        <w:r w:rsidRPr="001042C1">
          <w:rPr>
            <w:rStyle w:val="Hyperlink"/>
            <w:noProof/>
          </w:rPr>
          <w:t>行业发展分析</w:t>
        </w:r>
        <w:r w:rsidRPr="001042C1">
          <w:rPr>
            <w:rStyle w:val="Hyperlink"/>
            <w:noProof/>
          </w:rPr>
          <w:t>---</w:t>
        </w:r>
        <w:r w:rsidRPr="001042C1">
          <w:rPr>
            <w:rStyle w:val="Hyperlink"/>
            <w:noProof/>
          </w:rPr>
          <w:t>制约因素</w:t>
        </w:r>
        <w:r>
          <w:rPr>
            <w:noProof/>
            <w:webHidden/>
          </w:rPr>
          <w:tab/>
        </w:r>
        <w:r>
          <w:rPr>
            <w:noProof/>
            <w:webHidden/>
          </w:rPr>
          <w:fldChar w:fldCharType="begin"/>
        </w:r>
        <w:r>
          <w:rPr>
            <w:noProof/>
            <w:webHidden/>
          </w:rPr>
          <w:instrText xml:space="preserve"> PAGEREF _Toc167126666 \h </w:instrText>
        </w:r>
        <w:r>
          <w:rPr>
            <w:noProof/>
            <w:webHidden/>
          </w:rPr>
          <w:fldChar w:fldCharType="separate"/>
        </w:r>
        <w:r>
          <w:rPr>
            <w:noProof/>
            <w:webHidden/>
          </w:rPr>
          <w:t>39</w:t>
        </w:r>
        <w:r>
          <w:rPr>
            <w:noProof/>
            <w:webHidden/>
          </w:rPr>
          <w:fldChar w:fldCharType="end"/>
        </w:r>
      </w:hyperlink>
    </w:p>
    <w:p w:rsidR="00EE2704" w14:paraId="47CE1BE9" w14:textId="660301B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Pr="001042C1">
          <w:rPr>
            <w:rStyle w:val="Hyperlink"/>
            <w:noProof/>
          </w:rPr>
          <w:t>6.5 保健品</w:t>
        </w:r>
        <w:r w:rsidRPr="001042C1">
          <w:rPr>
            <w:rStyle w:val="Hyperlink"/>
            <w:noProof/>
          </w:rPr>
          <w:t>行业发展分析</w:t>
        </w:r>
        <w:r w:rsidRPr="001042C1">
          <w:rPr>
            <w:rStyle w:val="Hyperlink"/>
            <w:noProof/>
          </w:rPr>
          <w:t>---</w:t>
        </w:r>
        <w:r w:rsidRPr="001042C1">
          <w:rPr>
            <w:rStyle w:val="Hyperlink"/>
            <w:noProof/>
          </w:rPr>
          <w:t>行业政策</w:t>
        </w:r>
        <w:r>
          <w:rPr>
            <w:noProof/>
            <w:webHidden/>
          </w:rPr>
          <w:tab/>
        </w:r>
        <w:r>
          <w:rPr>
            <w:noProof/>
            <w:webHidden/>
          </w:rPr>
          <w:fldChar w:fldCharType="begin"/>
        </w:r>
        <w:r>
          <w:rPr>
            <w:noProof/>
            <w:webHidden/>
          </w:rPr>
          <w:instrText xml:space="preserve"> PAGEREF _Toc167126667 \h </w:instrText>
        </w:r>
        <w:r>
          <w:rPr>
            <w:noProof/>
            <w:webHidden/>
          </w:rPr>
          <w:fldChar w:fldCharType="separate"/>
        </w:r>
        <w:r>
          <w:rPr>
            <w:noProof/>
            <w:webHidden/>
          </w:rPr>
          <w:t>39</w:t>
        </w:r>
        <w:r>
          <w:rPr>
            <w:noProof/>
            <w:webHidden/>
          </w:rPr>
          <w:fldChar w:fldCharType="end"/>
        </w:r>
      </w:hyperlink>
    </w:p>
    <w:p w:rsidR="00EE2704">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Pr="001042C1">
          <w:rPr>
            <w:rStyle w:val="Hyperlink"/>
            <w:lang w:eastAsia="zh-CN"/>
          </w:rPr>
          <w:t xml:space="preserve">7 </w:t>
        </w:r>
        <w:r w:rsidRPr="001042C1">
          <w:rPr>
            <w:rStyle w:val="Hyperlink"/>
            <w:lang w:eastAsia="zh-CN"/>
          </w:rPr>
          <w:t>研究成果及结论</w:t>
        </w:r>
        <w:r>
          <w:rPr>
            <w:webHidden/>
          </w:rPr>
          <w:tab/>
        </w:r>
        <w:r>
          <w:rPr>
            <w:webHidden/>
          </w:rPr>
          <w:fldChar w:fldCharType="begin"/>
        </w:r>
        <w:r>
          <w:rPr>
            <w:webHidden/>
          </w:rPr>
          <w:instrText xml:space="preserve"> PAGEREF _Toc167126668 \h </w:instrText>
        </w:r>
        <w:r>
          <w:rPr>
            <w:webHidden/>
          </w:rPr>
          <w:fldChar w:fldCharType="separate"/>
        </w:r>
        <w:r>
          <w:rPr>
            <w:webHidden/>
          </w:rPr>
          <w:t>40</w:t>
        </w:r>
        <w:r>
          <w:rPr>
            <w:webHidden/>
          </w:rPr>
          <w:fldChar w:fldCharType="end"/>
        </w:r>
      </w:hyperlink>
    </w:p>
    <w:p w:rsidR="00260864" w:rsidRPr="009450DC" w:rsidP="00B43AAF" w14:paraId="510AE837" w14:textId="57EDBE0F">
      <w:pPr>
        <w:pStyle w:val="a14"/>
      </w:pPr>
      <w:r>
        <w:rPr>
          <w:rFonts w:ascii="Century Gothic" w:hAnsi="Century Gothic" w:eastAsiaTheme="minorEastAsia" w:cs="Arial"/>
          <w:caps/>
          <w:noProof/>
          <w:color w:val="EE3123"/>
          <w:kern w:val="0"/>
          <w:sz w:val="24"/>
          <w:szCs w:val="24"/>
          <w:lang w:val="en-IN" w:eastAsia="en-US"/>
        </w:rPr>
        <w:fldChar w:fldCharType="end"/>
      </w:r>
      <w:r>
        <w:rPr>
          <w:rFonts w:hint="eastAsia"/>
        </w:rPr>
        <w:t>表格目录</w:t>
      </w:r>
    </w:p>
    <w:p w:rsidR="00EE2704" w14:paraId="57152D7D" w14:textId="4B0F23F2">
      <w:pPr>
        <w:pStyle w:val="TableofFigures"/>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Pr="00DC0CE9">
          <w:rPr>
            <w:rStyle w:val="Hyperlink"/>
            <w:rFonts w:eastAsia="手头"/>
            <w:noProof/>
          </w:rPr>
          <w:t>表</w:t>
        </w:r>
        <w:r w:rsidRPr="00DC0CE9">
          <w:rPr>
            <w:rStyle w:val="Hyperlink"/>
            <w:rFonts w:eastAsia="手头"/>
            <w:noProof/>
          </w:rPr>
          <w:t xml:space="preserve"> 1</w:t>
        </w:r>
        <w:r w:rsidRPr="00DC0CE9">
          <w:rPr>
            <w:rStyle w:val="Hyperlink"/>
            <w:rFonts w:eastAsia="手头"/>
            <w:noProof/>
          </w:rPr>
          <w:t>：</w:t>
        </w:r>
        <w:r w:rsidRPr="00DC0CE9">
          <w:rPr>
            <w:rStyle w:val="Hyperlink"/>
            <w:noProof/>
          </w:rPr>
          <w:t xml:space="preserve"> </w:t>
        </w:r>
        <w:r w:rsidRPr="00DC0CE9">
          <w:rPr>
            <w:rStyle w:val="Hyperlink"/>
            <w:noProof/>
          </w:rPr>
          <w:t>俄罗斯主要高等院校</w:t>
        </w:r>
        <w:r>
          <w:rPr>
            <w:noProof/>
            <w:webHidden/>
          </w:rPr>
          <w:tab/>
        </w:r>
        <w:r>
          <w:rPr>
            <w:noProof/>
            <w:webHidden/>
          </w:rPr>
          <w:fldChar w:fldCharType="begin"/>
        </w:r>
        <w:r>
          <w:rPr>
            <w:noProof/>
            <w:webHidden/>
          </w:rPr>
          <w:instrText xml:space="preserve"> PAGEREF _Toc167126512 \h </w:instrText>
        </w:r>
        <w:r>
          <w:rPr>
            <w:noProof/>
            <w:webHidden/>
          </w:rPr>
          <w:fldChar w:fldCharType="separate"/>
        </w:r>
        <w:r>
          <w:rPr>
            <w:noProof/>
            <w:webHidden/>
          </w:rPr>
          <w:t>9</w:t>
        </w:r>
        <w:r>
          <w:rPr>
            <w:noProof/>
            <w:webHidden/>
          </w:rPr>
          <w:fldChar w:fldCharType="end"/>
        </w:r>
      </w:hyperlink>
    </w:p>
    <w:p w:rsidR="00EE2704" w14:paraId="627F0028" w14:textId="5117A5B8">
      <w:pPr>
        <w:pStyle w:val="TableofFigures"/>
        <w:rPr>
          <w:rFonts w:asciiTheme="minorHAnsi" w:eastAsiaTheme="minorEastAsia" w:hAnsiTheme="minorHAnsi"/>
          <w:noProof/>
          <w:szCs w:val="22"/>
          <w14:ligatures w14:val="standardContextual"/>
        </w:rPr>
      </w:pPr>
      <w:hyperlink w:anchor="_Toc167126513" w:history="1">
        <w:r w:rsidRPr="00DC0CE9">
          <w:rPr>
            <w:rStyle w:val="Hyperlink"/>
            <w:rFonts w:eastAsia="手头"/>
            <w:noProof/>
          </w:rPr>
          <w:t>表</w:t>
        </w:r>
        <w:r w:rsidRPr="00DC0CE9">
          <w:rPr>
            <w:rStyle w:val="Hyperlink"/>
            <w:rFonts w:eastAsia="手头"/>
            <w:noProof/>
          </w:rPr>
          <w:t xml:space="preserve"> 2</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保健品</w:t>
        </w:r>
        <w:r w:rsidRPr="00DC0CE9">
          <w:rPr>
            <w:rStyle w:val="Hyperlink"/>
            <w:noProof/>
          </w:rPr>
          <w:t>总部及产地分布</w:t>
        </w:r>
        <w:r>
          <w:rPr>
            <w:noProof/>
            <w:webHidden/>
          </w:rPr>
          <w:tab/>
        </w:r>
        <w:r>
          <w:rPr>
            <w:noProof/>
            <w:webHidden/>
          </w:rPr>
          <w:fldChar w:fldCharType="begin"/>
        </w:r>
        <w:r>
          <w:rPr>
            <w:noProof/>
            <w:webHidden/>
          </w:rPr>
          <w:instrText xml:space="preserve"> PAGEREF _Toc167126513 \h </w:instrText>
        </w:r>
        <w:r>
          <w:rPr>
            <w:noProof/>
            <w:webHidden/>
          </w:rPr>
          <w:fldChar w:fldCharType="separate"/>
        </w:r>
        <w:r>
          <w:rPr>
            <w:noProof/>
            <w:webHidden/>
          </w:rPr>
          <w:t>15</w:t>
        </w:r>
        <w:r>
          <w:rPr>
            <w:noProof/>
            <w:webHidden/>
          </w:rPr>
          <w:fldChar w:fldCharType="end"/>
        </w:r>
      </w:hyperlink>
    </w:p>
    <w:p w:rsidR="00EE2704" w14:paraId="3D35E003" w14:textId="15B134AF">
      <w:pPr>
        <w:pStyle w:val="TableofFigures"/>
        <w:rPr>
          <w:rFonts w:asciiTheme="minorHAnsi" w:eastAsiaTheme="minorEastAsia" w:hAnsiTheme="minorHAnsi"/>
          <w:noProof/>
          <w:szCs w:val="22"/>
          <w14:ligatures w14:val="standardContextual"/>
        </w:rPr>
      </w:pPr>
      <w:hyperlink w:anchor="_Toc167126514" w:history="1">
        <w:r w:rsidRPr="00DC0CE9">
          <w:rPr>
            <w:rStyle w:val="Hyperlink"/>
            <w:rFonts w:eastAsia="手头"/>
            <w:noProof/>
          </w:rPr>
          <w:t>表</w:t>
        </w:r>
        <w:r w:rsidRPr="00DC0CE9">
          <w:rPr>
            <w:rStyle w:val="Hyperlink"/>
            <w:rFonts w:eastAsia="手头"/>
            <w:noProof/>
          </w:rPr>
          <w:t xml:space="preserve"> 3</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保健品</w:t>
        </w:r>
        <w:r w:rsidRPr="00DC0CE9">
          <w:rPr>
            <w:rStyle w:val="Hyperlink"/>
            <w:noProof/>
          </w:rPr>
          <w:t>产品类型及应用</w:t>
        </w:r>
        <w:r>
          <w:rPr>
            <w:noProof/>
            <w:webHidden/>
          </w:rPr>
          <w:tab/>
        </w:r>
        <w:r>
          <w:rPr>
            <w:noProof/>
            <w:webHidden/>
          </w:rPr>
          <w:fldChar w:fldCharType="begin"/>
        </w:r>
        <w:r>
          <w:rPr>
            <w:noProof/>
            <w:webHidden/>
          </w:rPr>
          <w:instrText xml:space="preserve"> PAGEREF _Toc167126514 \h </w:instrText>
        </w:r>
        <w:r>
          <w:rPr>
            <w:noProof/>
            <w:webHidden/>
          </w:rPr>
          <w:fldChar w:fldCharType="separate"/>
        </w:r>
        <w:r>
          <w:rPr>
            <w:noProof/>
            <w:webHidden/>
          </w:rPr>
          <w:t>17</w:t>
        </w:r>
        <w:r>
          <w:rPr>
            <w:noProof/>
            <w:webHidden/>
          </w:rPr>
          <w:fldChar w:fldCharType="end"/>
        </w:r>
      </w:hyperlink>
    </w:p>
    <w:p w:rsidR="00EE2704" w14:paraId="56DFB8FE" w14:textId="21207414">
      <w:pPr>
        <w:pStyle w:val="TableofFigures"/>
        <w:rPr>
          <w:rFonts w:asciiTheme="minorHAnsi" w:eastAsiaTheme="minorEastAsia" w:hAnsiTheme="minorHAnsi"/>
          <w:noProof/>
          <w:szCs w:val="22"/>
          <w14:ligatures w14:val="standardContextual"/>
        </w:rPr>
      </w:pPr>
      <w:hyperlink w:anchor="_Toc167126515" w:history="1">
        <w:r w:rsidRPr="00DC0CE9">
          <w:rPr>
            <w:rStyle w:val="Hyperlink"/>
            <w:rFonts w:eastAsia="手头"/>
            <w:noProof/>
          </w:rPr>
          <w:t>表</w:t>
        </w:r>
        <w:r w:rsidRPr="00DC0CE9">
          <w:rPr>
            <w:rStyle w:val="Hyperlink"/>
            <w:rFonts w:eastAsia="手头"/>
            <w:noProof/>
          </w:rPr>
          <w:t xml:space="preserve"> 4</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保健品</w:t>
        </w:r>
        <w:r w:rsidRPr="00DC0CE9">
          <w:rPr>
            <w:rStyle w:val="Hyperlink"/>
            <w:noProof/>
          </w:rPr>
          <w:t>销量（</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千盒</w:t>
        </w:r>
        <w:r w:rsidRPr="00DC0CE9">
          <w:rPr>
            <w:rStyle w:val="Hyperlink"/>
            <w:noProof/>
          </w:rPr>
          <w:t>）</w:t>
        </w:r>
        <w:r>
          <w:rPr>
            <w:noProof/>
            <w:webHidden/>
          </w:rPr>
          <w:tab/>
        </w:r>
        <w:r>
          <w:rPr>
            <w:noProof/>
            <w:webHidden/>
          </w:rPr>
          <w:fldChar w:fldCharType="begin"/>
        </w:r>
        <w:r>
          <w:rPr>
            <w:noProof/>
            <w:webHidden/>
          </w:rPr>
          <w:instrText xml:space="preserve"> PAGEREF _Toc167126515 \h </w:instrText>
        </w:r>
        <w:r>
          <w:rPr>
            <w:noProof/>
            <w:webHidden/>
          </w:rPr>
          <w:fldChar w:fldCharType="separate"/>
        </w:r>
        <w:r>
          <w:rPr>
            <w:noProof/>
            <w:webHidden/>
          </w:rPr>
          <w:t>18</w:t>
        </w:r>
        <w:r>
          <w:rPr>
            <w:noProof/>
            <w:webHidden/>
          </w:rPr>
          <w:fldChar w:fldCharType="end"/>
        </w:r>
      </w:hyperlink>
    </w:p>
    <w:p w:rsidR="00EE2704" w14:paraId="5FC8C34F" w14:textId="79899814">
      <w:pPr>
        <w:pStyle w:val="TableofFigures"/>
        <w:rPr>
          <w:rFonts w:asciiTheme="minorHAnsi" w:eastAsiaTheme="minorEastAsia" w:hAnsiTheme="minorHAnsi"/>
          <w:noProof/>
          <w:szCs w:val="22"/>
          <w14:ligatures w14:val="standardContextual"/>
        </w:rPr>
      </w:pPr>
      <w:hyperlink w:anchor="_Toc167126516" w:history="1">
        <w:r w:rsidRPr="00DC0CE9">
          <w:rPr>
            <w:rStyle w:val="Hyperlink"/>
            <w:rFonts w:eastAsia="手头"/>
            <w:noProof/>
          </w:rPr>
          <w:t>表</w:t>
        </w:r>
        <w:r w:rsidRPr="00DC0CE9">
          <w:rPr>
            <w:rStyle w:val="Hyperlink"/>
            <w:rFonts w:eastAsia="手头"/>
            <w:noProof/>
          </w:rPr>
          <w:t xml:space="preserve"> 5</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保健品</w:t>
        </w:r>
        <w:r w:rsidRPr="00DC0CE9">
          <w:rPr>
            <w:rStyle w:val="Hyperlink"/>
            <w:noProof/>
          </w:rPr>
          <w:t>销量市场份额（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_Toc167126516 \h </w:instrText>
        </w:r>
        <w:r>
          <w:rPr>
            <w:noProof/>
            <w:webHidden/>
          </w:rPr>
          <w:fldChar w:fldCharType="separate"/>
        </w:r>
        <w:r>
          <w:rPr>
            <w:noProof/>
            <w:webHidden/>
          </w:rPr>
          <w:t>19</w:t>
        </w:r>
        <w:r>
          <w:rPr>
            <w:noProof/>
            <w:webHidden/>
          </w:rPr>
          <w:fldChar w:fldCharType="end"/>
        </w:r>
      </w:hyperlink>
    </w:p>
    <w:p w:rsidR="00EE2704" w14:paraId="33F9A224" w14:textId="68B44DCF">
      <w:pPr>
        <w:pStyle w:val="TableofFigures"/>
        <w:rPr>
          <w:rFonts w:asciiTheme="minorHAnsi" w:eastAsiaTheme="minorEastAsia" w:hAnsiTheme="minorHAnsi"/>
          <w:noProof/>
          <w:szCs w:val="22"/>
          <w14:ligatures w14:val="standardContextual"/>
        </w:rPr>
      </w:pPr>
      <w:hyperlink w:anchor="_Toc167126517" w:history="1">
        <w:r w:rsidRPr="00DC0CE9">
          <w:rPr>
            <w:rStyle w:val="Hyperlink"/>
            <w:rFonts w:eastAsia="手头"/>
            <w:noProof/>
          </w:rPr>
          <w:t>表</w:t>
        </w:r>
        <w:r w:rsidRPr="00DC0CE9">
          <w:rPr>
            <w:rStyle w:val="Hyperlink"/>
            <w:rFonts w:eastAsia="手头"/>
            <w:noProof/>
          </w:rPr>
          <w:t xml:space="preserve"> 6</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保健品</w:t>
        </w:r>
        <w:r w:rsidRPr="00DC0CE9">
          <w:rPr>
            <w:rStyle w:val="Hyperlink"/>
            <w:noProof/>
          </w:rPr>
          <w:t>收入（</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（万元）</w:t>
        </w:r>
        <w:r>
          <w:rPr>
            <w:noProof/>
            <w:webHidden/>
          </w:rPr>
          <w:tab/>
        </w:r>
        <w:r>
          <w:rPr>
            <w:noProof/>
            <w:webHidden/>
          </w:rPr>
          <w:fldChar w:fldCharType="begin"/>
        </w:r>
        <w:r>
          <w:rPr>
            <w:noProof/>
            <w:webHidden/>
          </w:rPr>
          <w:instrText xml:space="preserve"> PAGEREF _Toc167126517 \h </w:instrText>
        </w:r>
        <w:r>
          <w:rPr>
            <w:noProof/>
            <w:webHidden/>
          </w:rPr>
          <w:fldChar w:fldCharType="separate"/>
        </w:r>
        <w:r>
          <w:rPr>
            <w:noProof/>
            <w:webHidden/>
          </w:rPr>
          <w:t>21</w:t>
        </w:r>
        <w:r>
          <w:rPr>
            <w:noProof/>
            <w:webHidden/>
          </w:rPr>
          <w:fldChar w:fldCharType="end"/>
        </w:r>
      </w:hyperlink>
    </w:p>
    <w:p w:rsidR="00EE2704" w14:paraId="0ACDFCE6" w14:textId="1D3E95A5">
      <w:pPr>
        <w:pStyle w:val="TableofFigures"/>
        <w:rPr>
          <w:rFonts w:asciiTheme="minorHAnsi" w:eastAsiaTheme="minorEastAsia" w:hAnsiTheme="minorHAnsi"/>
          <w:noProof/>
          <w:szCs w:val="22"/>
          <w14:ligatures w14:val="standardContextual"/>
        </w:rPr>
      </w:pPr>
      <w:hyperlink w:anchor="_Toc167126518" w:history="1">
        <w:r w:rsidRPr="00DC0CE9">
          <w:rPr>
            <w:rStyle w:val="Hyperlink"/>
            <w:rFonts w:eastAsia="手头"/>
            <w:noProof/>
          </w:rPr>
          <w:t>表</w:t>
        </w:r>
        <w:r w:rsidRPr="00DC0CE9">
          <w:rPr>
            <w:rStyle w:val="Hyperlink"/>
            <w:rFonts w:eastAsia="手头"/>
            <w:noProof/>
          </w:rPr>
          <w:t xml:space="preserve"> 7</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保健品</w:t>
        </w:r>
        <w:r w:rsidRPr="00DC0CE9">
          <w:rPr>
            <w:rStyle w:val="Hyperlink"/>
            <w:noProof/>
          </w:rPr>
          <w:t>收入份额（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_Toc167126518 \h </w:instrText>
        </w:r>
        <w:r>
          <w:rPr>
            <w:noProof/>
            <w:webHidden/>
          </w:rPr>
          <w:fldChar w:fldCharType="separate"/>
        </w:r>
        <w:r>
          <w:rPr>
            <w:noProof/>
            <w:webHidden/>
          </w:rPr>
          <w:t>22</w:t>
        </w:r>
        <w:r>
          <w:rPr>
            <w:noProof/>
            <w:webHidden/>
          </w:rPr>
          <w:fldChar w:fldCharType="end"/>
        </w:r>
      </w:hyperlink>
    </w:p>
    <w:p w:rsidR="00EE2704" w14:paraId="1B6BB16A" w14:textId="52FDD360">
      <w:pPr>
        <w:pStyle w:val="TableofFigures"/>
        <w:rPr>
          <w:rFonts w:asciiTheme="minorHAnsi" w:eastAsiaTheme="minorEastAsia" w:hAnsiTheme="minorHAnsi"/>
          <w:noProof/>
          <w:szCs w:val="22"/>
          <w14:ligatures w14:val="standardContextual"/>
        </w:rPr>
      </w:pPr>
      <w:hyperlink w:anchor="_Toc167126519" w:history="1">
        <w:r w:rsidRPr="00DC0CE9">
          <w:rPr>
            <w:rStyle w:val="Hyperlink"/>
            <w:rFonts w:eastAsia="手头"/>
            <w:noProof/>
          </w:rPr>
          <w:t>表</w:t>
        </w:r>
        <w:r w:rsidRPr="00DC0CE9">
          <w:rPr>
            <w:rStyle w:val="Hyperlink"/>
            <w:rFonts w:eastAsia="手头"/>
            <w:noProof/>
          </w:rPr>
          <w:t xml:space="preserve"> 8</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保健品</w:t>
        </w:r>
        <w:r w:rsidRPr="00DC0CE9">
          <w:rPr>
            <w:rStyle w:val="Hyperlink"/>
            <w:noProof/>
          </w:rPr>
          <w:t>价格（</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美元/盒</w:t>
        </w:r>
        <w:r w:rsidRPr="00DC0CE9">
          <w:rPr>
            <w:rStyle w:val="Hyperlink"/>
            <w:noProof/>
          </w:rPr>
          <w:t>）</w:t>
        </w:r>
        <w:r>
          <w:rPr>
            <w:noProof/>
            <w:webHidden/>
          </w:rPr>
          <w:tab/>
        </w:r>
        <w:r>
          <w:rPr>
            <w:noProof/>
            <w:webHidden/>
          </w:rPr>
          <w:fldChar w:fldCharType="begin"/>
        </w:r>
        <w:r>
          <w:rPr>
            <w:noProof/>
            <w:webHidden/>
          </w:rPr>
          <w:instrText xml:space="preserve"> PAGEREF _Toc167126519 \h </w:instrText>
        </w:r>
        <w:r>
          <w:rPr>
            <w:noProof/>
            <w:webHidden/>
          </w:rPr>
          <w:fldChar w:fldCharType="separate"/>
        </w:r>
        <w:r>
          <w:rPr>
            <w:noProof/>
            <w:webHidden/>
          </w:rPr>
          <w:t>24</w:t>
        </w:r>
        <w:r>
          <w:rPr>
            <w:noProof/>
            <w:webHidden/>
          </w:rPr>
          <w:fldChar w:fldCharType="end"/>
        </w:r>
      </w:hyperlink>
    </w:p>
    <w:p w:rsidR="00EE2704" w14:paraId="0D81E948" w14:textId="5694D916">
      <w:pPr>
        <w:pStyle w:val="TableofFigures"/>
        <w:rPr>
          <w:rFonts w:asciiTheme="minorHAnsi" w:eastAsiaTheme="minorEastAsia" w:hAnsiTheme="minorHAnsi"/>
          <w:noProof/>
          <w:szCs w:val="22"/>
          <w14:ligatures w14:val="standardContextual"/>
        </w:rPr>
      </w:pPr>
      <w:hyperlink w:anchor="_Toc167126520" w:history="1">
        <w:r w:rsidRPr="00DC0CE9">
          <w:rPr>
            <w:rStyle w:val="Hyperlink"/>
            <w:rFonts w:eastAsia="手头"/>
            <w:noProof/>
          </w:rPr>
          <w:t>表</w:t>
        </w:r>
        <w:r w:rsidRPr="00DC0CE9">
          <w:rPr>
            <w:rStyle w:val="Hyperlink"/>
            <w:rFonts w:eastAsia="手头"/>
            <w:noProof/>
          </w:rPr>
          <w:t xml:space="preserve"> 9</w:t>
        </w:r>
        <w:r w:rsidRPr="00DC0CE9">
          <w:rPr>
            <w:rStyle w:val="Hyperlink"/>
            <w:rFonts w:eastAsia="手头"/>
            <w:noProof/>
          </w:rPr>
          <w:t>：</w:t>
        </w:r>
        <w:r w:rsidRPr="00DC0CE9">
          <w:rPr>
            <w:rStyle w:val="Hyperlink"/>
            <w:noProof/>
          </w:rPr>
          <w:t xml:space="preserve"> Amway 保健品</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_Toc167126520 \h </w:instrText>
        </w:r>
        <w:r>
          <w:rPr>
            <w:noProof/>
            <w:webHidden/>
          </w:rPr>
          <w:fldChar w:fldCharType="separate"/>
        </w:r>
        <w:r>
          <w:rPr>
            <w:noProof/>
            <w:webHidden/>
          </w:rPr>
          <w:t>27</w:t>
        </w:r>
        <w:r>
          <w:rPr>
            <w:noProof/>
            <w:webHidden/>
          </w:rPr>
          <w:fldChar w:fldCharType="end"/>
        </w:r>
      </w:hyperlink>
    </w:p>
    <w:p w:rsidR="00EE2704" w14:paraId="4BDF245B" w14:textId="7ECB337B">
      <w:pPr>
        <w:pStyle w:val="TableofFigures"/>
        <w:rPr>
          <w:rFonts w:asciiTheme="minorHAnsi" w:eastAsiaTheme="minorEastAsia" w:hAnsiTheme="minorHAnsi"/>
          <w:noProof/>
          <w:szCs w:val="22"/>
          <w14:ligatures w14:val="standardContextual"/>
        </w:rPr>
      </w:pPr>
      <w:hyperlink w:anchor="_Toc167126521" w:history="1">
        <w:r w:rsidRPr="00DC0CE9">
          <w:rPr>
            <w:rStyle w:val="Hyperlink"/>
            <w:rFonts w:eastAsia="手头"/>
            <w:noProof/>
          </w:rPr>
          <w:t>表</w:t>
        </w:r>
        <w:r w:rsidRPr="00DC0CE9">
          <w:rPr>
            <w:rStyle w:val="Hyperlink"/>
            <w:rFonts w:eastAsia="手头"/>
            <w:noProof/>
          </w:rPr>
          <w:t xml:space="preserve"> 10</w:t>
        </w:r>
        <w:r w:rsidRPr="00DC0CE9">
          <w:rPr>
            <w:rStyle w:val="Hyperlink"/>
            <w:rFonts w:eastAsia="手头"/>
            <w:noProof/>
          </w:rPr>
          <w:t>：</w:t>
        </w:r>
        <w:r w:rsidRPr="00DC0CE9">
          <w:rPr>
            <w:rStyle w:val="Hyperlink"/>
            <w:noProof/>
          </w:rPr>
          <w:t xml:space="preserve"> Amway 保健品</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_Toc167126521 \h </w:instrText>
        </w:r>
        <w:r>
          <w:rPr>
            <w:noProof/>
            <w:webHidden/>
          </w:rPr>
          <w:fldChar w:fldCharType="separate"/>
        </w:r>
        <w:r>
          <w:rPr>
            <w:noProof/>
            <w:webHidden/>
          </w:rPr>
          <w:t>27</w:t>
        </w:r>
        <w:r>
          <w:rPr>
            <w:noProof/>
            <w:webHidden/>
          </w:rPr>
          <w:fldChar w:fldCharType="end"/>
        </w:r>
      </w:hyperlink>
    </w:p>
    <w:p w:rsidR="00EE2704" w14:paraId="4A828F8C" w14:textId="64BC23F0">
      <w:pPr>
        <w:pStyle w:val="TableofFigures"/>
        <w:rPr>
          <w:rFonts w:asciiTheme="minorHAnsi" w:eastAsiaTheme="minorEastAsia" w:hAnsiTheme="minorHAnsi"/>
          <w:noProof/>
          <w:szCs w:val="22"/>
          <w14:ligatures w14:val="standardContextual"/>
        </w:rPr>
      </w:pPr>
      <w:hyperlink w:anchor="_Toc167126522" w:history="1">
        <w:r w:rsidRPr="00DC0CE9">
          <w:rPr>
            <w:rStyle w:val="Hyperlink"/>
            <w:rFonts w:eastAsia="手头"/>
            <w:noProof/>
          </w:rPr>
          <w:t>表</w:t>
        </w:r>
        <w:r w:rsidRPr="00DC0CE9">
          <w:rPr>
            <w:rStyle w:val="Hyperlink"/>
            <w:rFonts w:eastAsia="手头"/>
            <w:noProof/>
          </w:rPr>
          <w:t xml:space="preserve"> 11</w:t>
        </w:r>
        <w:r w:rsidRPr="00DC0CE9">
          <w:rPr>
            <w:rStyle w:val="Hyperlink"/>
            <w:rFonts w:eastAsia="手头"/>
            <w:noProof/>
          </w:rPr>
          <w:t>：</w:t>
        </w:r>
        <w:r w:rsidRPr="00DC0CE9">
          <w:rPr>
            <w:rStyle w:val="Hyperlink"/>
            <w:noProof/>
          </w:rPr>
          <w:t xml:space="preserve"> Amway</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_Toc167126522 \h </w:instrText>
        </w:r>
        <w:r>
          <w:rPr>
            <w:noProof/>
            <w:webHidden/>
          </w:rPr>
          <w:fldChar w:fldCharType="separate"/>
        </w:r>
        <w:r>
          <w:rPr>
            <w:noProof/>
            <w:webHidden/>
          </w:rPr>
          <w:t>27</w:t>
        </w:r>
        <w:r>
          <w:rPr>
            <w:noProof/>
            <w:webHidden/>
          </w:rPr>
          <w:fldChar w:fldCharType="end"/>
        </w:r>
      </w:hyperlink>
    </w:p>
    <w:p w:rsidR="00EE2704" w14:paraId="0DC9DB8F" w14:textId="712D5477">
      <w:pPr>
        <w:pStyle w:val="TableofFigures"/>
        <w:rPr>
          <w:rFonts w:asciiTheme="minorHAnsi" w:eastAsiaTheme="minorEastAsia" w:hAnsiTheme="minorHAnsi"/>
          <w:noProof/>
          <w:szCs w:val="22"/>
          <w14:ligatures w14:val="standardContextual"/>
        </w:rPr>
      </w:pPr>
      <w:hyperlink w:anchor="_Toc167126523" w:history="1">
        <w:r w:rsidRPr="00DC0CE9">
          <w:rPr>
            <w:rStyle w:val="Hyperlink"/>
            <w:rFonts w:eastAsia="手头"/>
            <w:noProof/>
          </w:rPr>
          <w:t>表</w:t>
        </w:r>
        <w:r w:rsidRPr="00DC0CE9">
          <w:rPr>
            <w:rStyle w:val="Hyperlink"/>
            <w:rFonts w:eastAsia="手头"/>
            <w:noProof/>
          </w:rPr>
          <w:t xml:space="preserve"> 12</w:t>
        </w:r>
        <w:r w:rsidRPr="00DC0CE9">
          <w:rPr>
            <w:rStyle w:val="Hyperlink"/>
            <w:rFonts w:eastAsia="手头"/>
            <w:noProof/>
          </w:rPr>
          <w:t>：</w:t>
        </w:r>
        <w:r w:rsidRPr="00DC0CE9">
          <w:rPr>
            <w:rStyle w:val="Hyperlink"/>
            <w:noProof/>
          </w:rPr>
          <w:t xml:space="preserve"> Amway</w:t>
        </w:r>
        <w:r w:rsidRPr="00DC0CE9">
          <w:rPr>
            <w:rStyle w:val="Hyperlink"/>
            <w:noProof/>
          </w:rPr>
          <w:t>企业最新动态</w:t>
        </w:r>
        <w:r>
          <w:rPr>
            <w:noProof/>
            <w:webHidden/>
          </w:rPr>
          <w:tab/>
        </w:r>
        <w:r>
          <w:rPr>
            <w:noProof/>
            <w:webHidden/>
          </w:rPr>
          <w:fldChar w:fldCharType="begin"/>
        </w:r>
        <w:r>
          <w:rPr>
            <w:noProof/>
            <w:webHidden/>
          </w:rPr>
          <w:instrText xml:space="preserve"> PAGEREF _Toc167126523 \h </w:instrText>
        </w:r>
        <w:r>
          <w:rPr>
            <w:noProof/>
            <w:webHidden/>
          </w:rPr>
          <w:fldChar w:fldCharType="separate"/>
        </w:r>
        <w:r>
          <w:rPr>
            <w:noProof/>
            <w:webHidden/>
          </w:rPr>
          <w:t>28</w:t>
        </w:r>
        <w:r>
          <w:rPr>
            <w:noProof/>
            <w:webHidden/>
          </w:rPr>
          <w:fldChar w:fldCharType="end"/>
        </w:r>
      </w:hyperlink>
    </w:p>
    <w:p w:rsidR="00EE2704" w14:paraId="13F8AD6E" w14:textId="7DC89E42">
      <w:pPr>
        <w:pStyle w:val="TableofFigures"/>
        <w:rPr>
          <w:rFonts w:asciiTheme="minorHAnsi" w:eastAsiaTheme="minorEastAsia" w:hAnsiTheme="minorHAnsi"/>
          <w:noProof/>
          <w:szCs w:val="22"/>
          <w14:ligatures w14:val="standardContextual"/>
        </w:rPr>
      </w:pPr>
      <w:hyperlink w:anchor="_Toc167126524" w:history="1">
        <w:r w:rsidRPr="00DC0CE9">
          <w:rPr>
            <w:rStyle w:val="Hyperlink"/>
            <w:rFonts w:eastAsia="手头"/>
            <w:noProof/>
          </w:rPr>
          <w:t>表</w:t>
        </w:r>
        <w:r w:rsidRPr="00DC0CE9">
          <w:rPr>
            <w:rStyle w:val="Hyperlink"/>
            <w:rFonts w:eastAsia="手头"/>
            <w:noProof/>
          </w:rPr>
          <w:t xml:space="preserve"> 13</w:t>
        </w:r>
        <w:r w:rsidRPr="00DC0CE9">
          <w:rPr>
            <w:rStyle w:val="Hyperlink"/>
            <w:rFonts w:eastAsia="手头"/>
            <w:noProof/>
          </w:rPr>
          <w:t>：</w:t>
        </w:r>
        <w:r w:rsidRPr="00DC0CE9">
          <w:rPr>
            <w:rStyle w:val="Hyperlink"/>
            <w:noProof/>
          </w:rPr>
          <w:t xml:space="preserve"> Herbalife Nutrition Ltd. 保健品</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_Toc167126524 \h </w:instrText>
        </w:r>
        <w:r>
          <w:rPr>
            <w:noProof/>
            <w:webHidden/>
          </w:rPr>
          <w:fldChar w:fldCharType="separate"/>
        </w:r>
        <w:r>
          <w:rPr>
            <w:noProof/>
            <w:webHidden/>
          </w:rPr>
          <w:t>28</w:t>
        </w:r>
        <w:r>
          <w:rPr>
            <w:noProof/>
            <w:webHidden/>
          </w:rPr>
          <w:fldChar w:fldCharType="end"/>
        </w:r>
      </w:hyperlink>
    </w:p>
    <w:p w:rsidR="00EE2704" w14:paraId="46221C71" w14:textId="2D95E3A7">
      <w:pPr>
        <w:pStyle w:val="TableofFigures"/>
        <w:rPr>
          <w:rFonts w:asciiTheme="minorHAnsi" w:eastAsiaTheme="minorEastAsia" w:hAnsiTheme="minorHAnsi"/>
          <w:noProof/>
          <w:szCs w:val="22"/>
          <w14:ligatures w14:val="standardContextual"/>
        </w:rPr>
      </w:pPr>
      <w:hyperlink w:anchor="_Toc167126525" w:history="1">
        <w:r w:rsidRPr="00DC0CE9">
          <w:rPr>
            <w:rStyle w:val="Hyperlink"/>
            <w:rFonts w:eastAsia="手头"/>
            <w:noProof/>
          </w:rPr>
          <w:t>表</w:t>
        </w:r>
        <w:r w:rsidRPr="00DC0CE9">
          <w:rPr>
            <w:rStyle w:val="Hyperlink"/>
            <w:rFonts w:eastAsia="手头"/>
            <w:noProof/>
          </w:rPr>
          <w:t xml:space="preserve"> 14</w:t>
        </w:r>
        <w:r w:rsidRPr="00DC0CE9">
          <w:rPr>
            <w:rStyle w:val="Hyperlink"/>
            <w:rFonts w:eastAsia="手头"/>
            <w:noProof/>
          </w:rPr>
          <w:t>：</w:t>
        </w:r>
        <w:r w:rsidRPr="00DC0CE9">
          <w:rPr>
            <w:rStyle w:val="Hyperlink"/>
            <w:noProof/>
          </w:rPr>
          <w:t xml:space="preserve"> Herbalife Nutrition Ltd. 保健品</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_Toc167126525 \h </w:instrText>
        </w:r>
        <w:r>
          <w:rPr>
            <w:noProof/>
            <w:webHidden/>
          </w:rPr>
          <w:fldChar w:fldCharType="separate"/>
        </w:r>
        <w:r>
          <w:rPr>
            <w:noProof/>
            <w:webHidden/>
          </w:rPr>
          <w:t>29</w:t>
        </w:r>
        <w:r>
          <w:rPr>
            <w:noProof/>
            <w:webHidden/>
          </w:rPr>
          <w:fldChar w:fldCharType="end"/>
        </w:r>
      </w:hyperlink>
    </w:p>
    <w:p w:rsidR="00EE2704" w14:paraId="25A9FFD5" w14:textId="38A2558A">
      <w:pPr>
        <w:pStyle w:val="TableofFigures"/>
        <w:rPr>
          <w:rFonts w:asciiTheme="minorHAnsi" w:eastAsiaTheme="minorEastAsia" w:hAnsiTheme="minorHAnsi"/>
          <w:noProof/>
          <w:szCs w:val="22"/>
          <w14:ligatures w14:val="standardContextual"/>
        </w:rPr>
      </w:pPr>
      <w:hyperlink w:anchor="_Toc167126526" w:history="1">
        <w:r w:rsidRPr="00DC0CE9">
          <w:rPr>
            <w:rStyle w:val="Hyperlink"/>
            <w:rFonts w:eastAsia="手头"/>
            <w:noProof/>
          </w:rPr>
          <w:t>表</w:t>
        </w:r>
        <w:r w:rsidRPr="00DC0CE9">
          <w:rPr>
            <w:rStyle w:val="Hyperlink"/>
            <w:rFonts w:eastAsia="手头"/>
            <w:noProof/>
          </w:rPr>
          <w:t xml:space="preserve"> 15</w:t>
        </w:r>
        <w:r w:rsidRPr="00DC0CE9">
          <w:rPr>
            <w:rStyle w:val="Hyperlink"/>
            <w:rFonts w:eastAsia="手头"/>
            <w:noProof/>
          </w:rPr>
          <w:t>：</w:t>
        </w:r>
        <w:r w:rsidRPr="00DC0CE9">
          <w:rPr>
            <w:rStyle w:val="Hyperlink"/>
            <w:noProof/>
          </w:rPr>
          <w:t xml:space="preserve"> Herbalife Nutrition Ltd.</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_Toc167126526 \h </w:instrText>
        </w:r>
        <w:r>
          <w:rPr>
            <w:noProof/>
            <w:webHidden/>
          </w:rPr>
          <w:fldChar w:fldCharType="separate"/>
        </w:r>
        <w:r>
          <w:rPr>
            <w:noProof/>
            <w:webHidden/>
          </w:rPr>
          <w:t>29</w:t>
        </w:r>
        <w:r>
          <w:rPr>
            <w:noProof/>
            <w:webHidden/>
          </w:rPr>
          <w:fldChar w:fldCharType="end"/>
        </w:r>
      </w:hyperlink>
    </w:p>
    <w:p w:rsidR="00EE2704" w14:paraId="05C84D9F" w14:textId="4E85304C">
      <w:pPr>
        <w:pStyle w:val="TableofFigures"/>
        <w:rPr>
          <w:rFonts w:asciiTheme="minorHAnsi" w:eastAsiaTheme="minorEastAsia" w:hAnsiTheme="minorHAnsi"/>
          <w:noProof/>
          <w:szCs w:val="22"/>
          <w14:ligatures w14:val="standardContextual"/>
        </w:rPr>
      </w:pPr>
      <w:hyperlink w:anchor="_Toc167126527" w:history="1">
        <w:r w:rsidRPr="00DC0CE9">
          <w:rPr>
            <w:rStyle w:val="Hyperlink"/>
            <w:rFonts w:eastAsia="手头"/>
            <w:noProof/>
          </w:rPr>
          <w:t>表</w:t>
        </w:r>
        <w:r w:rsidRPr="00DC0CE9">
          <w:rPr>
            <w:rStyle w:val="Hyperlink"/>
            <w:rFonts w:eastAsia="手头"/>
            <w:noProof/>
          </w:rPr>
          <w:t xml:space="preserve"> 16</w:t>
        </w:r>
        <w:r w:rsidRPr="00DC0CE9">
          <w:rPr>
            <w:rStyle w:val="Hyperlink"/>
            <w:rFonts w:eastAsia="手头"/>
            <w:noProof/>
          </w:rPr>
          <w:t>：</w:t>
        </w:r>
        <w:r w:rsidRPr="00DC0CE9">
          <w:rPr>
            <w:rStyle w:val="Hyperlink"/>
            <w:noProof/>
          </w:rPr>
          <w:t xml:space="preserve"> Herbalife Nutrition Ltd.</w:t>
        </w:r>
        <w:r w:rsidRPr="00DC0CE9">
          <w:rPr>
            <w:rStyle w:val="Hyperlink"/>
            <w:noProof/>
          </w:rPr>
          <w:t>企业最新动态</w:t>
        </w:r>
        <w:r>
          <w:rPr>
            <w:noProof/>
            <w:webHidden/>
          </w:rPr>
          <w:tab/>
        </w:r>
        <w:r>
          <w:rPr>
            <w:noProof/>
            <w:webHidden/>
          </w:rPr>
          <w:fldChar w:fldCharType="begin"/>
        </w:r>
        <w:r>
          <w:rPr>
            <w:noProof/>
            <w:webHidden/>
          </w:rPr>
          <w:instrText xml:space="preserve"> PAGEREF _Toc167126527 \h </w:instrText>
        </w:r>
        <w:r>
          <w:rPr>
            <w:noProof/>
            <w:webHidden/>
          </w:rPr>
          <w:fldChar w:fldCharType="separate"/>
        </w:r>
        <w:r>
          <w:rPr>
            <w:noProof/>
            <w:webHidden/>
          </w:rPr>
          <w:t>29</w:t>
        </w:r>
        <w:r>
          <w:rPr>
            <w:noProof/>
            <w:webHidden/>
          </w:rPr>
          <w:fldChar w:fldCharType="end"/>
        </w:r>
      </w:hyperlink>
    </w:p>
    <w:p w:rsidR="00EE2704" w14:paraId="70568BEC" w14:textId="1B703CBD">
      <w:pPr>
        <w:pStyle w:val="TableofFigures"/>
        <w:rPr>
          <w:rFonts w:asciiTheme="minorHAnsi" w:eastAsiaTheme="minorEastAsia" w:hAnsiTheme="minorHAnsi"/>
          <w:noProof/>
          <w:szCs w:val="22"/>
          <w14:ligatures w14:val="standardContextual"/>
        </w:rPr>
      </w:pPr>
      <w:hyperlink w:anchor="_Toc167126528" w:history="1">
        <w:r w:rsidRPr="00DC0CE9">
          <w:rPr>
            <w:rStyle w:val="Hyperlink"/>
            <w:rFonts w:eastAsia="手头"/>
            <w:noProof/>
          </w:rPr>
          <w:t>表</w:t>
        </w:r>
        <w:r w:rsidRPr="00DC0CE9">
          <w:rPr>
            <w:rStyle w:val="Hyperlink"/>
            <w:rFonts w:eastAsia="手头"/>
            <w:noProof/>
          </w:rPr>
          <w:t xml:space="preserve"> 17</w:t>
        </w:r>
        <w:r w:rsidRPr="00DC0CE9">
          <w:rPr>
            <w:rStyle w:val="Hyperlink"/>
            <w:rFonts w:eastAsia="手头"/>
            <w:noProof/>
          </w:rPr>
          <w:t>：</w:t>
        </w:r>
        <w:r w:rsidRPr="00DC0CE9">
          <w:rPr>
            <w:rStyle w:val="Hyperlink"/>
            <w:noProof/>
          </w:rPr>
          <w:t xml:space="preserve"> Suntory Holdings Limited 保健品</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_Toc167126528 \h </w:instrText>
        </w:r>
        <w:r>
          <w:rPr>
            <w:noProof/>
            <w:webHidden/>
          </w:rPr>
          <w:fldChar w:fldCharType="separate"/>
        </w:r>
        <w:r>
          <w:rPr>
            <w:noProof/>
            <w:webHidden/>
          </w:rPr>
          <w:t>30</w:t>
        </w:r>
        <w:r>
          <w:rPr>
            <w:noProof/>
            <w:webHidden/>
          </w:rPr>
          <w:fldChar w:fldCharType="end"/>
        </w:r>
      </w:hyperlink>
    </w:p>
    <w:p w:rsidR="00EE2704" w14:paraId="4342E1A8" w14:textId="5DD37C1E">
      <w:pPr>
        <w:pStyle w:val="TableofFigures"/>
        <w:rPr>
          <w:rFonts w:asciiTheme="minorHAnsi" w:eastAsiaTheme="minorEastAsia" w:hAnsiTheme="minorHAnsi"/>
          <w:noProof/>
          <w:szCs w:val="22"/>
          <w14:ligatures w14:val="standardContextual"/>
        </w:rPr>
      </w:pPr>
      <w:hyperlink w:anchor="_Toc167126529" w:history="1">
        <w:r w:rsidRPr="00DC0CE9">
          <w:rPr>
            <w:rStyle w:val="Hyperlink"/>
            <w:rFonts w:eastAsia="手头"/>
            <w:noProof/>
          </w:rPr>
          <w:t>表</w:t>
        </w:r>
        <w:r w:rsidRPr="00DC0CE9">
          <w:rPr>
            <w:rStyle w:val="Hyperlink"/>
            <w:rFonts w:eastAsia="手头"/>
            <w:noProof/>
          </w:rPr>
          <w:t xml:space="preserve"> 18</w:t>
        </w:r>
        <w:r w:rsidRPr="00DC0CE9">
          <w:rPr>
            <w:rStyle w:val="Hyperlink"/>
            <w:rFonts w:eastAsia="手头"/>
            <w:noProof/>
          </w:rPr>
          <w:t>：</w:t>
        </w:r>
        <w:r w:rsidRPr="00DC0CE9">
          <w:rPr>
            <w:rStyle w:val="Hyperlink"/>
            <w:noProof/>
          </w:rPr>
          <w:t xml:space="preserve"> Suntory Holdings Limited 保健品</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_Toc167126529 \h </w:instrText>
        </w:r>
        <w:r>
          <w:rPr>
            <w:noProof/>
            <w:webHidden/>
          </w:rPr>
          <w:fldChar w:fldCharType="separate"/>
        </w:r>
        <w:r>
          <w:rPr>
            <w:noProof/>
            <w:webHidden/>
          </w:rPr>
          <w:t>30</w:t>
        </w:r>
        <w:r>
          <w:rPr>
            <w:noProof/>
            <w:webHidden/>
          </w:rPr>
          <w:fldChar w:fldCharType="end"/>
        </w:r>
      </w:hyperlink>
    </w:p>
    <w:p w:rsidR="00EE2704" w14:paraId="77D7CCDC" w14:textId="418C5F10">
      <w:pPr>
        <w:pStyle w:val="TableofFigures"/>
        <w:rPr>
          <w:rFonts w:asciiTheme="minorHAnsi" w:eastAsiaTheme="minorEastAsia" w:hAnsiTheme="minorHAnsi"/>
          <w:noProof/>
          <w:szCs w:val="22"/>
          <w14:ligatures w14:val="standardContextual"/>
        </w:rPr>
      </w:pPr>
      <w:hyperlink w:anchor="_Toc167126530" w:history="1">
        <w:r w:rsidRPr="00DC0CE9">
          <w:rPr>
            <w:rStyle w:val="Hyperlink"/>
            <w:rFonts w:eastAsia="手头"/>
            <w:noProof/>
          </w:rPr>
          <w:t>表</w:t>
        </w:r>
        <w:r w:rsidRPr="00DC0CE9">
          <w:rPr>
            <w:rStyle w:val="Hyperlink"/>
            <w:rFonts w:eastAsia="手头"/>
            <w:noProof/>
          </w:rPr>
          <w:t xml:space="preserve"> 19</w:t>
        </w:r>
        <w:r w:rsidRPr="00DC0CE9">
          <w:rPr>
            <w:rStyle w:val="Hyperlink"/>
            <w:rFonts w:eastAsia="手头"/>
            <w:noProof/>
          </w:rPr>
          <w:t>：</w:t>
        </w:r>
        <w:r w:rsidRPr="00DC0CE9">
          <w:rPr>
            <w:rStyle w:val="Hyperlink"/>
            <w:noProof/>
          </w:rPr>
          <w:t xml:space="preserve"> Suntory Holdings Limited</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_Toc167126530 \h </w:instrText>
        </w:r>
        <w:r>
          <w:rPr>
            <w:noProof/>
            <w:webHidden/>
          </w:rPr>
          <w:fldChar w:fldCharType="separate"/>
        </w:r>
        <w:r>
          <w:rPr>
            <w:noProof/>
            <w:webHidden/>
          </w:rPr>
          <w:t>30</w:t>
        </w:r>
        <w:r>
          <w:rPr>
            <w:noProof/>
            <w:webHidden/>
          </w:rPr>
          <w:fldChar w:fldCharType="end"/>
        </w:r>
      </w:hyperlink>
    </w:p>
    <w:p w:rsidR="00EE2704" w14:paraId="2CDB042A" w14:textId="72132BD9">
      <w:pPr>
        <w:pStyle w:val="TableofFigures"/>
        <w:rPr>
          <w:rFonts w:asciiTheme="minorHAnsi" w:eastAsiaTheme="minorEastAsia" w:hAnsiTheme="minorHAnsi"/>
          <w:noProof/>
          <w:szCs w:val="22"/>
          <w14:ligatures w14:val="standardContextual"/>
        </w:rPr>
      </w:pPr>
      <w:hyperlink w:anchor="_Toc167126531" w:history="1">
        <w:r w:rsidRPr="00DC0CE9">
          <w:rPr>
            <w:rStyle w:val="Hyperlink"/>
            <w:rFonts w:eastAsia="手头"/>
            <w:noProof/>
          </w:rPr>
          <w:t>表</w:t>
        </w:r>
        <w:r w:rsidRPr="00DC0CE9">
          <w:rPr>
            <w:rStyle w:val="Hyperlink"/>
            <w:rFonts w:eastAsia="手头"/>
            <w:noProof/>
          </w:rPr>
          <w:t xml:space="preserve"> 20</w:t>
        </w:r>
        <w:r w:rsidRPr="00DC0CE9">
          <w:rPr>
            <w:rStyle w:val="Hyperlink"/>
            <w:rFonts w:eastAsia="手头"/>
            <w:noProof/>
          </w:rPr>
          <w:t>：</w:t>
        </w:r>
        <w:r w:rsidRPr="00DC0CE9">
          <w:rPr>
            <w:rStyle w:val="Hyperlink"/>
            <w:noProof/>
          </w:rPr>
          <w:t xml:space="preserve"> Suntory Holdings Limited</w:t>
        </w:r>
        <w:r w:rsidRPr="00DC0CE9">
          <w:rPr>
            <w:rStyle w:val="Hyperlink"/>
            <w:noProof/>
          </w:rPr>
          <w:t>企业最新动态</w:t>
        </w:r>
        <w:r>
          <w:rPr>
            <w:noProof/>
            <w:webHidden/>
          </w:rPr>
          <w:tab/>
        </w:r>
        <w:r>
          <w:rPr>
            <w:noProof/>
            <w:webHidden/>
          </w:rPr>
          <w:fldChar w:fldCharType="begin"/>
        </w:r>
        <w:r>
          <w:rPr>
            <w:noProof/>
            <w:webHidden/>
          </w:rPr>
          <w:instrText xml:space="preserve"> PAGEREF _Toc167126531 \h </w:instrText>
        </w:r>
        <w:r>
          <w:rPr>
            <w:noProof/>
            <w:webHidden/>
          </w:rPr>
          <w:fldChar w:fldCharType="separate"/>
        </w:r>
        <w:r>
          <w:rPr>
            <w:noProof/>
            <w:webHidden/>
          </w:rPr>
          <w:t>31</w:t>
        </w:r>
        <w:r>
          <w:rPr>
            <w:noProof/>
            <w:webHidden/>
          </w:rPr>
          <w:fldChar w:fldCharType="end"/>
        </w:r>
      </w:hyperlink>
    </w:p>
    <w:p w:rsidR="00EE2704" w14:paraId="693B9CFE" w14:textId="2E47820F">
      <w:pPr>
        <w:pStyle w:val="TableofFigures"/>
        <w:rPr>
          <w:rFonts w:asciiTheme="minorHAnsi" w:eastAsiaTheme="minorEastAsia" w:hAnsiTheme="minorHAnsi"/>
          <w:noProof/>
          <w:szCs w:val="22"/>
          <w14:ligatures w14:val="standardContextual"/>
        </w:rPr>
      </w:pPr>
      <w:hyperlink w:anchor="_Toc167126532" w:history="1">
        <w:r w:rsidRPr="00DC0CE9">
          <w:rPr>
            <w:rStyle w:val="Hyperlink"/>
            <w:rFonts w:eastAsia="手头"/>
            <w:noProof/>
          </w:rPr>
          <w:t>表</w:t>
        </w:r>
        <w:r w:rsidRPr="00DC0CE9">
          <w:rPr>
            <w:rStyle w:val="Hyperlink"/>
            <w:rFonts w:eastAsia="手头"/>
            <w:noProof/>
          </w:rPr>
          <w:t xml:space="preserve"> 21</w:t>
        </w:r>
        <w:r w:rsidRPr="00DC0CE9">
          <w:rPr>
            <w:rStyle w:val="Hyperlink"/>
            <w:rFonts w:eastAsia="手头"/>
            <w:noProof/>
          </w:rPr>
          <w:t>：</w:t>
        </w:r>
        <w:r w:rsidRPr="00DC0CE9">
          <w:rPr>
            <w:rStyle w:val="Hyperlink"/>
            <w:noProof/>
          </w:rPr>
          <w:t xml:space="preserve"> </w:t>
        </w:r>
        <w:r w:rsidRPr="00DC0CE9">
          <w:rPr>
            <w:rStyle w:val="Hyperlink"/>
            <w:noProof/>
          </w:rPr>
          <w:t>俄罗斯本土</w:t>
        </w:r>
        <w:r w:rsidRPr="00DC0CE9">
          <w:rPr>
            <w:rStyle w:val="Hyperlink"/>
            <w:noProof/>
          </w:rPr>
          <w:t>保健品</w:t>
        </w:r>
        <w:r w:rsidRPr="00DC0CE9">
          <w:rPr>
            <w:rStyle w:val="Hyperlink"/>
            <w:noProof/>
          </w:rPr>
          <w:t>代表性客户分析</w:t>
        </w:r>
        <w:r>
          <w:rPr>
            <w:noProof/>
            <w:webHidden/>
          </w:rPr>
          <w:tab/>
        </w:r>
        <w:r>
          <w:rPr>
            <w:noProof/>
            <w:webHidden/>
          </w:rPr>
          <w:fldChar w:fldCharType="begin"/>
        </w:r>
        <w:r>
          <w:rPr>
            <w:noProof/>
            <w:webHidden/>
          </w:rPr>
          <w:instrText xml:space="preserve"> PAGEREF _Toc167126532 \h </w:instrText>
        </w:r>
        <w:r>
          <w:rPr>
            <w:noProof/>
            <w:webHidden/>
          </w:rPr>
          <w:fldChar w:fldCharType="separate"/>
        </w:r>
        <w:r>
          <w:rPr>
            <w:noProof/>
            <w:webHidden/>
          </w:rPr>
          <w:t>35</w:t>
        </w:r>
        <w:r>
          <w:rPr>
            <w:noProof/>
            <w:webHidden/>
          </w:rPr>
          <w:fldChar w:fldCharType="end"/>
        </w:r>
      </w:hyperlink>
    </w:p>
    <w:p w:rsidR="00EE2704" w14:paraId="2F029F08" w14:textId="2A943933">
      <w:pPr>
        <w:pStyle w:val="TableofFigures"/>
        <w:rPr>
          <w:rFonts w:asciiTheme="minorHAnsi" w:eastAsiaTheme="minorEastAsia" w:hAnsiTheme="minorHAnsi"/>
          <w:noProof/>
          <w:szCs w:val="22"/>
          <w14:ligatures w14:val="standardContextual"/>
        </w:rPr>
      </w:pPr>
      <w:hyperlink w:anchor="_Toc167126533" w:history="1">
        <w:r w:rsidRPr="00DC0CE9">
          <w:rPr>
            <w:rStyle w:val="Hyperlink"/>
            <w:rFonts w:eastAsia="手头"/>
            <w:noProof/>
          </w:rPr>
          <w:t>表</w:t>
        </w:r>
        <w:r w:rsidRPr="00DC0CE9">
          <w:rPr>
            <w:rStyle w:val="Hyperlink"/>
            <w:rFonts w:eastAsia="手头"/>
            <w:noProof/>
          </w:rPr>
          <w:t xml:space="preserve"> 22</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保健品</w:t>
        </w:r>
        <w:r w:rsidRPr="00DC0CE9">
          <w:rPr>
            <w:rStyle w:val="Hyperlink"/>
            <w:noProof/>
          </w:rPr>
          <w:t>代理商列表</w:t>
        </w:r>
        <w:r>
          <w:rPr>
            <w:noProof/>
            <w:webHidden/>
          </w:rPr>
          <w:tab/>
        </w:r>
        <w:r>
          <w:rPr>
            <w:noProof/>
            <w:webHidden/>
          </w:rPr>
          <w:fldChar w:fldCharType="begin"/>
        </w:r>
        <w:r>
          <w:rPr>
            <w:noProof/>
            <w:webHidden/>
          </w:rPr>
          <w:instrText xml:space="preserve"> PAGEREF _Toc167126533 \h </w:instrText>
        </w:r>
        <w:r>
          <w:rPr>
            <w:noProof/>
            <w:webHidden/>
          </w:rPr>
          <w:fldChar w:fldCharType="separate"/>
        </w:r>
        <w:r>
          <w:rPr>
            <w:noProof/>
            <w:webHidden/>
          </w:rPr>
          <w:t>36</w:t>
        </w:r>
        <w:r>
          <w:rPr>
            <w:noProof/>
            <w:webHidden/>
          </w:rPr>
          <w:fldChar w:fldCharType="end"/>
        </w:r>
      </w:hyperlink>
    </w:p>
    <w:p w:rsidR="00EE2704" w14:paraId="129BB8D2" w14:textId="2C949CB7">
      <w:pPr>
        <w:pStyle w:val="TableofFigures"/>
        <w:rPr>
          <w:rFonts w:asciiTheme="minorHAnsi" w:eastAsiaTheme="minorEastAsia" w:hAnsiTheme="minorHAnsi"/>
          <w:noProof/>
          <w:szCs w:val="22"/>
          <w14:ligatures w14:val="standardContextual"/>
        </w:rPr>
      </w:pPr>
      <w:hyperlink w:anchor="_Toc167126534" w:history="1">
        <w:r w:rsidRPr="00DC0CE9">
          <w:rPr>
            <w:rStyle w:val="Hyperlink"/>
            <w:rFonts w:eastAsia="手头"/>
            <w:noProof/>
          </w:rPr>
          <w:t>表</w:t>
        </w:r>
        <w:r w:rsidRPr="00DC0CE9">
          <w:rPr>
            <w:rStyle w:val="Hyperlink"/>
            <w:rFonts w:eastAsia="手头"/>
            <w:noProof/>
          </w:rPr>
          <w:t xml:space="preserve"> 23</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保健品</w:t>
        </w:r>
        <w:r w:rsidRPr="00DC0CE9">
          <w:rPr>
            <w:rStyle w:val="Hyperlink"/>
            <w:noProof/>
          </w:rPr>
          <w:t>主要进口来源</w:t>
        </w:r>
        <w:r>
          <w:rPr>
            <w:noProof/>
            <w:webHidden/>
          </w:rPr>
          <w:tab/>
        </w:r>
        <w:r>
          <w:rPr>
            <w:noProof/>
            <w:webHidden/>
          </w:rPr>
          <w:fldChar w:fldCharType="begin"/>
        </w:r>
        <w:r>
          <w:rPr>
            <w:noProof/>
            <w:webHidden/>
          </w:rPr>
          <w:instrText xml:space="preserve"> PAGEREF _Toc167126534 \h </w:instrText>
        </w:r>
        <w:r>
          <w:rPr>
            <w:noProof/>
            <w:webHidden/>
          </w:rPr>
          <w:fldChar w:fldCharType="separate"/>
        </w:r>
        <w:r>
          <w:rPr>
            <w:noProof/>
            <w:webHidden/>
          </w:rPr>
          <w:t>36</w:t>
        </w:r>
        <w:r>
          <w:rPr>
            <w:noProof/>
            <w:webHidden/>
          </w:rPr>
          <w:fldChar w:fldCharType="end"/>
        </w:r>
      </w:hyperlink>
    </w:p>
    <w:p w:rsidR="00EE2704" w14:paraId="7B0E0BA1" w14:textId="7B343D6D">
      <w:pPr>
        <w:pStyle w:val="TableofFigures"/>
        <w:rPr>
          <w:rFonts w:asciiTheme="minorHAnsi" w:eastAsiaTheme="minorEastAsia" w:hAnsiTheme="minorHAnsi"/>
          <w:noProof/>
          <w:szCs w:val="22"/>
          <w14:ligatures w14:val="standardContextual"/>
        </w:rPr>
      </w:pPr>
      <w:hyperlink w:anchor="_Toc167126535" w:history="1">
        <w:r w:rsidRPr="00DC0CE9">
          <w:rPr>
            <w:rStyle w:val="Hyperlink"/>
            <w:rFonts w:eastAsia="手头"/>
            <w:noProof/>
          </w:rPr>
          <w:t>表</w:t>
        </w:r>
        <w:r w:rsidRPr="00DC0CE9">
          <w:rPr>
            <w:rStyle w:val="Hyperlink"/>
            <w:rFonts w:eastAsia="手头"/>
            <w:noProof/>
          </w:rPr>
          <w:t xml:space="preserve"> 24</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保健品</w:t>
        </w:r>
        <w:r w:rsidRPr="00DC0CE9">
          <w:rPr>
            <w:rStyle w:val="Hyperlink"/>
            <w:noProof/>
          </w:rPr>
          <w:t>主要出口目的地</w:t>
        </w:r>
        <w:r>
          <w:rPr>
            <w:noProof/>
            <w:webHidden/>
          </w:rPr>
          <w:tab/>
        </w:r>
        <w:r>
          <w:rPr>
            <w:noProof/>
            <w:webHidden/>
          </w:rPr>
          <w:fldChar w:fldCharType="begin"/>
        </w:r>
        <w:r>
          <w:rPr>
            <w:noProof/>
            <w:webHidden/>
          </w:rPr>
          <w:instrText xml:space="preserve"> PAGEREF _Toc167126535 \h </w:instrText>
        </w:r>
        <w:r>
          <w:rPr>
            <w:noProof/>
            <w:webHidden/>
          </w:rPr>
          <w:fldChar w:fldCharType="separate"/>
        </w:r>
        <w:r>
          <w:rPr>
            <w:noProof/>
            <w:webHidden/>
          </w:rPr>
          <w:t>37</w:t>
        </w:r>
        <w:r>
          <w:rPr>
            <w:noProof/>
            <w:webHidden/>
          </w:rPr>
          <w:fldChar w:fldCharType="end"/>
        </w:r>
      </w:hyperlink>
    </w:p>
    <w:p w:rsidR="00EE2704" w14:paraId="64E11A4B" w14:textId="16E6ECB8">
      <w:pPr>
        <w:pStyle w:val="TableofFigures"/>
        <w:rPr>
          <w:rFonts w:asciiTheme="minorHAnsi" w:eastAsiaTheme="minorEastAsia" w:hAnsiTheme="minorHAnsi"/>
          <w:noProof/>
          <w:szCs w:val="22"/>
          <w14:ligatures w14:val="standardContextual"/>
        </w:rPr>
      </w:pPr>
      <w:hyperlink w:anchor="_Toc167126536" w:history="1">
        <w:r w:rsidRPr="00DC0CE9">
          <w:rPr>
            <w:rStyle w:val="Hyperlink"/>
            <w:rFonts w:eastAsia="手头"/>
            <w:noProof/>
          </w:rPr>
          <w:t>表</w:t>
        </w:r>
        <w:r w:rsidRPr="00DC0CE9">
          <w:rPr>
            <w:rStyle w:val="Hyperlink"/>
            <w:rFonts w:eastAsia="手头"/>
            <w:noProof/>
          </w:rPr>
          <w:t xml:space="preserve"> 25</w:t>
        </w:r>
        <w:r w:rsidRPr="00DC0CE9">
          <w:rPr>
            <w:rStyle w:val="Hyperlink"/>
            <w:rFonts w:eastAsia="手头"/>
            <w:noProof/>
          </w:rPr>
          <w:t>：</w:t>
        </w:r>
        <w:r w:rsidRPr="00DC0CE9">
          <w:rPr>
            <w:rStyle w:val="Hyperlink"/>
            <w:noProof/>
          </w:rPr>
          <w:t xml:space="preserve"> 保健品</w:t>
        </w:r>
        <w:r w:rsidRPr="00DC0CE9">
          <w:rPr>
            <w:rStyle w:val="Hyperlink"/>
            <w:noProof/>
          </w:rPr>
          <w:t>行业发展分析</w:t>
        </w:r>
        <w:r w:rsidRPr="00DC0CE9">
          <w:rPr>
            <w:rStyle w:val="Hyperlink"/>
            <w:noProof/>
          </w:rPr>
          <w:t>---</w:t>
        </w:r>
        <w:r w:rsidRPr="00DC0CE9">
          <w:rPr>
            <w:rStyle w:val="Hyperlink"/>
            <w:noProof/>
          </w:rPr>
          <w:t>发展趋势</w:t>
        </w:r>
        <w:r>
          <w:rPr>
            <w:noProof/>
            <w:webHidden/>
          </w:rPr>
          <w:tab/>
        </w:r>
        <w:r>
          <w:rPr>
            <w:noProof/>
            <w:webHidden/>
          </w:rPr>
          <w:fldChar w:fldCharType="begin"/>
        </w:r>
        <w:r>
          <w:rPr>
            <w:noProof/>
            <w:webHidden/>
          </w:rPr>
          <w:instrText xml:space="preserve"> PAGEREF _Toc167126536 \h </w:instrText>
        </w:r>
        <w:r>
          <w:rPr>
            <w:noProof/>
            <w:webHidden/>
          </w:rPr>
          <w:fldChar w:fldCharType="separate"/>
        </w:r>
        <w:r>
          <w:rPr>
            <w:noProof/>
            <w:webHidden/>
          </w:rPr>
          <w:t>38</w:t>
        </w:r>
        <w:r>
          <w:rPr>
            <w:noProof/>
            <w:webHidden/>
          </w:rPr>
          <w:fldChar w:fldCharType="end"/>
        </w:r>
      </w:hyperlink>
    </w:p>
    <w:p w:rsidR="00EE2704" w14:paraId="2ABAA45C" w14:textId="20CBB3AD">
      <w:pPr>
        <w:pStyle w:val="TableofFigures"/>
        <w:rPr>
          <w:rFonts w:asciiTheme="minorHAnsi" w:eastAsiaTheme="minorEastAsia" w:hAnsiTheme="minorHAnsi"/>
          <w:noProof/>
          <w:szCs w:val="22"/>
          <w14:ligatures w14:val="standardContextual"/>
        </w:rPr>
      </w:pPr>
      <w:hyperlink w:anchor="_Toc167126537" w:history="1">
        <w:r w:rsidRPr="00DC0CE9">
          <w:rPr>
            <w:rStyle w:val="Hyperlink"/>
            <w:rFonts w:eastAsia="手头"/>
            <w:noProof/>
          </w:rPr>
          <w:t>表</w:t>
        </w:r>
        <w:r w:rsidRPr="00DC0CE9">
          <w:rPr>
            <w:rStyle w:val="Hyperlink"/>
            <w:rFonts w:eastAsia="手头"/>
            <w:noProof/>
          </w:rPr>
          <w:t xml:space="preserve"> 26</w:t>
        </w:r>
        <w:r w:rsidRPr="00DC0CE9">
          <w:rPr>
            <w:rStyle w:val="Hyperlink"/>
            <w:rFonts w:eastAsia="手头"/>
            <w:noProof/>
          </w:rPr>
          <w:t>：</w:t>
        </w:r>
        <w:r w:rsidRPr="00DC0CE9">
          <w:rPr>
            <w:rStyle w:val="Hyperlink"/>
            <w:noProof/>
          </w:rPr>
          <w:t xml:space="preserve"> 保健品</w:t>
        </w:r>
        <w:r w:rsidRPr="00DC0CE9">
          <w:rPr>
            <w:rStyle w:val="Hyperlink"/>
            <w:noProof/>
          </w:rPr>
          <w:t>行业发展分析</w:t>
        </w:r>
        <w:r w:rsidRPr="00DC0CE9">
          <w:rPr>
            <w:rStyle w:val="Hyperlink"/>
            <w:noProof/>
          </w:rPr>
          <w:t>---</w:t>
        </w:r>
        <w:r w:rsidRPr="00DC0CE9">
          <w:rPr>
            <w:rStyle w:val="Hyperlink"/>
            <w:noProof/>
          </w:rPr>
          <w:t>厂商壁垒</w:t>
        </w:r>
        <w:r>
          <w:rPr>
            <w:noProof/>
            <w:webHidden/>
          </w:rPr>
          <w:tab/>
        </w:r>
        <w:r>
          <w:rPr>
            <w:noProof/>
            <w:webHidden/>
          </w:rPr>
          <w:fldChar w:fldCharType="begin"/>
        </w:r>
        <w:r>
          <w:rPr>
            <w:noProof/>
            <w:webHidden/>
          </w:rPr>
          <w:instrText xml:space="preserve"> PAGEREF _Toc167126537 \h </w:instrText>
        </w:r>
        <w:r>
          <w:rPr>
            <w:noProof/>
            <w:webHidden/>
          </w:rPr>
          <w:fldChar w:fldCharType="separate"/>
        </w:r>
        <w:r>
          <w:rPr>
            <w:noProof/>
            <w:webHidden/>
          </w:rPr>
          <w:t>38</w:t>
        </w:r>
        <w:r>
          <w:rPr>
            <w:noProof/>
            <w:webHidden/>
          </w:rPr>
          <w:fldChar w:fldCharType="end"/>
        </w:r>
      </w:hyperlink>
    </w:p>
    <w:p w:rsidR="00EE2704" w14:paraId="55403397" w14:textId="5A84B736">
      <w:pPr>
        <w:pStyle w:val="TableofFigures"/>
        <w:rPr>
          <w:rFonts w:asciiTheme="minorHAnsi" w:eastAsiaTheme="minorEastAsia" w:hAnsiTheme="minorHAnsi"/>
          <w:noProof/>
          <w:szCs w:val="22"/>
          <w14:ligatures w14:val="standardContextual"/>
        </w:rPr>
      </w:pPr>
      <w:hyperlink w:anchor="_Toc167126538" w:history="1">
        <w:r w:rsidRPr="00DC0CE9">
          <w:rPr>
            <w:rStyle w:val="Hyperlink"/>
            <w:rFonts w:eastAsia="手头"/>
            <w:noProof/>
          </w:rPr>
          <w:t>表</w:t>
        </w:r>
        <w:r w:rsidRPr="00DC0CE9">
          <w:rPr>
            <w:rStyle w:val="Hyperlink"/>
            <w:rFonts w:eastAsia="手头"/>
            <w:noProof/>
          </w:rPr>
          <w:t xml:space="preserve"> 27</w:t>
        </w:r>
        <w:r w:rsidRPr="00DC0CE9">
          <w:rPr>
            <w:rStyle w:val="Hyperlink"/>
            <w:rFonts w:eastAsia="手头"/>
            <w:noProof/>
          </w:rPr>
          <w:t>：</w:t>
        </w:r>
        <w:r w:rsidRPr="00DC0CE9">
          <w:rPr>
            <w:rStyle w:val="Hyperlink"/>
            <w:noProof/>
          </w:rPr>
          <w:t xml:space="preserve"> 保健品</w:t>
        </w:r>
        <w:r w:rsidRPr="00DC0CE9">
          <w:rPr>
            <w:rStyle w:val="Hyperlink"/>
            <w:noProof/>
          </w:rPr>
          <w:t>行业发展分析</w:t>
        </w:r>
        <w:r w:rsidRPr="00DC0CE9">
          <w:rPr>
            <w:rStyle w:val="Hyperlink"/>
            <w:noProof/>
          </w:rPr>
          <w:t>---</w:t>
        </w:r>
        <w:r w:rsidRPr="00DC0CE9">
          <w:rPr>
            <w:rStyle w:val="Hyperlink"/>
            <w:noProof/>
          </w:rPr>
          <w:t>驱动因素</w:t>
        </w:r>
        <w:r>
          <w:rPr>
            <w:noProof/>
            <w:webHidden/>
          </w:rPr>
          <w:tab/>
        </w:r>
        <w:r>
          <w:rPr>
            <w:noProof/>
            <w:webHidden/>
          </w:rPr>
          <w:fldChar w:fldCharType="begin"/>
        </w:r>
        <w:r>
          <w:rPr>
            <w:noProof/>
            <w:webHidden/>
          </w:rPr>
          <w:instrText xml:space="preserve"> PAGEREF _Toc167126538 \h </w:instrText>
        </w:r>
        <w:r>
          <w:rPr>
            <w:noProof/>
            <w:webHidden/>
          </w:rPr>
          <w:fldChar w:fldCharType="separate"/>
        </w:r>
        <w:r>
          <w:rPr>
            <w:noProof/>
            <w:webHidden/>
          </w:rPr>
          <w:t>38</w:t>
        </w:r>
        <w:r>
          <w:rPr>
            <w:noProof/>
            <w:webHidden/>
          </w:rPr>
          <w:fldChar w:fldCharType="end"/>
        </w:r>
      </w:hyperlink>
    </w:p>
    <w:p w:rsidR="00EE2704">
      <w:pPr>
        <w:pStyle w:val="TableofFigures"/>
        <w:rPr>
          <w:rFonts w:asciiTheme="minorHAnsi" w:eastAsiaTheme="minorEastAsia" w:hAnsiTheme="minorHAnsi"/>
          <w:noProof/>
          <w:szCs w:val="22"/>
          <w14:ligatures w14:val="standardContextual"/>
        </w:rPr>
      </w:pPr>
      <w:hyperlink w:anchor="_Toc167126539" w:history="1">
        <w:r w:rsidRPr="00DC0CE9">
          <w:rPr>
            <w:rStyle w:val="Hyperlink"/>
            <w:rFonts w:eastAsia="手头"/>
            <w:noProof/>
          </w:rPr>
          <w:t>表</w:t>
        </w:r>
        <w:r w:rsidRPr="00DC0CE9">
          <w:rPr>
            <w:rStyle w:val="Hyperlink"/>
            <w:rFonts w:eastAsia="手头"/>
            <w:noProof/>
          </w:rPr>
          <w:t xml:space="preserve"> 28</w:t>
        </w:r>
        <w:r w:rsidRPr="00DC0CE9">
          <w:rPr>
            <w:rStyle w:val="Hyperlink"/>
            <w:rFonts w:eastAsia="手头"/>
            <w:noProof/>
          </w:rPr>
          <w:t>：</w:t>
        </w:r>
        <w:r w:rsidRPr="00DC0CE9">
          <w:rPr>
            <w:rStyle w:val="Hyperlink"/>
            <w:noProof/>
          </w:rPr>
          <w:t xml:space="preserve"> 保健品</w:t>
        </w:r>
        <w:r w:rsidRPr="00DC0CE9">
          <w:rPr>
            <w:rStyle w:val="Hyperlink"/>
            <w:noProof/>
          </w:rPr>
          <w:t>行业发展分析</w:t>
        </w:r>
        <w:r w:rsidRPr="00DC0CE9">
          <w:rPr>
            <w:rStyle w:val="Hyperlink"/>
            <w:noProof/>
          </w:rPr>
          <w:t>---</w:t>
        </w:r>
        <w:r w:rsidRPr="00DC0CE9">
          <w:rPr>
            <w:rStyle w:val="Hyperlink"/>
            <w:noProof/>
          </w:rPr>
          <w:t>制约因素</w:t>
        </w:r>
        <w:r>
          <w:rPr>
            <w:noProof/>
            <w:webHidden/>
          </w:rPr>
          <w:tab/>
        </w:r>
        <w:r>
          <w:rPr>
            <w:noProof/>
            <w:webHidden/>
          </w:rPr>
          <w:fldChar w:fldCharType="begin"/>
        </w:r>
        <w:r>
          <w:rPr>
            <w:noProof/>
            <w:webHidden/>
          </w:rPr>
          <w:instrText xml:space="preserve"> PAGEREF _Toc167126539 \h </w:instrText>
        </w:r>
        <w:r>
          <w:rPr>
            <w:noProof/>
            <w:webHidden/>
          </w:rPr>
          <w:fldChar w:fldCharType="separate"/>
        </w:r>
        <w:r>
          <w:rPr>
            <w:noProof/>
            <w:webHidden/>
          </w:rPr>
          <w:t>39</w:t>
        </w:r>
        <w:r>
          <w:rPr>
            <w:noProof/>
            <w:webHidden/>
          </w:rPr>
          <w:fldChar w:fldCharType="end"/>
        </w:r>
      </w:hyperlink>
    </w:p>
    <w:p w:rsidR="00F91C84" w:rsidRPr="00DD76F3" w:rsidP="00DD76F3" w14:paraId="196AE1CF" w14:textId="4BEB9E3D">
      <w:pPr>
        <w:pStyle w:val="a14"/>
      </w:pPr>
      <w:r>
        <w:rPr>
          <w:b/>
          <w:color w:val="000000" w:themeColor="text1"/>
          <w:szCs w:val="20"/>
        </w:rPr>
        <w:fldChar w:fldCharType="end"/>
      </w:r>
      <w:r w:rsidRPr="00DD76F3">
        <w:rPr>
          <w:rFonts w:hint="eastAsia"/>
        </w:rPr>
        <w:t>图表目录</w:t>
      </w:r>
    </w:p>
    <w:p w:rsidR="00EE2704" w14:paraId="79FFFEF4" w14:textId="053687D9">
      <w:pPr>
        <w:pStyle w:val="TableofFigures"/>
        <w:rPr>
          <w:rFonts w:asciiTheme="minorHAnsi" w:eastAsiaTheme="minorEastAsia" w:hAnsiTheme="minorHAnsi"/>
          <w:noProof/>
          <w:szCs w:val="22"/>
          <w14:ligatures w14:val="standardContextual"/>
        </w:rPr>
      </w:pPr>
      <w:r>
        <w:fldChar w:fldCharType="begin"/>
      </w:r>
      <w:r>
        <w:instrText xml:space="preserve"> TOC \f F \h \z \t "Figure Style" \c </w:instrText>
      </w:r>
      <w:r>
        <w:fldChar w:fldCharType="separate"/>
      </w:r>
      <w:hyperlink w:anchor="_Toc167126498" w:history="1">
        <w:r w:rsidRPr="00EA2E9A">
          <w:rPr>
            <w:rStyle w:val="Hyperlink"/>
            <w:noProof/>
          </w:rPr>
          <w:t>图</w:t>
        </w:r>
        <w:r w:rsidRPr="00EA2E9A">
          <w:rPr>
            <w:rStyle w:val="Hyperlink"/>
            <w:noProof/>
          </w:rPr>
          <w:t xml:space="preserve"> 1</w:t>
        </w:r>
        <w:r w:rsidRPr="00EA2E9A">
          <w:rPr>
            <w:rStyle w:val="Hyperlink"/>
            <w:noProof/>
          </w:rPr>
          <w:t>：</w:t>
        </w:r>
        <w:r w:rsidRPr="00EA2E9A">
          <w:rPr>
            <w:rStyle w:val="Hyperlink"/>
            <w:noProof/>
          </w:rPr>
          <w:t xml:space="preserve"> 保健品</w:t>
        </w:r>
        <w:r w:rsidRPr="00EA2E9A">
          <w:rPr>
            <w:rStyle w:val="Hyperlink"/>
            <w:noProof/>
          </w:rPr>
          <w:t>产品图片</w:t>
        </w:r>
        <w:r>
          <w:rPr>
            <w:noProof/>
            <w:webHidden/>
          </w:rPr>
          <w:tab/>
        </w:r>
        <w:r>
          <w:rPr>
            <w:noProof/>
            <w:webHidden/>
          </w:rPr>
          <w:fldChar w:fldCharType="begin"/>
        </w:r>
        <w:r>
          <w:rPr>
            <w:noProof/>
            <w:webHidden/>
          </w:rPr>
          <w:instrText xml:space="preserve"> PAGEREF _Toc167126498 \h </w:instrText>
        </w:r>
        <w:r>
          <w:rPr>
            <w:noProof/>
            <w:webHidden/>
          </w:rPr>
          <w:fldChar w:fldCharType="separate"/>
        </w:r>
        <w:r>
          <w:rPr>
            <w:noProof/>
            <w:webHidden/>
          </w:rPr>
          <w:t>1</w:t>
        </w:r>
        <w:r>
          <w:rPr>
            <w:noProof/>
            <w:webHidden/>
          </w:rPr>
          <w:fldChar w:fldCharType="end"/>
        </w:r>
      </w:hyperlink>
    </w:p>
    <w:p w:rsidR="00EE2704" w14:paraId="6CE4E2D4" w14:textId="32A3C480">
      <w:pPr>
        <w:pStyle w:val="TableofFigures"/>
        <w:rPr>
          <w:rFonts w:asciiTheme="minorHAnsi" w:eastAsiaTheme="minorEastAsia" w:hAnsiTheme="minorHAnsi"/>
          <w:noProof/>
          <w:szCs w:val="22"/>
          <w14:ligatures w14:val="standardContextual"/>
        </w:rPr>
      </w:pPr>
      <w:hyperlink w:anchor="_Toc167126499" w:history="1">
        <w:r w:rsidRPr="00EA2E9A">
          <w:rPr>
            <w:rStyle w:val="Hyperlink"/>
            <w:noProof/>
          </w:rPr>
          <w:t>图</w:t>
        </w:r>
        <w:r w:rsidRPr="00EA2E9A">
          <w:rPr>
            <w:rStyle w:val="Hyperlink"/>
            <w:noProof/>
          </w:rPr>
          <w:t xml:space="preserve"> 2</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保健品</w:t>
        </w:r>
        <w:r w:rsidRPr="00EA2E9A">
          <w:rPr>
            <w:rStyle w:val="Hyperlink"/>
            <w:noProof/>
          </w:rPr>
          <w:t>市场收入规模及增长率（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_Toc167126499 \h </w:instrText>
        </w:r>
        <w:r>
          <w:rPr>
            <w:noProof/>
            <w:webHidden/>
          </w:rPr>
          <w:fldChar w:fldCharType="separate"/>
        </w:r>
        <w:r>
          <w:rPr>
            <w:noProof/>
            <w:webHidden/>
          </w:rPr>
          <w:t>1</w:t>
        </w:r>
        <w:r>
          <w:rPr>
            <w:noProof/>
            <w:webHidden/>
          </w:rPr>
          <w:fldChar w:fldCharType="end"/>
        </w:r>
      </w:hyperlink>
    </w:p>
    <w:p w:rsidR="00EE2704" w14:paraId="23DED987" w14:textId="6F337D1B">
      <w:pPr>
        <w:pStyle w:val="TableofFigures"/>
        <w:rPr>
          <w:rFonts w:asciiTheme="minorHAnsi" w:eastAsiaTheme="minorEastAsia" w:hAnsiTheme="minorHAnsi"/>
          <w:noProof/>
          <w:szCs w:val="22"/>
          <w14:ligatures w14:val="standardContextual"/>
        </w:rPr>
      </w:pPr>
      <w:hyperlink w:anchor="_Toc167126500" w:history="1">
        <w:r w:rsidRPr="00EA2E9A">
          <w:rPr>
            <w:rStyle w:val="Hyperlink"/>
            <w:noProof/>
          </w:rPr>
          <w:t>图</w:t>
        </w:r>
        <w:r w:rsidRPr="00EA2E9A">
          <w:rPr>
            <w:rStyle w:val="Hyperlink"/>
            <w:noProof/>
          </w:rPr>
          <w:t xml:space="preserve"> 3</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保健品</w:t>
        </w:r>
        <w:r w:rsidRPr="00EA2E9A">
          <w:rPr>
            <w:rStyle w:val="Hyperlink"/>
            <w:noProof/>
          </w:rPr>
          <w:t>市场销量及增长率（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千盒</w:t>
        </w:r>
        <w:r w:rsidRPr="00EA2E9A">
          <w:rPr>
            <w:rStyle w:val="Hyperlink"/>
            <w:noProof/>
          </w:rPr>
          <w:t>）</w:t>
        </w:r>
        <w:r>
          <w:rPr>
            <w:noProof/>
            <w:webHidden/>
          </w:rPr>
          <w:tab/>
        </w:r>
        <w:r>
          <w:rPr>
            <w:noProof/>
            <w:webHidden/>
          </w:rPr>
          <w:fldChar w:fldCharType="begin"/>
        </w:r>
        <w:r>
          <w:rPr>
            <w:noProof/>
            <w:webHidden/>
          </w:rPr>
          <w:instrText xml:space="preserve"> PAGEREF _Toc167126500 \h </w:instrText>
        </w:r>
        <w:r>
          <w:rPr>
            <w:noProof/>
            <w:webHidden/>
          </w:rPr>
          <w:fldChar w:fldCharType="separate"/>
        </w:r>
        <w:r>
          <w:rPr>
            <w:noProof/>
            <w:webHidden/>
          </w:rPr>
          <w:t>2</w:t>
        </w:r>
        <w:r>
          <w:rPr>
            <w:noProof/>
            <w:webHidden/>
          </w:rPr>
          <w:fldChar w:fldCharType="end"/>
        </w:r>
      </w:hyperlink>
    </w:p>
    <w:p w:rsidR="00EE2704" w14:paraId="374BC2EC" w14:textId="10AE46A8">
      <w:pPr>
        <w:pStyle w:val="TableofFigures"/>
        <w:rPr>
          <w:rFonts w:asciiTheme="minorHAnsi" w:eastAsiaTheme="minorEastAsia" w:hAnsiTheme="minorHAnsi"/>
          <w:noProof/>
          <w:szCs w:val="22"/>
          <w14:ligatures w14:val="standardContextual"/>
        </w:rPr>
      </w:pPr>
      <w:hyperlink w:anchor="_Toc167126501" w:history="1">
        <w:r w:rsidRPr="00EA2E9A">
          <w:rPr>
            <w:rStyle w:val="Hyperlink"/>
            <w:noProof/>
          </w:rPr>
          <w:t>图</w:t>
        </w:r>
        <w:r w:rsidRPr="00EA2E9A">
          <w:rPr>
            <w:rStyle w:val="Hyperlink"/>
            <w:noProof/>
          </w:rPr>
          <w:t xml:space="preserve"> 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保健品</w:t>
        </w:r>
        <w:r w:rsidRPr="00EA2E9A">
          <w:rPr>
            <w:rStyle w:val="Hyperlink"/>
            <w:noProof/>
          </w:rPr>
          <w:t>销售额及增长率（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_Toc167126501 \h </w:instrText>
        </w:r>
        <w:r>
          <w:rPr>
            <w:noProof/>
            <w:webHidden/>
          </w:rPr>
          <w:fldChar w:fldCharType="separate"/>
        </w:r>
        <w:r>
          <w:rPr>
            <w:noProof/>
            <w:webHidden/>
          </w:rPr>
          <w:t>2</w:t>
        </w:r>
        <w:r>
          <w:rPr>
            <w:noProof/>
            <w:webHidden/>
          </w:rPr>
          <w:fldChar w:fldCharType="end"/>
        </w:r>
      </w:hyperlink>
    </w:p>
    <w:p w:rsidR="00EE2704" w14:paraId="70819805" w14:textId="428E77BA">
      <w:pPr>
        <w:pStyle w:val="TableofFigures"/>
        <w:rPr>
          <w:rFonts w:asciiTheme="minorHAnsi" w:eastAsiaTheme="minorEastAsia" w:hAnsiTheme="minorHAnsi"/>
          <w:noProof/>
          <w:szCs w:val="22"/>
          <w14:ligatures w14:val="standardContextual"/>
        </w:rPr>
      </w:pPr>
      <w:hyperlink w:anchor="_Toc167126502" w:history="1">
        <w:r w:rsidRPr="00EA2E9A">
          <w:rPr>
            <w:rStyle w:val="Hyperlink"/>
            <w:noProof/>
          </w:rPr>
          <w:t>图</w:t>
        </w:r>
        <w:r w:rsidRPr="00EA2E9A">
          <w:rPr>
            <w:rStyle w:val="Hyperlink"/>
            <w:noProof/>
          </w:rPr>
          <w:t xml:space="preserve"> 5</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保健品</w:t>
        </w:r>
        <w:r w:rsidRPr="00EA2E9A">
          <w:rPr>
            <w:rStyle w:val="Hyperlink"/>
            <w:noProof/>
          </w:rPr>
          <w:t>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千盒</w:t>
        </w:r>
        <w:r w:rsidRPr="00EA2E9A">
          <w:rPr>
            <w:rStyle w:val="Hyperlink"/>
            <w:noProof/>
          </w:rPr>
          <w:t>）</w:t>
        </w:r>
        <w:r>
          <w:rPr>
            <w:noProof/>
            <w:webHidden/>
          </w:rPr>
          <w:tab/>
        </w:r>
        <w:r>
          <w:rPr>
            <w:noProof/>
            <w:webHidden/>
          </w:rPr>
          <w:fldChar w:fldCharType="begin"/>
        </w:r>
        <w:r>
          <w:rPr>
            <w:noProof/>
            <w:webHidden/>
          </w:rPr>
          <w:instrText xml:space="preserve"> PAGEREF _Toc167126502 \h </w:instrText>
        </w:r>
        <w:r>
          <w:rPr>
            <w:noProof/>
            <w:webHidden/>
          </w:rPr>
          <w:fldChar w:fldCharType="separate"/>
        </w:r>
        <w:r>
          <w:rPr>
            <w:noProof/>
            <w:webHidden/>
          </w:rPr>
          <w:t>3</w:t>
        </w:r>
        <w:r>
          <w:rPr>
            <w:noProof/>
            <w:webHidden/>
          </w:rPr>
          <w:fldChar w:fldCharType="end"/>
        </w:r>
      </w:hyperlink>
    </w:p>
    <w:p w:rsidR="00EE2704" w14:paraId="36B1F22D" w14:textId="2CEA5B42">
      <w:pPr>
        <w:pStyle w:val="TableofFigures"/>
        <w:rPr>
          <w:rFonts w:asciiTheme="minorHAnsi" w:eastAsiaTheme="minorEastAsia" w:hAnsiTheme="minorHAnsi"/>
          <w:noProof/>
          <w:szCs w:val="22"/>
          <w14:ligatures w14:val="standardContextual"/>
        </w:rPr>
      </w:pPr>
      <w:hyperlink w:anchor="_Toc167126503" w:history="1">
        <w:r w:rsidRPr="00EA2E9A">
          <w:rPr>
            <w:rStyle w:val="Hyperlink"/>
            <w:noProof/>
          </w:rPr>
          <w:t>图</w:t>
        </w:r>
        <w:r w:rsidRPr="00EA2E9A">
          <w:rPr>
            <w:rStyle w:val="Hyperlink"/>
            <w:noProof/>
          </w:rPr>
          <w:t xml:space="preserve"> 6</w:t>
        </w:r>
        <w:r w:rsidRPr="00EA2E9A">
          <w:rPr>
            <w:rStyle w:val="Hyperlink"/>
            <w:noProof/>
          </w:rPr>
          <w:t>：</w:t>
        </w:r>
        <w:r w:rsidRPr="00EA2E9A">
          <w:rPr>
            <w:rStyle w:val="Hyperlink"/>
            <w:noProof/>
          </w:rPr>
          <w:t xml:space="preserve"> GDP</w:t>
        </w:r>
        <w:r w:rsidRPr="00EA2E9A">
          <w:rPr>
            <w:rStyle w:val="Hyperlink"/>
            <w:noProof/>
          </w:rPr>
          <w:t>产业结构</w:t>
        </w:r>
        <w:r>
          <w:rPr>
            <w:noProof/>
            <w:webHidden/>
          </w:rPr>
          <w:tab/>
        </w:r>
        <w:r>
          <w:rPr>
            <w:noProof/>
            <w:webHidden/>
          </w:rPr>
          <w:fldChar w:fldCharType="begin"/>
        </w:r>
        <w:r>
          <w:rPr>
            <w:noProof/>
            <w:webHidden/>
          </w:rPr>
          <w:instrText xml:space="preserve"> PAGEREF _Toc167126503 \h </w:instrText>
        </w:r>
        <w:r>
          <w:rPr>
            <w:noProof/>
            <w:webHidden/>
          </w:rPr>
          <w:fldChar w:fldCharType="separate"/>
        </w:r>
        <w:r>
          <w:rPr>
            <w:noProof/>
            <w:webHidden/>
          </w:rPr>
          <w:t>5</w:t>
        </w:r>
        <w:r>
          <w:rPr>
            <w:noProof/>
            <w:webHidden/>
          </w:rPr>
          <w:fldChar w:fldCharType="end"/>
        </w:r>
      </w:hyperlink>
    </w:p>
    <w:p w:rsidR="00EE2704" w14:paraId="63A473A6" w14:textId="2D64630B">
      <w:pPr>
        <w:pStyle w:val="TableofFigures"/>
        <w:rPr>
          <w:rFonts w:asciiTheme="minorHAnsi" w:eastAsiaTheme="minorEastAsia" w:hAnsiTheme="minorHAnsi"/>
          <w:noProof/>
          <w:szCs w:val="22"/>
          <w14:ligatures w14:val="standardContextual"/>
        </w:rPr>
      </w:pPr>
      <w:hyperlink w:anchor="_Toc167126504" w:history="1">
        <w:r w:rsidRPr="00EA2E9A">
          <w:rPr>
            <w:rStyle w:val="Hyperlink"/>
            <w:noProof/>
          </w:rPr>
          <w:t>图</w:t>
        </w:r>
        <w:r w:rsidRPr="00EA2E9A">
          <w:rPr>
            <w:rStyle w:val="Hyperlink"/>
            <w:noProof/>
          </w:rPr>
          <w:t xml:space="preserve"> 7</w:t>
        </w:r>
        <w:r w:rsidRPr="00EA2E9A">
          <w:rPr>
            <w:rStyle w:val="Hyperlink"/>
            <w:noProof/>
          </w:rPr>
          <w:t>：</w:t>
        </w:r>
        <w:r w:rsidRPr="00EA2E9A">
          <w:rPr>
            <w:rStyle w:val="Hyperlink"/>
            <w:noProof/>
          </w:rPr>
          <w:t xml:space="preserve"> 2018-2022</w:t>
        </w:r>
        <w:r w:rsidRPr="00EA2E9A">
          <w:rPr>
            <w:rStyle w:val="Hyperlink"/>
            <w:noProof/>
          </w:rPr>
          <w:t>年俄罗斯人均</w:t>
        </w:r>
        <w:r w:rsidRPr="00EA2E9A">
          <w:rPr>
            <w:rStyle w:val="Hyperlink"/>
            <w:noProof/>
          </w:rPr>
          <w:t>GD</w:t>
        </w:r>
        <w:r>
          <w:rPr>
            <w:noProof/>
            <w:webHidden/>
          </w:rPr>
          <w:tab/>
        </w:r>
        <w:r>
          <w:rPr>
            <w:noProof/>
            <w:webHidden/>
          </w:rPr>
          <w:fldChar w:fldCharType="begin"/>
        </w:r>
        <w:r>
          <w:rPr>
            <w:noProof/>
            <w:webHidden/>
          </w:rPr>
          <w:instrText xml:space="preserve"> PAGEREF _Toc167126504 \h </w:instrText>
        </w:r>
        <w:r>
          <w:rPr>
            <w:noProof/>
            <w:webHidden/>
          </w:rPr>
          <w:fldChar w:fldCharType="separate"/>
        </w:r>
        <w:r>
          <w:rPr>
            <w:noProof/>
            <w:webHidden/>
          </w:rPr>
          <w:t>6</w:t>
        </w:r>
        <w:r>
          <w:rPr>
            <w:noProof/>
            <w:webHidden/>
          </w:rPr>
          <w:fldChar w:fldCharType="end"/>
        </w:r>
      </w:hyperlink>
    </w:p>
    <w:p w:rsidR="00EE2704" w14:paraId="36F59633" w14:textId="7DF3BD29">
      <w:pPr>
        <w:pStyle w:val="TableofFigures"/>
        <w:rPr>
          <w:rFonts w:asciiTheme="minorHAnsi" w:eastAsiaTheme="minorEastAsia" w:hAnsiTheme="minorHAnsi"/>
          <w:noProof/>
          <w:szCs w:val="22"/>
          <w14:ligatures w14:val="standardContextual"/>
        </w:rPr>
      </w:pPr>
      <w:hyperlink w:anchor="_Toc167126505" w:history="1">
        <w:r w:rsidRPr="00EA2E9A">
          <w:rPr>
            <w:rStyle w:val="Hyperlink"/>
            <w:noProof/>
          </w:rPr>
          <w:t>图</w:t>
        </w:r>
        <w:r w:rsidRPr="00EA2E9A">
          <w:rPr>
            <w:rStyle w:val="Hyperlink"/>
            <w:noProof/>
          </w:rPr>
          <w:t xml:space="preserve"> 8</w:t>
        </w:r>
        <w:r w:rsidRPr="00EA2E9A">
          <w:rPr>
            <w:rStyle w:val="Hyperlink"/>
            <w:noProof/>
          </w:rPr>
          <w:t>：</w:t>
        </w:r>
        <w:r w:rsidRPr="00EA2E9A">
          <w:rPr>
            <w:rStyle w:val="Hyperlink"/>
            <w:noProof/>
          </w:rPr>
          <w:t xml:space="preserve"> </w:t>
        </w:r>
        <w:r w:rsidRPr="00EA2E9A">
          <w:rPr>
            <w:rStyle w:val="Hyperlink"/>
            <w:noProof/>
          </w:rPr>
          <w:t>全球市场</w:t>
        </w:r>
        <w:r w:rsidRPr="00EA2E9A">
          <w:rPr>
            <w:rStyle w:val="Hyperlink"/>
            <w:noProof/>
          </w:rPr>
          <w:t>保健品</w:t>
        </w:r>
        <w:r w:rsidRPr="00EA2E9A">
          <w:rPr>
            <w:rStyle w:val="Hyperlink"/>
            <w:noProof/>
          </w:rPr>
          <w:t>厂商份额（</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_Toc167126505 \h </w:instrText>
        </w:r>
        <w:r>
          <w:rPr>
            <w:noProof/>
            <w:webHidden/>
          </w:rPr>
          <w:fldChar w:fldCharType="separate"/>
        </w:r>
        <w:r>
          <w:rPr>
            <w:noProof/>
            <w:webHidden/>
          </w:rPr>
          <w:t>15</w:t>
        </w:r>
        <w:r>
          <w:rPr>
            <w:noProof/>
            <w:webHidden/>
          </w:rPr>
          <w:fldChar w:fldCharType="end"/>
        </w:r>
      </w:hyperlink>
    </w:p>
    <w:p w:rsidR="00EE2704" w14:paraId="068FF5C7" w14:textId="34796A7C">
      <w:pPr>
        <w:pStyle w:val="TableofFigures"/>
        <w:rPr>
          <w:rFonts w:asciiTheme="minorHAnsi" w:eastAsiaTheme="minorEastAsia" w:hAnsiTheme="minorHAnsi"/>
          <w:noProof/>
          <w:szCs w:val="22"/>
          <w14:ligatures w14:val="standardContextual"/>
        </w:rPr>
      </w:pPr>
      <w:hyperlink w:anchor="_Toc167126506" w:history="1">
        <w:r w:rsidRPr="00EA2E9A">
          <w:rPr>
            <w:rStyle w:val="Hyperlink"/>
            <w:noProof/>
          </w:rPr>
          <w:t>图</w:t>
        </w:r>
        <w:r w:rsidRPr="00EA2E9A">
          <w:rPr>
            <w:rStyle w:val="Hyperlink"/>
            <w:noProof/>
          </w:rPr>
          <w:t xml:space="preserve"> 9</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保健品</w:t>
        </w:r>
        <w:r w:rsidRPr="00EA2E9A">
          <w:rPr>
            <w:rStyle w:val="Hyperlink"/>
            <w:noProof/>
          </w:rPr>
          <w:t>销量市场份额</w:t>
        </w:r>
        <w:r>
          <w:rPr>
            <w:noProof/>
            <w:webHidden/>
          </w:rPr>
          <w:tab/>
        </w:r>
        <w:r>
          <w:rPr>
            <w:noProof/>
            <w:webHidden/>
          </w:rPr>
          <w:fldChar w:fldCharType="begin"/>
        </w:r>
        <w:r>
          <w:rPr>
            <w:noProof/>
            <w:webHidden/>
          </w:rPr>
          <w:instrText xml:space="preserve"> PAGEREF _Toc167126506 \h </w:instrText>
        </w:r>
        <w:r>
          <w:rPr>
            <w:noProof/>
            <w:webHidden/>
          </w:rPr>
          <w:fldChar w:fldCharType="separate"/>
        </w:r>
        <w:r>
          <w:rPr>
            <w:noProof/>
            <w:webHidden/>
          </w:rPr>
          <w:t>21</w:t>
        </w:r>
        <w:r>
          <w:rPr>
            <w:noProof/>
            <w:webHidden/>
          </w:rPr>
          <w:fldChar w:fldCharType="end"/>
        </w:r>
      </w:hyperlink>
    </w:p>
    <w:p w:rsidR="00EE2704" w14:paraId="5BD47F33" w14:textId="4FDE1542">
      <w:pPr>
        <w:pStyle w:val="TableofFigures"/>
        <w:rPr>
          <w:rFonts w:asciiTheme="minorHAnsi" w:eastAsiaTheme="minorEastAsia" w:hAnsiTheme="minorHAnsi"/>
          <w:noProof/>
          <w:szCs w:val="22"/>
          <w14:ligatures w14:val="standardContextual"/>
        </w:rPr>
      </w:pPr>
      <w:hyperlink w:anchor="_Toc167126507" w:history="1">
        <w:r w:rsidRPr="00EA2E9A">
          <w:rPr>
            <w:rStyle w:val="Hyperlink"/>
            <w:noProof/>
          </w:rPr>
          <w:t>图</w:t>
        </w:r>
        <w:r w:rsidRPr="00EA2E9A">
          <w:rPr>
            <w:rStyle w:val="Hyperlink"/>
            <w:noProof/>
          </w:rPr>
          <w:t xml:space="preserve"> 10</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保健品</w:t>
        </w:r>
        <w:r w:rsidRPr="00EA2E9A">
          <w:rPr>
            <w:rStyle w:val="Hyperlink"/>
            <w:noProof/>
          </w:rPr>
          <w:t>收入市场份额</w:t>
        </w:r>
        <w:r>
          <w:rPr>
            <w:noProof/>
            <w:webHidden/>
          </w:rPr>
          <w:tab/>
        </w:r>
        <w:r>
          <w:rPr>
            <w:noProof/>
            <w:webHidden/>
          </w:rPr>
          <w:fldChar w:fldCharType="begin"/>
        </w:r>
        <w:r>
          <w:rPr>
            <w:noProof/>
            <w:webHidden/>
          </w:rPr>
          <w:instrText xml:space="preserve"> PAGEREF _Toc167126507 \h </w:instrText>
        </w:r>
        <w:r>
          <w:rPr>
            <w:noProof/>
            <w:webHidden/>
          </w:rPr>
          <w:fldChar w:fldCharType="separate"/>
        </w:r>
        <w:r>
          <w:rPr>
            <w:noProof/>
            <w:webHidden/>
          </w:rPr>
          <w:t>23</w:t>
        </w:r>
        <w:r>
          <w:rPr>
            <w:noProof/>
            <w:webHidden/>
          </w:rPr>
          <w:fldChar w:fldCharType="end"/>
        </w:r>
      </w:hyperlink>
    </w:p>
    <w:p w:rsidR="00EE2704" w14:paraId="0220B24E" w14:textId="0F6B02B4">
      <w:pPr>
        <w:pStyle w:val="TableofFigures"/>
        <w:rPr>
          <w:rFonts w:asciiTheme="minorHAnsi" w:eastAsiaTheme="minorEastAsia" w:hAnsiTheme="minorHAnsi"/>
          <w:noProof/>
          <w:szCs w:val="22"/>
          <w14:ligatures w14:val="standardContextual"/>
        </w:rPr>
      </w:pPr>
      <w:hyperlink w:anchor="_Toc167126508" w:history="1">
        <w:r w:rsidRPr="00EA2E9A">
          <w:rPr>
            <w:rStyle w:val="Hyperlink"/>
            <w:noProof/>
          </w:rPr>
          <w:t>图</w:t>
        </w:r>
        <w:r w:rsidRPr="00EA2E9A">
          <w:rPr>
            <w:rStyle w:val="Hyperlink"/>
            <w:noProof/>
          </w:rPr>
          <w:t xml:space="preserve"> 11</w:t>
        </w:r>
        <w:r w:rsidRPr="00EA2E9A">
          <w:rPr>
            <w:rStyle w:val="Hyperlink"/>
            <w:noProof/>
          </w:rPr>
          <w:t>：</w:t>
        </w:r>
        <w:r w:rsidRPr="00EA2E9A">
          <w:rPr>
            <w:rStyle w:val="Hyperlink"/>
            <w:noProof/>
          </w:rPr>
          <w:t xml:space="preserve"> 2023</w:t>
        </w:r>
        <w:r w:rsidRPr="00EA2E9A">
          <w:rPr>
            <w:rStyle w:val="Hyperlink"/>
            <w:noProof/>
          </w:rPr>
          <w:t>年俄罗斯市场前五大厂商</w:t>
        </w:r>
        <w:r w:rsidRPr="00EA2E9A">
          <w:rPr>
            <w:rStyle w:val="Hyperlink"/>
            <w:noProof/>
          </w:rPr>
          <w:t>保健品</w:t>
        </w:r>
        <w:r w:rsidRPr="00EA2E9A">
          <w:rPr>
            <w:rStyle w:val="Hyperlink"/>
            <w:noProof/>
          </w:rPr>
          <w:t>市场份额</w:t>
        </w:r>
        <w:r>
          <w:rPr>
            <w:noProof/>
            <w:webHidden/>
          </w:rPr>
          <w:tab/>
        </w:r>
        <w:r>
          <w:rPr>
            <w:noProof/>
            <w:webHidden/>
          </w:rPr>
          <w:fldChar w:fldCharType="begin"/>
        </w:r>
        <w:r>
          <w:rPr>
            <w:noProof/>
            <w:webHidden/>
          </w:rPr>
          <w:instrText xml:space="preserve"> PAGEREF _Toc167126508 \h </w:instrText>
        </w:r>
        <w:r>
          <w:rPr>
            <w:noProof/>
            <w:webHidden/>
          </w:rPr>
          <w:fldChar w:fldCharType="separate"/>
        </w:r>
        <w:r>
          <w:rPr>
            <w:noProof/>
            <w:webHidden/>
          </w:rPr>
          <w:t>25</w:t>
        </w:r>
        <w:r>
          <w:rPr>
            <w:noProof/>
            <w:webHidden/>
          </w:rPr>
          <w:fldChar w:fldCharType="end"/>
        </w:r>
      </w:hyperlink>
    </w:p>
    <w:p w:rsidR="00EE2704" w14:paraId="3B650798" w14:textId="1B7F3BCF">
      <w:pPr>
        <w:pStyle w:val="TableofFigures"/>
        <w:rPr>
          <w:rFonts w:asciiTheme="minorHAnsi" w:eastAsiaTheme="minorEastAsia" w:hAnsiTheme="minorHAnsi"/>
          <w:noProof/>
          <w:szCs w:val="22"/>
          <w14:ligatures w14:val="standardContextual"/>
        </w:rPr>
      </w:pPr>
      <w:hyperlink w:anchor="_Toc167126509" w:history="1">
        <w:r w:rsidRPr="00EA2E9A">
          <w:rPr>
            <w:rStyle w:val="Hyperlink"/>
            <w:noProof/>
          </w:rPr>
          <w:t>图</w:t>
        </w:r>
        <w:r w:rsidRPr="00EA2E9A">
          <w:rPr>
            <w:rStyle w:val="Hyperlink"/>
            <w:noProof/>
          </w:rPr>
          <w:t xml:space="preserve"> 12</w:t>
        </w:r>
        <w:r w:rsidRPr="00EA2E9A">
          <w:rPr>
            <w:rStyle w:val="Hyperlink"/>
            <w:noProof/>
          </w:rPr>
          <w:t>：</w:t>
        </w:r>
        <w:r w:rsidRPr="00EA2E9A">
          <w:rPr>
            <w:rStyle w:val="Hyperlink"/>
            <w:noProof/>
          </w:rPr>
          <w:t xml:space="preserve"> 保健品</w:t>
        </w:r>
        <w:r w:rsidRPr="00EA2E9A">
          <w:rPr>
            <w:rStyle w:val="Hyperlink"/>
            <w:noProof/>
          </w:rPr>
          <w:t>行业生产模式分析</w:t>
        </w:r>
        <w:r>
          <w:rPr>
            <w:noProof/>
            <w:webHidden/>
          </w:rPr>
          <w:tab/>
        </w:r>
        <w:r>
          <w:rPr>
            <w:noProof/>
            <w:webHidden/>
          </w:rPr>
          <w:fldChar w:fldCharType="begin"/>
        </w:r>
        <w:r>
          <w:rPr>
            <w:noProof/>
            <w:webHidden/>
          </w:rPr>
          <w:instrText xml:space="preserve"> PAGEREF _Toc167126509 \h </w:instrText>
        </w:r>
        <w:r>
          <w:rPr>
            <w:noProof/>
            <w:webHidden/>
          </w:rPr>
          <w:fldChar w:fldCharType="separate"/>
        </w:r>
        <w:r>
          <w:rPr>
            <w:noProof/>
            <w:webHidden/>
          </w:rPr>
          <w:t>36</w:t>
        </w:r>
        <w:r>
          <w:rPr>
            <w:noProof/>
            <w:webHidden/>
          </w:rPr>
          <w:fldChar w:fldCharType="end"/>
        </w:r>
      </w:hyperlink>
    </w:p>
    <w:p w:rsidR="00EE2704" w14:paraId="2DE120F9" w14:textId="55D2D0B0">
      <w:pPr>
        <w:pStyle w:val="TableofFigures"/>
        <w:rPr>
          <w:rFonts w:asciiTheme="minorHAnsi" w:eastAsiaTheme="minorEastAsia" w:hAnsiTheme="minorHAnsi"/>
          <w:noProof/>
          <w:szCs w:val="22"/>
          <w14:ligatures w14:val="standardContextual"/>
        </w:rPr>
      </w:pPr>
      <w:hyperlink w:anchor="_Toc167126510" w:history="1">
        <w:r w:rsidRPr="00EA2E9A">
          <w:rPr>
            <w:rStyle w:val="Hyperlink"/>
            <w:noProof/>
          </w:rPr>
          <w:t>图</w:t>
        </w:r>
        <w:r w:rsidRPr="00EA2E9A">
          <w:rPr>
            <w:rStyle w:val="Hyperlink"/>
            <w:noProof/>
          </w:rPr>
          <w:t xml:space="preserve"> 13</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保健品</w:t>
        </w:r>
        <w:r w:rsidRPr="00EA2E9A">
          <w:rPr>
            <w:rStyle w:val="Hyperlink"/>
            <w:noProof/>
          </w:rPr>
          <w:t>主要来源地进口占比（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_Toc167126510 \h </w:instrText>
        </w:r>
        <w:r>
          <w:rPr>
            <w:noProof/>
            <w:webHidden/>
          </w:rPr>
          <w:fldChar w:fldCharType="separate"/>
        </w:r>
        <w:r>
          <w:rPr>
            <w:noProof/>
            <w:webHidden/>
          </w:rPr>
          <w:t>36</w:t>
        </w:r>
        <w:r>
          <w:rPr>
            <w:noProof/>
            <w:webHidden/>
          </w:rPr>
          <w:fldChar w:fldCharType="end"/>
        </w:r>
      </w:hyperlink>
    </w:p>
    <w:p w:rsidR="00FC7EDD" w:rsidP="00E723A5" w14:paraId="26B01443" w14:textId="06E868AA">
      <w:pPr>
        <w:sectPr w:rsidSect="00863435">
          <w:headerReference w:type="default" r:id="rId7"/>
          <w:footerReference w:type="default" r:id="rId8"/>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hyperlink w:anchor="_Toc167126511" w:history="1">
        <w:r w:rsidRPr="00EA2E9A">
          <w:rPr>
            <w:rStyle w:val="Hyperlink"/>
            <w:noProof/>
          </w:rPr>
          <w:t>图</w:t>
        </w:r>
        <w:r w:rsidRPr="00EA2E9A">
          <w:rPr>
            <w:rStyle w:val="Hyperlink"/>
            <w:noProof/>
          </w:rPr>
          <w:t xml:space="preserve"> 14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保健品</w:t>
        </w:r>
        <w:r w:rsidRPr="00EA2E9A">
          <w:rPr>
            <w:rStyle w:val="Hyperlink"/>
            <w:noProof/>
          </w:rPr>
          <w:t>主要目的地出口占比（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_Toc167126511 \h </w:instrText>
        </w:r>
        <w:r>
          <w:rPr>
            <w:noProof/>
            <w:webHidden/>
          </w:rPr>
          <w:fldChar w:fldCharType="separate"/>
        </w:r>
        <w:r>
          <w:rPr>
            <w:noProof/>
            <w:webHidden/>
          </w:rPr>
          <w:t>37</w:t>
        </w:r>
        <w:r>
          <w:rPr>
            <w:noProof/>
            <w:webHidden/>
          </w:rPr>
          <w:fldChar w:fldCharType="end"/>
        </w:r>
      </w:hyperlink>
      <w:r>
        <w:fldChar w:fldCharType="end"/>
      </w:r>
    </w:p>
    <w:p w:rsidR="00EB3BDB" w:rsidRPr="00E23FEC" w:rsidP="006756AB" w14:paraId="21B7BBF2" w14:textId="14833F70">
      <w:pPr>
        <w:pStyle w:val="Heading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t>保健品</w:t>
      </w:r>
      <w:bookmarkEnd w:id="19"/>
      <w:bookmarkEnd w:id="20"/>
      <w:bookmarkEnd w:id="21"/>
      <w:r w:rsidR="009119AA">
        <w:rPr>
          <w:rFonts w:hint="eastAsia"/>
          <w:lang w:eastAsia="zh-CN"/>
        </w:rPr>
        <w:t>定义</w:t>
      </w:r>
      <w:bookmarkEnd w:id="22"/>
    </w:p>
    <w:p w:rsidR="007A00F4" w:rsidP="006A20F2" w14:paraId="1F6EEF75" w14:textId="323BD015">
      <w:pPr>
        <w:pStyle w:val="Heading2"/>
      </w:pPr>
      <w:bookmarkStart w:id="23" w:name="_Toc167126541"/>
      <w:bookmarkStart w:id="24" w:name="_Toc476606614"/>
      <w:bookmarkStart w:id="25" w:name="_Toc535600184"/>
      <w:bookmarkStart w:id="26" w:name="_Toc24027790"/>
      <w:r w:rsidRPr="00E23FEC">
        <w:rPr>
          <w:rFonts w:hint="eastAsia"/>
        </w:rPr>
        <w:t>保健品</w:t>
      </w:r>
      <w:r>
        <w:rPr>
          <w:rFonts w:hint="eastAsia"/>
        </w:rPr>
        <w:t>产品定义及统计范围</w:t>
      </w:r>
      <w:bookmarkEnd w:id="23"/>
    </w:p>
    <w:bookmarkEnd w:id="24"/>
    <w:bookmarkEnd w:id="25"/>
    <w:bookmarkEnd w:id="26"/>
    <w:p w:rsidR="00A31DD8" w:rsidRPr="00287A52" w:rsidP="007D7B3B">
      <w:pPr>
        <w:pStyle w:val="-0"/>
        <w:ind w:firstLine="420"/>
      </w:pPr>
      <w:r w:rsidRPr="00914043">
        <w:t>保健品（Health Products），既不是药品，也不是食品，不以治疗疾病为目的，并且对人体不产生任何急性、亚急性或者慢性危害。它们以药丸、胶囊、粉末、凝胶胶囊、片剂、提取物或液体形式提供给消费者。适用于特定人群食用，以补充维生素、矿物质等功能性产品来达到调节身体机体功能的目的。目前主要有维生素和矿物质、体重管理/运动营补充剂、草本植物提取物、益生菌等种类。 目前，大多数保健品主要被用来给特定人群体提供维生素、矿物质、蛋白质、脂肪、碳水化合物、膳食纤维等，作为一种增加人体的身体机能来预防未来潜在疾病风险的产品。保健品无论是哪种类型，它都有出自保健目的，不能在很短时间内改善人的体质，但长时间服用可使人延年益寿。 随着社会的发展，对于食品增加保健受到了世界各国人民的重视。保健品的主要消费国分布在北美洲、欧洲和亚洲。美国、欧洲、中国、日本、韩国、东南亚、澳大利亚、拉美等是主要的保健品消费地区。目前，全球没有统一的命名标准， 在美国被称为“膳食补充剂”；在欧盟被称为“食品补充剂”；在我国被称为“膳食营养补充剂”。保健品的消费与居民消费水平有较大关系。居民收入高的地区，人均消费较高。一个地区，随着经济发展和收入提升，保健品消费市场将会逐渐打开并且快速增长。 全球五大保健品（Dietary Supplements）生产商分别是Amway、Herbalife Nutrition、Suntory Holdings Limited、无限极（中国）有限公司和汤臣倍健股份有限公司，占比超过14%。其中，Amway以6%左右的市场份额位居领先。 就产品类型而言，维生素和矿物质占据了总市场的最大份额，超过60%。在产品应用方面，成年人占据了整个市场的最大份额，约为56%。</w:t>
      </w:r>
    </w:p>
    <w:p w:rsidR="00A31DD8" w:rsidP="006756AB">
      <w:pPr>
        <w:pStyle w:val="FigureStyle"/>
      </w:pPr>
      <w:bookmarkStart w:id="27" w:name="_Toc24028878"/>
      <w:bookmarkStart w:id="28" w:name="_Toc26779984"/>
      <w:bookmarkStart w:id="29" w:name="_Toc167126498"/>
      <w:r w:rsidRPr="00B728C9">
        <w:t>保健品</w:t>
      </w:r>
      <w:r w:rsidRPr="00A65BC0">
        <w:rPr>
          <w:rFonts w:hint="eastAsia"/>
        </w:rPr>
        <w:t>产品图片</w:t>
      </w:r>
      <w:bookmarkEnd w:id="27"/>
      <w:bookmarkEnd w:id="28"/>
      <w:bookmarkEnd w:id="29"/>
    </w:p>
    <w:p w:rsidR="006A20F2" w:rsidP="00081F94" w14:paraId="012AAA71" w14:textId="72D328A2">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rsidR="004A61B0" w:rsidP="004A61B0" w14:paraId="42A6E2D7" w14:textId="24A2E246">
      <w:pPr>
        <w:pStyle w:val="Heading2"/>
      </w:pPr>
      <w:bookmarkStart w:id="30" w:name="_Toc167126542"/>
      <w:r>
        <w:rPr>
          <w:rFonts w:hint="eastAsia"/>
        </w:rPr>
        <w:t>行业市场规模</w:t>
      </w:r>
      <w:bookmarkEnd w:id="30"/>
    </w:p>
    <w:p w:rsidR="00DC55D6" w:rsidP="004A61B0" w14:paraId="713AF504" w14:textId="381853D3">
      <w:pPr>
        <w:pStyle w:val="Heading3"/>
      </w:pPr>
      <w:bookmarkStart w:id="31" w:name="_Toc167126543"/>
      <w:r>
        <w:rPr>
          <w:rFonts w:hint="eastAsia"/>
        </w:rPr>
        <w:t>全球</w:t>
      </w:r>
      <w:r w:rsidRPr="00B728C9">
        <w:t>保健品</w:t>
      </w:r>
      <w:r>
        <w:rPr>
          <w:rFonts w:hint="eastAsia"/>
        </w:rPr>
        <w:t>市场收入规模</w:t>
      </w:r>
      <w:r w:rsidRPr="009D6A02">
        <w:rPr>
          <w:rFonts w:hint="eastAsia"/>
        </w:rPr>
        <w:t>（</w:t>
      </w:r>
      <w:r>
        <w:rPr>
          <w:rFonts w:hint="eastAsia"/>
        </w:rPr>
        <w:t>2019-2030</w:t>
      </w:r>
      <w:r w:rsidRPr="009D6A02">
        <w:rPr>
          <w:rFonts w:hint="eastAsia"/>
        </w:rPr>
        <w:t>）</w:t>
      </w:r>
      <w:bookmarkEnd w:id="31"/>
    </w:p>
    <w:p w:rsidR="004A61B0" w:rsidRPr="005868B1" w:rsidP="004A61B0" w14:paraId="547DF77D" w14:textId="00BC9EDB">
      <w:pPr>
        <w:pStyle w:val="FigureStyle"/>
      </w:pPr>
      <w:bookmarkStart w:id="32" w:name="_Toc167126499"/>
      <w:r>
        <w:rPr>
          <w:rFonts w:hint="eastAsia"/>
        </w:rPr>
        <w:t>全球</w:t>
      </w:r>
      <w:r w:rsidRPr="005868B1">
        <w:t>保健品</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rsidR="004A61B0" w:rsidRPr="007459E0" w:rsidP="004A61B0" w14:paraId="7F8C6407" w14:textId="77777777">
      <w:r>
        <w:rPr>
          <w:noProof/>
        </w:rPr>
        <w:drawing>
          <wp:inline distT="0" distB="0" distL="0" distR="0">
            <wp:extent cx="6192520" cy="2814955"/>
            <wp:effectExtent l="0" t="0" r="0" b="4445"/>
            <wp:docPr id="1813388715"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4A61B0" w:rsidP="004A61B0" w14:paraId="47E656C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597F930B" w14:textId="39F65AA7">
      <w:pPr>
        <w:pStyle w:val="Heading3"/>
      </w:pPr>
      <w:bookmarkStart w:id="33" w:name="_Toc167126544"/>
      <w:r>
        <w:rPr>
          <w:rFonts w:hint="eastAsia"/>
        </w:rPr>
        <w:t>全球</w:t>
      </w:r>
      <w:r w:rsidRPr="00B728C9">
        <w:t>保健品</w:t>
      </w:r>
      <w:r>
        <w:rPr>
          <w:rFonts w:hint="eastAsia"/>
        </w:rPr>
        <w:t>市场销量规模</w:t>
      </w:r>
      <w:r w:rsidRPr="009D6A02">
        <w:rPr>
          <w:rFonts w:hint="eastAsia"/>
        </w:rPr>
        <w:t>（</w:t>
      </w:r>
      <w:r>
        <w:rPr>
          <w:rFonts w:hint="eastAsia"/>
        </w:rPr>
        <w:t>2019-2030</w:t>
      </w:r>
      <w:r w:rsidRPr="009D6A02">
        <w:rPr>
          <w:rFonts w:hint="eastAsia"/>
        </w:rPr>
        <w:t>）</w:t>
      </w:r>
      <w:bookmarkEnd w:id="33"/>
    </w:p>
    <w:p w:rsidR="004A61B0" w:rsidRPr="005868B1" w:rsidP="004A61B0" w14:paraId="76D3F1BF" w14:textId="30788550">
      <w:pPr>
        <w:pStyle w:val="FigureStyle"/>
      </w:pPr>
      <w:bookmarkStart w:id="34" w:name="_Toc167126500"/>
      <w:r>
        <w:rPr>
          <w:rFonts w:hint="eastAsia"/>
        </w:rPr>
        <w:t>全球</w:t>
      </w:r>
      <w:r w:rsidRPr="005868B1">
        <w:t>保健品</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千盒</w:t>
      </w:r>
      <w:r w:rsidRPr="005868B1">
        <w:rPr>
          <w:rFonts w:hint="eastAsia"/>
        </w:rPr>
        <w:t>）</w:t>
      </w:r>
      <w:bookmarkEnd w:id="34"/>
    </w:p>
    <w:p w:rsidR="004A61B0" w:rsidRPr="007459E0" w:rsidP="004A61B0" w14:paraId="3BEE1776" w14:textId="77777777">
      <w:r>
        <w:rPr>
          <w:noProof/>
        </w:rPr>
        <w:drawing>
          <wp:inline distT="0" distB="0" distL="0" distR="0">
            <wp:extent cx="6192520" cy="2814955"/>
            <wp:effectExtent l="0" t="0" r="0" b="4445"/>
            <wp:docPr id="127759134"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0C85557D" w14:textId="6BD76853">
      <w:pPr>
        <w:pStyle w:val="Heading3"/>
      </w:pPr>
      <w:bookmarkStart w:id="35" w:name="_Toc121583893"/>
      <w:bookmarkStart w:id="36" w:name="_Toc167126545"/>
      <w:bookmarkStart w:id="37" w:name="_Toc121583870"/>
      <w:r>
        <w:rPr>
          <w:rFonts w:hint="eastAsia"/>
        </w:rPr>
        <w:t>俄罗斯</w:t>
      </w:r>
      <w:r>
        <w:rPr>
          <w:rFonts w:hint="eastAsia"/>
        </w:rPr>
        <w:t>市场</w:t>
      </w:r>
      <w:r w:rsidRPr="00B728C9">
        <w:t>保健品</w:t>
      </w:r>
      <w:r>
        <w:rPr>
          <w:rFonts w:hint="eastAsia"/>
        </w:rPr>
        <w:t>收入</w:t>
      </w:r>
      <w:r w:rsidR="00043A38">
        <w:rPr>
          <w:rFonts w:hint="eastAsia"/>
        </w:rPr>
        <w:t>规模</w:t>
      </w:r>
      <w:r w:rsidRPr="00F74FCA">
        <w:rPr>
          <w:rFonts w:hint="eastAsia"/>
        </w:rPr>
        <w:t>及增长率（</w:t>
      </w:r>
      <w:r>
        <w:rPr>
          <w:rFonts w:hint="eastAsia"/>
        </w:rPr>
        <w:t>2019-2030</w:t>
      </w:r>
      <w:r w:rsidRPr="00F74FCA">
        <w:rPr>
          <w:rFonts w:hint="eastAsia"/>
        </w:rPr>
        <w:t>）</w:t>
      </w:r>
      <w:bookmarkEnd w:id="35"/>
      <w:bookmarkEnd w:id="36"/>
    </w:p>
    <w:p w:rsidR="004A61B0" w:rsidRPr="005868B1" w:rsidP="004A61B0" w14:paraId="3C98E69C" w14:textId="04DE1873">
      <w:pPr>
        <w:pStyle w:val="FigureStyle"/>
      </w:pPr>
      <w:bookmarkStart w:id="38" w:name="_Toc24028904"/>
      <w:bookmarkStart w:id="39" w:name="_Toc26780006"/>
      <w:bookmarkStart w:id="40" w:name="_Toc121583607"/>
      <w:bookmarkStart w:id="41" w:name="_Toc167126501"/>
      <w:r>
        <w:rPr>
          <w:rFonts w:hint="eastAsia"/>
        </w:rPr>
        <w:t>俄罗斯</w:t>
      </w:r>
      <w:r w:rsidRPr="005868B1">
        <w:rPr>
          <w:rFonts w:hint="eastAsia"/>
        </w:rPr>
        <w:t>市场</w:t>
      </w:r>
      <w:r w:rsidRPr="005868B1">
        <w:t>保健品</w:t>
      </w:r>
      <w:r w:rsidR="00043A38">
        <w:rPr>
          <w:rFonts w:hint="eastAsia"/>
        </w:rPr>
        <w:t>销售额</w:t>
      </w:r>
      <w:r w:rsidRPr="005868B1">
        <w:rPr>
          <w:rFonts w:hint="eastAsia"/>
        </w:rPr>
        <w:t>及增长率（</w:t>
      </w:r>
      <w:r w:rsidRPr="005868B1">
        <w:rPr>
          <w:rFonts w:hint="eastAsia"/>
        </w:rPr>
        <w:t>2019-2030</w:t>
      </w:r>
      <w:bookmarkEnd w:id="38"/>
      <w:bookmarkEnd w:id="39"/>
      <w:r w:rsidRPr="005868B1">
        <w:rPr>
          <w:rFonts w:hint="eastAsia"/>
        </w:rPr>
        <w:t>）</w:t>
      </w:r>
      <w:r w:rsidRPr="005868B1">
        <w:rPr>
          <w:rFonts w:hint="eastAsia"/>
        </w:rPr>
        <w:t>&amp;</w:t>
      </w:r>
      <w:r w:rsidRPr="005868B1">
        <w:rPr>
          <w:rFonts w:hint="eastAsia"/>
        </w:rPr>
        <w:t>（</w:t>
      </w:r>
      <w:r w:rsidR="00043A38">
        <w:rPr>
          <w:rFonts w:hint="eastAsia"/>
        </w:rPr>
        <w:t>百</w:t>
      </w:r>
      <w:r w:rsidRPr="005868B1">
        <w:rPr>
          <w:rFonts w:hint="eastAsia"/>
        </w:rPr>
        <w:t>万元）</w:t>
      </w:r>
      <w:bookmarkEnd w:id="40"/>
      <w:bookmarkEnd w:id="41"/>
    </w:p>
    <w:p w:rsidR="004A61B0" w:rsidRPr="007459E0" w:rsidP="004A61B0" w14:paraId="50D3CD02" w14:textId="77777777">
      <w:r>
        <w:rPr>
          <w:noProof/>
        </w:rPr>
        <w:drawing>
          <wp:inline distT="0" distB="0" distL="0" distR="0">
            <wp:extent cx="6192520" cy="2814955"/>
            <wp:effectExtent l="0" t="0" r="0" b="4445"/>
            <wp:docPr id="471"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4A61B0" w:rsidP="004A61B0" w14:paraId="686C9380"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RPr="004C6793" w:rsidP="004A61B0" w14:paraId="2863842C" w14:textId="179AA506">
      <w:pPr>
        <w:pStyle w:val="Heading3"/>
      </w:pPr>
      <w:bookmarkStart w:id="42" w:name="_Toc121583894"/>
      <w:bookmarkStart w:id="43" w:name="_Toc167126546"/>
      <w:r>
        <w:rPr>
          <w:rFonts w:hint="eastAsia"/>
        </w:rPr>
        <w:t>俄罗斯</w:t>
      </w:r>
      <w:r>
        <w:rPr>
          <w:rFonts w:hint="eastAsia"/>
        </w:rPr>
        <w:t>市场</w:t>
      </w:r>
      <w:r w:rsidRPr="00B728C9">
        <w:t>保健品</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rsidR="004A61B0" w:rsidRPr="005868B1" w:rsidP="004A61B0" w14:paraId="0CD24A54" w14:textId="427C470A">
      <w:pPr>
        <w:pStyle w:val="FigureStyle"/>
      </w:pPr>
      <w:bookmarkStart w:id="44" w:name="_Toc24028903"/>
      <w:bookmarkStart w:id="45" w:name="_Toc26780005"/>
      <w:bookmarkStart w:id="46" w:name="_Toc121583608"/>
      <w:bookmarkStart w:id="47" w:name="_Toc167126502"/>
      <w:r>
        <w:rPr>
          <w:rFonts w:hint="eastAsia"/>
        </w:rPr>
        <w:t>俄罗斯</w:t>
      </w:r>
      <w:r w:rsidRPr="005868B1">
        <w:rPr>
          <w:rFonts w:hint="eastAsia"/>
        </w:rPr>
        <w:t>市场</w:t>
      </w:r>
      <w:r w:rsidRPr="005868B1">
        <w:t>保健品</w:t>
      </w:r>
      <w:r w:rsidRPr="005868B1">
        <w:rPr>
          <w:rFonts w:hint="eastAsia"/>
        </w:rPr>
        <w:t>销量及增长率（</w:t>
      </w:r>
      <w:r w:rsidRPr="005868B1">
        <w:rPr>
          <w:rFonts w:hint="eastAsia"/>
        </w:rPr>
        <w:t>2019-2030</w:t>
      </w:r>
      <w:bookmarkEnd w:id="44"/>
      <w:bookmarkEnd w:id="45"/>
      <w:r w:rsidRPr="005868B1">
        <w:rPr>
          <w:rFonts w:hint="eastAsia"/>
        </w:rPr>
        <w:t>）</w:t>
      </w:r>
      <w:r w:rsidRPr="005868B1">
        <w:rPr>
          <w:rFonts w:hint="eastAsia"/>
        </w:rPr>
        <w:t>&amp;</w:t>
      </w:r>
      <w:r w:rsidRPr="005868B1">
        <w:rPr>
          <w:rFonts w:hint="eastAsia"/>
        </w:rPr>
        <w:t>（</w:t>
      </w:r>
      <w:r w:rsidRPr="005868B1">
        <w:t>千盒</w:t>
      </w:r>
      <w:r w:rsidRPr="005868B1">
        <w:rPr>
          <w:rFonts w:hint="eastAsia"/>
        </w:rPr>
        <w:t>）</w:t>
      </w:r>
      <w:bookmarkEnd w:id="46"/>
      <w:bookmarkEnd w:id="47"/>
    </w:p>
    <w:p w:rsidR="004A61B0" w:rsidRPr="00925ECF" w:rsidP="004A61B0" w14:paraId="7A7A30C9" w14:textId="77777777">
      <w:r>
        <w:rPr>
          <w:noProof/>
        </w:rPr>
        <w:drawing>
          <wp:inline distT="0" distB="0" distL="0" distR="0">
            <wp:extent cx="6192520" cy="2814955"/>
            <wp:effectExtent l="0" t="0" r="0" b="4445"/>
            <wp:docPr id="8"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4A61B0" w:rsidP="004A61B0" w14:paraId="3CAE78AB"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0C1E4E" w:rsidP="000C1E4E" w14:paraId="78E801CD" w14:textId="77777777">
      <w:pPr>
        <w:pStyle w:val="-0"/>
        <w:ind w:firstLine="420"/>
        <w:rPr>
          <w:lang w:eastAsia="zh-CN"/>
        </w:rPr>
        <w:sectPr w:rsidSect="00940178">
          <w:footerReference w:type="default" r:id="rId13"/>
          <w:pgSz w:w="11906" w:h="16838"/>
          <w:pgMar w:top="1418" w:right="1077" w:bottom="1134" w:left="1077" w:header="709" w:footer="567" w:gutter="0"/>
          <w:pgBorders w:offsetFrom="page">
            <w:top w:val="nil"/>
            <w:left w:val="nil"/>
            <w:bottom w:val="nil"/>
            <w:right w:val="nil"/>
          </w:pgBorders>
          <w:pgNumType w:start="1"/>
          <w:cols w:space="425"/>
          <w:docGrid w:type="lines" w:linePitch="312"/>
        </w:sectPr>
      </w:pPr>
      <w:bookmarkStart w:id="48" w:name="_Toc167126547"/>
      <w:r>
        <w:rPr>
          <w:rFonts w:hint="eastAsia"/>
        </w:rPr>
        <w:t>俄罗斯</w:t>
      </w:r>
      <w:r w:rsidR="006B1B5B">
        <w:rPr>
          <w:rFonts w:hint="eastAsia"/>
        </w:rPr>
        <w:t>市场</w:t>
      </w:r>
      <w:r w:rsidRPr="005868B1" w:rsidR="009841F1">
        <w:t>保健品</w:t>
      </w:r>
      <w:r w:rsidR="006B1B5B">
        <w:rPr>
          <w:rFonts w:hint="eastAsia"/>
        </w:rPr>
        <w:t>发展概况</w:t>
      </w:r>
      <w:bookmarkEnd w:id="48"/>
    </w:p>
    <w:p w:rsidR="00137863" w:rsidP="00137863" w14:paraId="273641D6" w14:textId="4F91E445">
      <w:pPr>
        <w:pStyle w:val="Heading10"/>
        <w:spacing w:before="0"/>
      </w:pPr>
      <w:bookmarkStart w:id="49" w:name="_Toc167126548"/>
      <w:r>
        <w:rPr>
          <w:rFonts w:hint="eastAsia"/>
        </w:rPr>
        <w:t>俄罗斯</w:t>
      </w:r>
      <w:r w:rsidRPr="000D4BC2">
        <w:rPr>
          <w:rFonts w:hint="eastAsia"/>
        </w:rPr>
        <w:t>营商环境</w:t>
      </w:r>
      <w:r w:rsidR="006B521A">
        <w:rPr>
          <w:rFonts w:hint="eastAsia"/>
          <w:lang w:eastAsia="zh-CN"/>
        </w:rPr>
        <w:t>分析</w:t>
      </w:r>
      <w:bookmarkEnd w:id="49"/>
    </w:p>
    <w:p w:rsidR="00137863" w:rsidP="00137863" w14:paraId="7A3A8153" w14:textId="3DFB07A1">
      <w:pPr>
        <w:pStyle w:val="Heading20"/>
      </w:pPr>
      <w:bookmarkStart w:id="50" w:name="_Toc167126549"/>
      <w:r>
        <w:rPr>
          <w:rFonts w:hint="eastAsia"/>
        </w:rPr>
        <w:t>国家</w:t>
      </w:r>
      <w:r>
        <w:rPr>
          <w:rFonts w:hint="eastAsia"/>
        </w:rPr>
        <w:t>基本情况</w:t>
      </w:r>
      <w:bookmarkEnd w:id="50"/>
    </w:p>
    <w:p w:rsidR="00671A9E" w:rsidP="00671A9E" w14:paraId="62099E76" w14:textId="77777777">
      <w:pPr>
        <w:pStyle w:val="-00"/>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rsidR="00671A9E" w:rsidP="00671A9E" w14:paraId="2610FA66" w14:textId="77777777">
      <w:pPr>
        <w:pStyle w:val="-00"/>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rsidR="00671A9E" w:rsidP="00671A9E" w14:paraId="216773BE" w14:textId="7462D33F">
      <w:pPr>
        <w:pStyle w:val="-00"/>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rsidR="00137863" w:rsidP="00574C70" w14:paraId="4D912FDB" w14:textId="5A4B9A33">
      <w:pPr>
        <w:pStyle w:val="-0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574C70" w:rsidP="00574C70" w14:paraId="5914A647" w14:textId="5402F36F">
      <w:pPr>
        <w:pStyle w:val="-00"/>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rsidR="00137863" w:rsidP="00137863">
      <w:pPr>
        <w:pStyle w:val="-00"/>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137863" w:rsidP="00137863" w14:paraId="68CC22FB" w14:textId="77777777">
      <w:pPr>
        <w:pStyle w:val="Heading20"/>
      </w:pPr>
      <w:bookmarkStart w:id="51" w:name="_Toc167126550"/>
      <w:r w:rsidRPr="009A7661">
        <w:rPr>
          <w:rFonts w:hint="eastAsia"/>
        </w:rPr>
        <w:t>经济发展指标</w:t>
      </w:r>
      <w:bookmarkEnd w:id="51"/>
    </w:p>
    <w:p w:rsidR="00137863" w:rsidP="00137863" w14:paraId="7A66D4C4" w14:textId="77777777">
      <w:pPr>
        <w:pStyle w:val="Heading30"/>
      </w:pPr>
      <w:bookmarkStart w:id="52" w:name="_Toc167126551"/>
      <w:r w:rsidRPr="00542AB2">
        <w:rPr>
          <w:rFonts w:hint="eastAsia"/>
        </w:rPr>
        <w:t>经济增长率</w:t>
      </w:r>
      <w:bookmarkEnd w:id="52"/>
    </w:p>
    <w:p w:rsidR="00E82EB9" w:rsidP="00E82EB9" w14:paraId="6CB5EE1E" w14:textId="77777777">
      <w:pPr>
        <w:pStyle w:val="-00"/>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rsidR="001734DC" w:rsidP="00E82EB9" w14:paraId="77E46EC6" w14:textId="1A7CDAA7">
      <w:pPr>
        <w:pStyle w:val="-00"/>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rsidR="006A639F" w:rsidP="001734DC" w14:paraId="08C458CB" w14:textId="4938467D">
      <w:pPr>
        <w:pStyle w:val="-00"/>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rsidR="006A639F" w:rsidP="000E3748" w14:paraId="5DC8B668" w14:textId="466E9290">
      <w:pPr>
        <w:pStyle w:val="FigureStyle00"/>
      </w:pPr>
      <w:bookmarkStart w:id="53" w:name="_Toc167126503"/>
      <w:r w:rsidRPr="000E3748">
        <w:rPr>
          <w:rFonts w:hint="eastAsia"/>
        </w:rPr>
        <w:t>GDP</w:t>
      </w:r>
      <w:r w:rsidRPr="000E3748">
        <w:rPr>
          <w:rFonts w:hint="eastAsia"/>
        </w:rPr>
        <w:t>产业结构</w:t>
      </w:r>
      <w:bookmarkEnd w:id="53"/>
    </w:p>
    <w:p w:rsidR="000E3748" w:rsidP="000E3748" w14:paraId="70AE3463" w14:textId="3A3C04FE">
      <w:pPr>
        <w:pStyle w:val="Normal0"/>
      </w:pPr>
      <w:r>
        <w:rPr>
          <w:noProof/>
        </w:rPr>
        <w:drawing>
          <wp:inline distT="0" distB="0" distL="0" distR="0">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xmlns:r="http://schemas.openxmlformats.org/officeDocument/2006/relationships" r:embed="rId14"/>
                    <a:stretch>
                      <a:fillRect/>
                    </a:stretch>
                  </pic:blipFill>
                  <pic:spPr>
                    <a:xfrm>
                      <a:off x="0" y="0"/>
                      <a:ext cx="6192520" cy="3277870"/>
                    </a:xfrm>
                    <a:prstGeom prst="rect">
                      <a:avLst/>
                    </a:prstGeom>
                  </pic:spPr>
                </pic:pic>
              </a:graphicData>
            </a:graphic>
          </wp:inline>
        </w:drawing>
      </w:r>
    </w:p>
    <w:p w:rsidR="000E3748" w:rsidP="000E3748">
      <w:pPr>
        <w:pStyle w:val="Source00"/>
      </w:pPr>
      <w:r>
        <w:rPr>
          <w:rFonts w:hint="eastAsia"/>
        </w:rPr>
        <w:t>资料来源：</w:t>
      </w:r>
      <w:r w:rsidRPr="006A639F">
        <w:rPr>
          <w:rFonts w:hint="eastAsia"/>
        </w:rPr>
        <w:t>俄罗斯联邦国家统计局</w:t>
      </w:r>
    </w:p>
    <w:p w:rsidR="0056505D" w:rsidP="0056505D" w14:paraId="61EFC7C3" w14:textId="080AC4E4">
      <w:pPr>
        <w:pStyle w:val="Heading30"/>
      </w:pPr>
      <w:bookmarkStart w:id="54" w:name="_Toc167126552"/>
      <w:r>
        <w:rPr>
          <w:rFonts w:hint="eastAsia"/>
        </w:rPr>
        <w:t>俄罗斯</w:t>
      </w:r>
      <w:r>
        <w:rPr>
          <w:rFonts w:hint="eastAsia"/>
        </w:rPr>
        <w:t>人均</w:t>
      </w:r>
      <w:r>
        <w:rPr>
          <w:rFonts w:hint="eastAsia"/>
        </w:rPr>
        <w:t>GDP</w:t>
      </w:r>
      <w:bookmarkEnd w:id="54"/>
    </w:p>
    <w:p w:rsidR="0056505D" w:rsidP="006A639F" w14:paraId="46CF682B" w14:textId="390B01D7">
      <w:pPr>
        <w:pStyle w:val="FigureStyle00"/>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rsidR="006A639F" w:rsidP="006A639F" w14:paraId="54995E86" w14:textId="5107F849">
      <w:pPr>
        <w:pStyle w:val="Normal0"/>
      </w:pPr>
      <w:r>
        <w:rPr>
          <w:noProof/>
        </w:rPr>
        <w:drawing>
          <wp:inline distT="0" distB="0" distL="0" distR="0">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xmlns:r="http://schemas.openxmlformats.org/officeDocument/2006/relationships" r:embed="rId15"/>
                    <a:stretch>
                      <a:fillRect/>
                    </a:stretch>
                  </pic:blipFill>
                  <pic:spPr>
                    <a:xfrm>
                      <a:off x="0" y="0"/>
                      <a:ext cx="5714286" cy="3047619"/>
                    </a:xfrm>
                    <a:prstGeom prst="rect">
                      <a:avLst/>
                    </a:prstGeom>
                  </pic:spPr>
                </pic:pic>
              </a:graphicData>
            </a:graphic>
          </wp:inline>
        </w:drawing>
      </w:r>
    </w:p>
    <w:p w:rsidR="006A639F" w:rsidP="006A639F">
      <w:pPr>
        <w:pStyle w:val="Source00"/>
      </w:pPr>
      <w:r>
        <w:rPr>
          <w:rFonts w:hint="eastAsia"/>
        </w:rPr>
        <w:t>资料来源：</w:t>
      </w:r>
      <w:r w:rsidRPr="006A639F">
        <w:rPr>
          <w:rFonts w:hint="eastAsia"/>
        </w:rPr>
        <w:t>俄罗斯联邦国家统计局</w:t>
      </w:r>
    </w:p>
    <w:p w:rsidR="00193EBB" w:rsidP="00193EBB" w14:paraId="7916D97C" w14:textId="5F2D38A2">
      <w:pPr>
        <w:pStyle w:val="Heading30"/>
      </w:pPr>
      <w:bookmarkStart w:id="56" w:name="_Toc167126553"/>
      <w:r>
        <w:rPr>
          <w:rFonts w:hint="eastAsia"/>
        </w:rPr>
        <w:t>俄罗斯</w:t>
      </w:r>
      <w:r w:rsidRPr="0036265A" w:rsidR="0036265A">
        <w:rPr>
          <w:rFonts w:hint="eastAsia"/>
        </w:rPr>
        <w:t>重点</w:t>
      </w:r>
      <w:r w:rsidRPr="0036265A" w:rsidR="0036265A">
        <w:rPr>
          <w:rFonts w:hint="eastAsia"/>
        </w:rPr>
        <w:t>/</w:t>
      </w:r>
      <w:r w:rsidRPr="0036265A" w:rsidR="0036265A">
        <w:rPr>
          <w:rFonts w:hint="eastAsia"/>
        </w:rPr>
        <w:t>特色产业</w:t>
      </w:r>
      <w:bookmarkEnd w:id="56"/>
    </w:p>
    <w:p w:rsidR="00A95ECE" w:rsidP="00A95ECE" w14:paraId="2CB2E306" w14:textId="77777777">
      <w:pPr>
        <w:pStyle w:val="-00"/>
        <w:ind w:firstLine="420"/>
        <w:rPr>
          <w:lang w:eastAsia="zh-CN"/>
        </w:rPr>
      </w:pPr>
      <w:r>
        <w:rPr>
          <w:rFonts w:hint="eastAsia"/>
          <w:lang w:eastAsia="zh-CN"/>
        </w:rPr>
        <w:t>【石油天然气工业】</w:t>
      </w:r>
    </w:p>
    <w:p w:rsidR="00A95ECE" w:rsidP="00A95ECE" w14:paraId="522A9E07" w14:textId="77777777">
      <w:pPr>
        <w:pStyle w:val="-00"/>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rsidR="00A95ECE" w:rsidP="00A95ECE" w14:paraId="061B8526" w14:textId="35176B00">
      <w:pPr>
        <w:pStyle w:val="-00"/>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rsidR="00A95ECE" w:rsidP="00A95ECE" w14:paraId="68CFADA9" w14:textId="77777777">
      <w:pPr>
        <w:pStyle w:val="-00"/>
        <w:ind w:firstLine="420"/>
        <w:rPr>
          <w:lang w:eastAsia="zh-CN"/>
        </w:rPr>
      </w:pPr>
      <w:r>
        <w:rPr>
          <w:rFonts w:hint="eastAsia"/>
          <w:lang w:eastAsia="zh-CN"/>
        </w:rPr>
        <w:t>【冶金行业】</w:t>
      </w:r>
    </w:p>
    <w:p w:rsidR="00A95ECE" w:rsidP="00A95ECE" w14:paraId="4AB403B1" w14:textId="4DCC541F">
      <w:pPr>
        <w:pStyle w:val="-00"/>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rsidR="00A95ECE" w:rsidP="00A95ECE" w14:paraId="19F6FFB8" w14:textId="7B8B5454">
      <w:pPr>
        <w:pStyle w:val="-00"/>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rsidR="00A95ECE" w:rsidP="00A95ECE" w14:paraId="33BD0019" w14:textId="77777777">
      <w:pPr>
        <w:pStyle w:val="-00"/>
        <w:ind w:firstLine="420"/>
        <w:rPr>
          <w:lang w:eastAsia="zh-CN"/>
        </w:rPr>
      </w:pPr>
      <w:r>
        <w:rPr>
          <w:rFonts w:hint="eastAsia"/>
          <w:lang w:eastAsia="zh-CN"/>
        </w:rPr>
        <w:t>【国防工业】</w:t>
      </w:r>
    </w:p>
    <w:p w:rsidR="00200634" w:rsidRPr="00200634" w:rsidP="00A95ECE">
      <w:pPr>
        <w:pStyle w:val="-00"/>
        <w:ind w:firstLine="420"/>
        <w:rPr>
          <w:lang w:eastAsia="zh-CN"/>
        </w:rPr>
      </w:pPr>
      <w:r>
        <w:rPr>
          <w:rFonts w:hint="eastAsia"/>
          <w:lang w:eastAsia="zh-CN"/>
        </w:rPr>
        <w:t>俄罗斯国防工业从设计、研发、试验到生产体系较为完整，部门较为齐全，是世界上少有的能生产海、陆、空、天武器和装备的国家。在俄罗斯国内装备更新速度有限的情况下，俄罗斯国防工业大力发展对外合作与出口。</w:t>
      </w:r>
    </w:p>
    <w:p w:rsidR="00243D0E" w:rsidP="00693E2F">
      <w:pPr>
        <w:pStyle w:val="Heading30"/>
      </w:pPr>
      <w:bookmarkStart w:id="57" w:name="_Toc167126554"/>
      <w:r>
        <w:rPr>
          <w:rFonts w:hint="eastAsia"/>
        </w:rPr>
        <w:t>俄罗斯</w:t>
      </w:r>
      <w:r w:rsidRPr="00693E2F" w:rsidR="00693E2F">
        <w:rPr>
          <w:rFonts w:hint="eastAsia"/>
        </w:rPr>
        <w:t>资源</w:t>
      </w:r>
      <w:r w:rsidR="00693E2F">
        <w:rPr>
          <w:rFonts w:hint="eastAsia"/>
        </w:rPr>
        <w:t>及能源情况</w:t>
      </w:r>
      <w:bookmarkEnd w:id="57"/>
    </w:p>
    <w:p w:rsidR="00137863" w:rsidP="00137863" w14:paraId="741AC71D" w14:textId="77777777">
      <w:pPr>
        <w:pStyle w:val="Heading30"/>
      </w:pPr>
      <w:bookmarkStart w:id="58" w:name="_Toc167126555"/>
      <w:r w:rsidRPr="00542AB2">
        <w:rPr>
          <w:rFonts w:hint="eastAsia"/>
        </w:rPr>
        <w:t>通货膨胀与物价水平</w:t>
      </w:r>
      <w:bookmarkEnd w:id="58"/>
    </w:p>
    <w:p w:rsidR="00137863" w:rsidP="00137863">
      <w:pPr>
        <w:pStyle w:val="-00"/>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rsidR="00137863" w:rsidRPr="00542AB2" w:rsidP="00137863" w14:paraId="706AAD7C" w14:textId="77777777">
      <w:pPr>
        <w:pStyle w:val="Heading30"/>
      </w:pPr>
      <w:bookmarkStart w:id="59" w:name="_Toc167126556"/>
      <w:r w:rsidRPr="00542AB2">
        <w:rPr>
          <w:rFonts w:hint="eastAsia"/>
        </w:rPr>
        <w:t>最新失业率</w:t>
      </w:r>
      <w:bookmarkEnd w:id="59"/>
    </w:p>
    <w:p w:rsidR="00137863" w:rsidP="00137863">
      <w:pPr>
        <w:pStyle w:val="-00"/>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rsidR="00137863" w:rsidP="00137863" w14:paraId="2BCD03BF" w14:textId="77777777">
      <w:pPr>
        <w:pStyle w:val="Heading30"/>
      </w:pPr>
      <w:bookmarkStart w:id="60" w:name="_Toc167126557"/>
      <w:r w:rsidRPr="00542AB2">
        <w:rPr>
          <w:rFonts w:hint="eastAsia"/>
        </w:rPr>
        <w:t>外汇储备</w:t>
      </w:r>
      <w:bookmarkEnd w:id="60"/>
    </w:p>
    <w:p w:rsidR="00137863" w:rsidP="00137863">
      <w:pPr>
        <w:pStyle w:val="-00"/>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rsidR="00137863" w:rsidP="00137863" w14:paraId="5CC7D7DF" w14:textId="77777777">
      <w:pPr>
        <w:pStyle w:val="Heading30"/>
      </w:pPr>
      <w:bookmarkStart w:id="61" w:name="_Toc167126558"/>
      <w:r w:rsidRPr="00542AB2">
        <w:rPr>
          <w:rFonts w:hint="eastAsia"/>
        </w:rPr>
        <w:t>信用评级</w:t>
      </w:r>
      <w:bookmarkEnd w:id="61"/>
    </w:p>
    <w:p w:rsidR="00137863" w:rsidP="00137863">
      <w:pPr>
        <w:pStyle w:val="-00"/>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rsidR="00137863" w:rsidP="00137863" w14:paraId="71272E2F" w14:textId="77777777">
      <w:pPr>
        <w:pStyle w:val="Heading20"/>
      </w:pPr>
      <w:bookmarkStart w:id="62" w:name="_Toc167126559"/>
      <w:r>
        <w:rPr>
          <w:rFonts w:hint="eastAsia"/>
        </w:rPr>
        <w:t>基础设施现状</w:t>
      </w:r>
      <w:bookmarkEnd w:id="62"/>
    </w:p>
    <w:p w:rsidR="001734DC" w:rsidP="001734DC" w14:paraId="389D694D" w14:textId="7B190AD3">
      <w:pPr>
        <w:pStyle w:val="Heading30"/>
      </w:pPr>
      <w:bookmarkStart w:id="63" w:name="_Toc167126560"/>
      <w:r>
        <w:rPr>
          <w:rFonts w:hint="eastAsia"/>
        </w:rPr>
        <w:t>电力</w:t>
      </w:r>
      <w:bookmarkEnd w:id="63"/>
    </w:p>
    <w:p w:rsidR="001734DC" w:rsidP="000647C7" w14:paraId="2B44FA47" w14:textId="6EF0E723">
      <w:pPr>
        <w:pStyle w:val="-00"/>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rsidR="000647C7" w:rsidP="000647C7">
      <w:pPr>
        <w:pStyle w:val="-00"/>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rsidR="00137863" w:rsidP="00137863" w14:paraId="0723BF68" w14:textId="77777777">
      <w:pPr>
        <w:pStyle w:val="Heading30"/>
      </w:pPr>
      <w:bookmarkStart w:id="64" w:name="_Toc167126561"/>
      <w:r>
        <w:rPr>
          <w:rFonts w:hint="eastAsia"/>
        </w:rPr>
        <w:t>交通</w:t>
      </w:r>
      <w:bookmarkEnd w:id="64"/>
    </w:p>
    <w:p w:rsidR="00087E11" w:rsidP="00087E11" w14:paraId="35AE4BE7" w14:textId="77777777">
      <w:pPr>
        <w:pStyle w:val="-00"/>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rsidR="00087E11" w:rsidP="00087E11" w14:paraId="7AA2B268" w14:textId="77777777">
      <w:pPr>
        <w:pStyle w:val="-00"/>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rsidR="00087E11" w:rsidP="00087E11" w14:paraId="4EA349A6" w14:textId="77777777">
      <w:pPr>
        <w:pStyle w:val="-00"/>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rsidR="00087E11" w:rsidP="00087E11" w14:paraId="694D4789" w14:textId="77777777">
      <w:pPr>
        <w:pStyle w:val="-00"/>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rsidR="00F62AD8" w:rsidP="00087E11">
      <w:pPr>
        <w:pStyle w:val="-00"/>
        <w:ind w:firstLine="420"/>
        <w:rPr>
          <w:lang w:eastAsia="zh-CN"/>
        </w:rPr>
      </w:pPr>
      <w:r>
        <w:rPr>
          <w:rFonts w:hint="eastAsia"/>
          <w:lang w:eastAsia="zh-CN"/>
        </w:rPr>
        <w:t>主要海港位于波罗的海、黑海、太平洋、巴伦支海、白海等，包括摩尔曼斯克、圣彼得堡、符拉迪沃斯托克、纳霍德卡、瓦尼诺、东方港、新罗西斯克等，通过这些港口可达欧洲、地中海地区、亚洲及美洲国家。</w:t>
      </w:r>
    </w:p>
    <w:p w:rsidR="00137863" w:rsidP="00137863" w14:paraId="28B72119" w14:textId="77777777">
      <w:pPr>
        <w:pStyle w:val="Heading30"/>
      </w:pPr>
      <w:bookmarkStart w:id="65" w:name="_Toc167126562"/>
      <w:r>
        <w:rPr>
          <w:rFonts w:hint="eastAsia"/>
        </w:rPr>
        <w:t>通信与互联网</w:t>
      </w:r>
      <w:bookmarkEnd w:id="65"/>
    </w:p>
    <w:p w:rsidR="00087E11" w:rsidP="00087E11" w14:paraId="3AE66ACB" w14:textId="77777777">
      <w:pPr>
        <w:pStyle w:val="-00"/>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rsidR="00087E11" w:rsidP="00087E11" w14:paraId="349BB202" w14:textId="77777777">
      <w:pPr>
        <w:pStyle w:val="-00"/>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rsidR="00087E11" w:rsidRPr="006C70F6" w:rsidP="00087E11">
      <w:pPr>
        <w:pStyle w:val="-00"/>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rsidR="00137863" w:rsidP="00137863" w14:paraId="0FC8461F" w14:textId="77777777">
      <w:pPr>
        <w:pStyle w:val="Heading30"/>
      </w:pPr>
      <w:bookmarkStart w:id="66" w:name="_Toc167126563"/>
      <w:r>
        <w:rPr>
          <w:rFonts w:hint="eastAsia"/>
        </w:rPr>
        <w:t>高等教育</w:t>
      </w:r>
      <w:bookmarkEnd w:id="66"/>
    </w:p>
    <w:p w:rsidR="00467C8D" w:rsidRPr="006C3BE6" w:rsidP="00467C8D" w14:paraId="16A3AD72" w14:textId="77777777">
      <w:pPr>
        <w:pStyle w:val="TableStyle0"/>
        <w:ind w:left="252" w:right="-105"/>
      </w:pPr>
      <w:bookmarkStart w:id="67" w:name="_Toc167126512"/>
      <w:r>
        <w:rPr>
          <w:rFonts w:hint="eastAsia"/>
        </w:rPr>
        <w:t>俄罗斯</w:t>
      </w:r>
      <w:r w:rsidRPr="006C3BE6">
        <w:rPr>
          <w:rFonts w:hint="eastAsia"/>
        </w:rPr>
        <w:t>主要高等院校</w:t>
      </w:r>
      <w:bookmarkEnd w:id="67"/>
    </w:p>
    <w:tbl>
      <w:tblPr>
        <w:tblStyle w:val="TableGrid80"/>
        <w:tblW w:w="0" w:type="auto"/>
        <w:tblLook w:val="04A0"/>
      </w:tblPr>
      <w:tblGrid>
        <w:gridCol w:w="1809"/>
        <w:gridCol w:w="8159"/>
      </w:tblGrid>
      <w:tr w14:paraId="6DDB8B7A" w14:textId="77777777" w:rsidTr="00FC2690">
        <w:tblPrEx>
          <w:tblW w:w="0" w:type="auto"/>
          <w:tblLook w:val="04A0"/>
        </w:tblPrEx>
        <w:tc>
          <w:tcPr>
            <w:tcW w:w="1809" w:type="dxa"/>
          </w:tcPr>
          <w:p w:rsidR="00467C8D" w:rsidP="00FC2690" w14:paraId="210A33F8" w14:textId="77777777">
            <w:pPr>
              <w:pStyle w:val="Normal0"/>
            </w:pPr>
            <w:r>
              <w:rPr>
                <w:rFonts w:hint="eastAsia"/>
              </w:rPr>
              <w:t>学校名称</w:t>
            </w:r>
          </w:p>
        </w:tc>
        <w:tc>
          <w:tcPr>
            <w:tcW w:w="8159" w:type="dxa"/>
          </w:tcPr>
          <w:p w:rsidR="00467C8D" w:rsidP="00FC2690" w14:paraId="1F7886E4" w14:textId="77777777">
            <w:pPr>
              <w:pStyle w:val="Normal0"/>
            </w:pPr>
            <w:r>
              <w:rPr>
                <w:rFonts w:hint="eastAsia"/>
              </w:rPr>
              <w:t>学校简介</w:t>
            </w:r>
          </w:p>
        </w:tc>
      </w:tr>
      <w:tr w14:paraId="291956C4" w14:textId="77777777" w:rsidTr="00FC2690">
        <w:tblPrEx>
          <w:tblW w:w="0" w:type="auto"/>
          <w:tblLook w:val="04A0"/>
        </w:tblPrEx>
        <w:tc>
          <w:tcPr>
            <w:tcW w:w="1809" w:type="dxa"/>
          </w:tcPr>
          <w:p w:rsidR="00467C8D" w:rsidP="00FC2690" w14:paraId="1A82BF6F" w14:textId="77777777">
            <w:pPr>
              <w:pStyle w:val="Normal0"/>
            </w:pPr>
            <w:r w:rsidRPr="00F95914">
              <w:rPr>
                <w:rFonts w:hint="eastAsia"/>
              </w:rPr>
              <w:t>莫斯科国立大学</w:t>
            </w:r>
          </w:p>
        </w:tc>
        <w:tc>
          <w:tcPr>
            <w:tcW w:w="8159" w:type="dxa"/>
          </w:tcPr>
          <w:p w:rsidR="00467C8D" w:rsidRPr="00542AB2" w:rsidP="00FC2690" w14:paraId="24F6BF65" w14:textId="77777777">
            <w:pPr>
              <w:pStyle w:val="Normal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14:paraId="1185B189" w14:textId="77777777" w:rsidTr="00FC2690">
        <w:tblPrEx>
          <w:tblW w:w="0" w:type="auto"/>
          <w:tblLook w:val="04A0"/>
        </w:tblPrEx>
        <w:tc>
          <w:tcPr>
            <w:tcW w:w="1809" w:type="dxa"/>
          </w:tcPr>
          <w:p w:rsidR="00467C8D" w:rsidP="00FC2690" w14:paraId="4C226535" w14:textId="77777777">
            <w:pPr>
              <w:pStyle w:val="Normal0"/>
            </w:pPr>
            <w:r w:rsidRPr="00F55F65">
              <w:rPr>
                <w:rFonts w:hint="eastAsia"/>
              </w:rPr>
              <w:t>圣彼得堡国立大学</w:t>
            </w:r>
          </w:p>
        </w:tc>
        <w:tc>
          <w:tcPr>
            <w:tcW w:w="8159" w:type="dxa"/>
          </w:tcPr>
          <w:p w:rsidR="00467C8D" w:rsidP="00FC2690" w14:paraId="5E919172" w14:textId="77777777">
            <w:pPr>
              <w:pStyle w:val="Normal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14:paraId="0E180A75" w14:textId="77777777" w:rsidTr="00FC2690">
        <w:tblPrEx>
          <w:tblW w:w="0" w:type="auto"/>
          <w:tblLook w:val="04A0"/>
        </w:tblPrEx>
        <w:tc>
          <w:tcPr>
            <w:tcW w:w="1809" w:type="dxa"/>
          </w:tcPr>
          <w:p w:rsidR="00467C8D" w:rsidP="00FC2690" w14:paraId="50F8968E" w14:textId="77777777">
            <w:pPr>
              <w:pStyle w:val="Normal0"/>
            </w:pPr>
            <w:r w:rsidRPr="00F55F65">
              <w:rPr>
                <w:rFonts w:hint="eastAsia"/>
              </w:rPr>
              <w:t>莫斯科国立鲍曼技术大学</w:t>
            </w:r>
          </w:p>
        </w:tc>
        <w:tc>
          <w:tcPr>
            <w:tcW w:w="8159" w:type="dxa"/>
          </w:tcPr>
          <w:p w:rsidR="00467C8D" w:rsidP="00FC2690" w14:paraId="6BB4B1DB" w14:textId="77777777">
            <w:pPr>
              <w:pStyle w:val="Normal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14:paraId="759E4675" w14:textId="77777777" w:rsidTr="00FC2690">
        <w:tblPrEx>
          <w:tblW w:w="0" w:type="auto"/>
          <w:tblLook w:val="04A0"/>
        </w:tblPrEx>
        <w:tc>
          <w:tcPr>
            <w:tcW w:w="1809" w:type="dxa"/>
          </w:tcPr>
          <w:p w:rsidR="00467C8D" w:rsidP="00FC2690" w14:paraId="4B55F38F" w14:textId="77777777">
            <w:pPr>
              <w:pStyle w:val="Normal0"/>
            </w:pPr>
            <w:r w:rsidRPr="00F55F65">
              <w:rPr>
                <w:rFonts w:hint="eastAsia"/>
              </w:rPr>
              <w:t>新西伯利亚国立大学</w:t>
            </w:r>
          </w:p>
        </w:tc>
        <w:tc>
          <w:tcPr>
            <w:tcW w:w="8159" w:type="dxa"/>
          </w:tcPr>
          <w:p w:rsidR="00467C8D" w:rsidP="00FC2690" w14:paraId="3B6D929C" w14:textId="77777777">
            <w:pPr>
              <w:pStyle w:val="Normal0"/>
            </w:pPr>
            <w:r>
              <w:rPr>
                <w:rFonts w:hint="eastAsia"/>
              </w:rPr>
              <w:t>位于新西伯利亚，</w:t>
            </w:r>
            <w:r w:rsidRPr="0055690F">
              <w:rPr>
                <w:rFonts w:hint="eastAsia"/>
              </w:rPr>
              <w:t>是俄罗斯唯一一所与科学院紧密合作的高校，该校学生有非常好的机会接近现代科学研究。</w:t>
            </w:r>
          </w:p>
        </w:tc>
      </w:tr>
    </w:tbl>
    <w:p w:rsidR="00D71835" w:rsidRPr="00467C8D" w:rsidP="00D71835">
      <w:pPr>
        <w:pStyle w:val="-00"/>
        <w:ind w:firstLine="420"/>
        <w:rPr>
          <w:lang w:val="en-US" w:eastAsia="zh-CN"/>
        </w:rPr>
      </w:pPr>
    </w:p>
    <w:p w:rsidR="00DF52F7" w:rsidP="00DF52F7" w14:paraId="27B2E3F4" w14:textId="0C4A18B1">
      <w:pPr>
        <w:pStyle w:val="Heading30"/>
      </w:pPr>
      <w:bookmarkStart w:id="68" w:name="_Toc167126564"/>
      <w:r>
        <w:rPr>
          <w:rFonts w:hint="eastAsia"/>
        </w:rPr>
        <w:t>人口结构及</w:t>
      </w:r>
      <w:r w:rsidR="00137863">
        <w:rPr>
          <w:rFonts w:hint="eastAsia"/>
        </w:rPr>
        <w:t>劳工情况</w:t>
      </w:r>
      <w:bookmarkEnd w:id="68"/>
    </w:p>
    <w:p w:rsidR="00467C8D" w:rsidP="00467C8D" w14:paraId="6A60F540" w14:textId="77777777">
      <w:pPr>
        <w:pStyle w:val="-00"/>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rsidR="00DF52F7" w:rsidRPr="00DF52F7" w:rsidP="00467C8D">
      <w:pPr>
        <w:pStyle w:val="-00"/>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rsidR="00137863" w:rsidP="00137863" w14:paraId="35F263BC" w14:textId="77777777">
      <w:pPr>
        <w:pStyle w:val="Heading20"/>
      </w:pPr>
      <w:bookmarkStart w:id="69" w:name="_Toc167126565"/>
      <w:r w:rsidRPr="00542AB2">
        <w:rPr>
          <w:rFonts w:hint="eastAsia"/>
        </w:rPr>
        <w:t>金融环境特色</w:t>
      </w:r>
      <w:bookmarkEnd w:id="69"/>
    </w:p>
    <w:p w:rsidR="00137863" w:rsidP="00137863" w14:paraId="2EE8F45F" w14:textId="77777777">
      <w:pPr>
        <w:pStyle w:val="Heading30"/>
      </w:pPr>
      <w:bookmarkStart w:id="70" w:name="_Toc167126566"/>
      <w:r w:rsidRPr="00542AB2">
        <w:rPr>
          <w:rFonts w:hint="eastAsia"/>
        </w:rPr>
        <w:t>当地货币</w:t>
      </w:r>
      <w:bookmarkEnd w:id="70"/>
    </w:p>
    <w:p w:rsidR="00137863" w:rsidP="00137863">
      <w:pPr>
        <w:pStyle w:val="-00"/>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rsidR="00137863" w:rsidP="00137863" w14:paraId="5394BF25" w14:textId="77777777">
      <w:pPr>
        <w:pStyle w:val="Heading30"/>
      </w:pPr>
      <w:bookmarkStart w:id="71" w:name="_Toc167126567"/>
      <w:r w:rsidRPr="00542AB2">
        <w:rPr>
          <w:rFonts w:hint="eastAsia"/>
        </w:rPr>
        <w:t>外汇管理</w:t>
      </w:r>
      <w:bookmarkEnd w:id="71"/>
    </w:p>
    <w:p w:rsidR="00F00A49" w:rsidP="00F00A49" w14:paraId="0E223722" w14:textId="77777777">
      <w:pPr>
        <w:pStyle w:val="-00"/>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rsidR="001734DC" w:rsidP="00F00A49">
      <w:pPr>
        <w:pStyle w:val="-00"/>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rsidR="00137863" w:rsidP="00137863" w14:paraId="20C19F1A" w14:textId="77777777">
      <w:pPr>
        <w:pStyle w:val="Heading30"/>
      </w:pPr>
      <w:bookmarkStart w:id="72" w:name="_Toc167126568"/>
      <w:r w:rsidRPr="00542AB2">
        <w:rPr>
          <w:rFonts w:hint="eastAsia"/>
        </w:rPr>
        <w:t>跨境结算</w:t>
      </w:r>
      <w:bookmarkEnd w:id="72"/>
    </w:p>
    <w:p w:rsidR="00151BAA" w:rsidP="00151BAA" w14:paraId="07F84CE4" w14:textId="77777777">
      <w:pPr>
        <w:pStyle w:val="-00"/>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rsidR="00137863" w:rsidP="00151BAA">
      <w:pPr>
        <w:pStyle w:val="-00"/>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rsidR="00137863" w:rsidP="00137863" w14:paraId="1FDD7918" w14:textId="77777777">
      <w:pPr>
        <w:pStyle w:val="Heading30"/>
      </w:pPr>
      <w:bookmarkStart w:id="73" w:name="_Toc167126569"/>
      <w:r w:rsidRPr="003B2A40">
        <w:rPr>
          <w:rFonts w:hint="eastAsia"/>
        </w:rPr>
        <w:t>金融服务</w:t>
      </w:r>
      <w:bookmarkEnd w:id="73"/>
    </w:p>
    <w:p w:rsidR="00B87340" w:rsidP="00B87340" w14:paraId="28721FC4" w14:textId="77777777">
      <w:pPr>
        <w:pStyle w:val="-00"/>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rsidR="00B87340" w:rsidP="00B87340" w14:paraId="3D3967F6" w14:textId="77777777">
      <w:pPr>
        <w:pStyle w:val="-00"/>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rsidR="00137863" w:rsidP="00B87340">
      <w:pPr>
        <w:pStyle w:val="-00"/>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rsidR="00137863" w:rsidP="00137863" w14:paraId="330734DA" w14:textId="77777777">
      <w:pPr>
        <w:pStyle w:val="Heading30"/>
      </w:pPr>
      <w:bookmarkStart w:id="74" w:name="_Toc167126570"/>
      <w:r>
        <w:rPr>
          <w:rFonts w:hint="eastAsia"/>
        </w:rPr>
        <w:t>证券市场</w:t>
      </w:r>
      <w:bookmarkEnd w:id="74"/>
    </w:p>
    <w:p w:rsidR="00B87340" w:rsidP="00B87340" w14:paraId="2DC13953" w14:textId="77777777">
      <w:pPr>
        <w:pStyle w:val="-00"/>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rsidR="00137863" w:rsidP="00B87340">
      <w:pPr>
        <w:pStyle w:val="-00"/>
        <w:ind w:firstLine="420"/>
        <w:rPr>
          <w:lang w:eastAsia="zh-CN"/>
        </w:rPr>
      </w:pPr>
      <w:r>
        <w:rPr>
          <w:rFonts w:hint="eastAsia"/>
          <w:lang w:eastAsia="zh-CN"/>
        </w:rPr>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rsidR="00137863" w:rsidP="00137863" w14:paraId="63E1DE5A" w14:textId="77777777">
      <w:pPr>
        <w:pStyle w:val="Heading20"/>
      </w:pPr>
      <w:bookmarkStart w:id="75" w:name="_Toc167126571"/>
      <w:r>
        <w:rPr>
          <w:rFonts w:hint="eastAsia"/>
        </w:rPr>
        <w:t>国际经贸合作</w:t>
      </w:r>
      <w:bookmarkEnd w:id="75"/>
    </w:p>
    <w:p w:rsidR="00137863" w:rsidP="00137863" w14:paraId="6B1C1735" w14:textId="77777777">
      <w:pPr>
        <w:pStyle w:val="Heading30"/>
      </w:pPr>
      <w:bookmarkStart w:id="76" w:name="_Toc167126572"/>
      <w:r w:rsidRPr="00480BF9">
        <w:rPr>
          <w:rFonts w:hint="eastAsia"/>
        </w:rPr>
        <w:t>进出口贸易</w:t>
      </w:r>
      <w:bookmarkEnd w:id="76"/>
    </w:p>
    <w:p w:rsidR="00B83075" w:rsidP="00B83075" w14:paraId="2CDD1B43" w14:textId="77777777">
      <w:pPr>
        <w:pStyle w:val="-00"/>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rsidR="00830F3F" w:rsidP="00B83075">
      <w:pPr>
        <w:pStyle w:val="-0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rsidR="00137863" w:rsidP="00137863" w14:paraId="72147A33" w14:textId="77777777">
      <w:pPr>
        <w:pStyle w:val="Heading30"/>
      </w:pPr>
      <w:bookmarkStart w:id="77" w:name="_Toc167126573"/>
      <w:r>
        <w:rPr>
          <w:rFonts w:hint="eastAsia"/>
        </w:rPr>
        <w:t>外国投资</w:t>
      </w:r>
      <w:bookmarkEnd w:id="77"/>
    </w:p>
    <w:p w:rsidR="00B83075" w:rsidP="00B83075" w14:paraId="43DE4210" w14:textId="77777777">
      <w:pPr>
        <w:pStyle w:val="-00"/>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rsidR="0030470E" w:rsidP="00B83075">
      <w:pPr>
        <w:pStyle w:val="-00"/>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rsidR="0037073F" w:rsidRPr="0037073F" w:rsidP="0037073F" w14:paraId="0B86B375" w14:textId="47B0517E">
      <w:pPr>
        <w:pStyle w:val="Heading30"/>
      </w:pPr>
      <w:bookmarkStart w:id="78" w:name="_Toc167126574"/>
      <w:r w:rsidRPr="008A448E">
        <w:rPr>
          <w:rFonts w:hint="eastAsia"/>
        </w:rPr>
        <w:t>已参与贸易协定</w:t>
      </w:r>
      <w:bookmarkEnd w:id="78"/>
    </w:p>
    <w:p w:rsidR="00B83075" w:rsidP="00B83075" w14:paraId="1E1F2473" w14:textId="77777777">
      <w:pPr>
        <w:pStyle w:val="-00"/>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rsidR="00B83075" w:rsidP="00B83075" w14:paraId="2BC610BE" w14:textId="77777777">
      <w:pPr>
        <w:pStyle w:val="-00"/>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rsidR="009B1F32" w:rsidP="00B83075">
      <w:pPr>
        <w:pStyle w:val="-00"/>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rsidR="00137863" w:rsidP="00137863" w14:paraId="422E57E1" w14:textId="787F9C6D">
      <w:pPr>
        <w:pStyle w:val="Heading20"/>
      </w:pPr>
      <w:bookmarkStart w:id="79" w:name="_Toc167126575"/>
      <w:r>
        <w:rPr>
          <w:rFonts w:hint="eastAsia"/>
        </w:rPr>
        <w:t>中国与</w:t>
      </w:r>
      <w:r w:rsidR="0037073F">
        <w:rPr>
          <w:rFonts w:hint="eastAsia"/>
        </w:rPr>
        <w:t>俄罗斯</w:t>
      </w:r>
      <w:r>
        <w:rPr>
          <w:rFonts w:hint="eastAsia"/>
        </w:rPr>
        <w:t>合作</w:t>
      </w:r>
      <w:bookmarkEnd w:id="79"/>
    </w:p>
    <w:p w:rsidR="00137863" w:rsidP="00137863" w14:paraId="06EE2251" w14:textId="05A988FB">
      <w:pPr>
        <w:pStyle w:val="Heading30"/>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rsidR="00B83075" w:rsidP="00B83075" w14:paraId="59257378" w14:textId="77777777">
      <w:pPr>
        <w:pStyle w:val="-0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rsidR="00B83075" w:rsidP="00B83075" w14:paraId="0CCBB157" w14:textId="77777777">
      <w:pPr>
        <w:pStyle w:val="-00"/>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rsidR="00B83075" w:rsidP="00B83075" w14:paraId="7D5F1BE9" w14:textId="77777777">
      <w:pPr>
        <w:pStyle w:val="-00"/>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rsidR="00137863" w:rsidRPr="00B0015C" w:rsidP="00B83075">
      <w:pPr>
        <w:pStyle w:val="-00"/>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rsidR="00B83075" w:rsidP="00B83075" w14:paraId="46D2339D" w14:textId="77777777">
      <w:pPr>
        <w:pStyle w:val="Heading30"/>
      </w:pPr>
      <w:bookmarkStart w:id="81" w:name="_Toc167126577"/>
      <w:r>
        <w:rPr>
          <w:rFonts w:hint="eastAsia"/>
        </w:rPr>
        <w:t>资金融通</w:t>
      </w:r>
      <w:bookmarkEnd w:id="81"/>
    </w:p>
    <w:p w:rsidR="00B83075" w:rsidP="00B83075">
      <w:pPr>
        <w:pStyle w:val="-00"/>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t>中国建设银行等都在俄罗斯开设了分支机构。中资银行在俄罗斯业务大致分为开户、国际结算、信贷业务和代理外汇交易等。</w:t>
      </w:r>
    </w:p>
    <w:p w:rsidR="00137863" w:rsidP="00137863" w14:paraId="061787F0" w14:textId="77777777">
      <w:pPr>
        <w:pStyle w:val="Heading30"/>
      </w:pPr>
      <w:bookmarkStart w:id="82" w:name="_Toc167126578"/>
      <w:r>
        <w:rPr>
          <w:rFonts w:hint="eastAsia"/>
        </w:rPr>
        <w:t>企业出海</w:t>
      </w:r>
      <w:bookmarkEnd w:id="82"/>
    </w:p>
    <w:p w:rsidR="00137863" w:rsidP="00137863">
      <w:pPr>
        <w:pStyle w:val="-00"/>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rsidR="00137863" w:rsidRPr="001C2B4D" w:rsidP="00137863" w14:paraId="5FA5D8F0" w14:textId="065E2DC1">
      <w:pPr>
        <w:pStyle w:val="Heading30"/>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rsidR="00B83075" w:rsidRPr="00B83075" w:rsidP="00B83075" w14:paraId="3450976C" w14:textId="77777777">
      <w:pPr>
        <w:pStyle w:val="-00"/>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rsidR="00B83075" w:rsidRPr="00B83075" w:rsidP="00B83075" w14:paraId="12CDE726" w14:textId="77777777">
      <w:pPr>
        <w:pStyle w:val="-00"/>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rsidR="00B83075" w:rsidRPr="00B83075" w:rsidP="00B83075" w14:paraId="00295947" w14:textId="77777777">
      <w:pPr>
        <w:pStyle w:val="-00"/>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rsidR="00B83075" w:rsidRPr="00B83075" w:rsidP="00B83075" w14:paraId="4D529C4F" w14:textId="77777777">
      <w:pPr>
        <w:pStyle w:val="-00"/>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rsidR="00B83075" w:rsidRPr="00B83075" w:rsidP="00B83075" w14:paraId="75436048" w14:textId="77777777">
      <w:pPr>
        <w:pStyle w:val="-00"/>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rsidR="00137863" w:rsidP="00B83075">
      <w:pPr>
        <w:pStyle w:val="-00"/>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rsidR="00137863" w:rsidP="00137863" w14:paraId="119DF669" w14:textId="77777777">
      <w:pPr>
        <w:pStyle w:val="Heading10"/>
        <w:rPr>
          <w:lang w:eastAsia="zh-CN"/>
        </w:rPr>
      </w:pPr>
      <w:bookmarkStart w:id="84" w:name="_Toc167126580"/>
      <w:r>
        <w:rPr>
          <w:rFonts w:hint="eastAsia"/>
          <w:lang w:eastAsia="zh-CN"/>
        </w:rPr>
        <w:t>行业竞争格局</w:t>
      </w:r>
      <w:bookmarkEnd w:id="84"/>
    </w:p>
    <w:p w:rsidR="00137863" w:rsidRPr="00780235" w:rsidP="00137863" w14:paraId="7402E106" w14:textId="77777777">
      <w:pPr>
        <w:pStyle w:val="Heading20"/>
        <w:rPr>
          <w:lang w:val="en-IN"/>
        </w:rPr>
      </w:pPr>
      <w:bookmarkStart w:id="85" w:name="_Toc167126581"/>
      <w:r>
        <w:rPr>
          <w:rFonts w:hint="eastAsia"/>
        </w:rPr>
        <w:t>全球市场</w:t>
      </w:r>
      <w:r w:rsidRPr="00C055B0">
        <w:rPr>
          <w:rFonts w:hint="eastAsia"/>
        </w:rPr>
        <w:t>保健品</w:t>
      </w:r>
      <w:r>
        <w:rPr>
          <w:rFonts w:hint="eastAsia"/>
        </w:rPr>
        <w:t>竞争格局</w:t>
      </w:r>
      <w:bookmarkEnd w:id="85"/>
    </w:p>
    <w:p w:rsidR="00137863" w:rsidP="00137863" w14:paraId="2D7F9CF1" w14:textId="77777777">
      <w:pPr>
        <w:pStyle w:val="Heading30"/>
      </w:pPr>
      <w:bookmarkStart w:id="86" w:name="_Toc167126582"/>
      <w:r>
        <w:rPr>
          <w:rFonts w:hint="eastAsia"/>
        </w:rPr>
        <w:t>全球市场</w:t>
      </w:r>
      <w:r w:rsidRPr="00C055B0">
        <w:rPr>
          <w:rFonts w:hint="eastAsia"/>
        </w:rPr>
        <w:t>保健品</w:t>
      </w:r>
      <w:r>
        <w:rPr>
          <w:rFonts w:hint="eastAsia"/>
        </w:rPr>
        <w:t>厂商份额（</w:t>
      </w:r>
      <w:r>
        <w:rPr>
          <w:rFonts w:hint="eastAsia"/>
        </w:rPr>
        <w:t>2023</w:t>
      </w:r>
      <w:r>
        <w:rPr>
          <w:rFonts w:hint="eastAsia"/>
        </w:rPr>
        <w:t>）</w:t>
      </w:r>
      <w:bookmarkEnd w:id="86"/>
    </w:p>
    <w:p w:rsidR="00137863" w:rsidP="00137863" w14:paraId="13B48379" w14:textId="77777777">
      <w:pPr>
        <w:pStyle w:val="FigureStyle00"/>
      </w:pPr>
      <w:bookmarkStart w:id="87" w:name="_Toc167126505"/>
      <w:r>
        <w:rPr>
          <w:rFonts w:hint="eastAsia"/>
        </w:rPr>
        <w:t>全球市场</w:t>
      </w:r>
      <w:r w:rsidRPr="00C055B0">
        <w:rPr>
          <w:rFonts w:hint="eastAsia"/>
        </w:rPr>
        <w:t>保健品</w:t>
      </w:r>
      <w:r>
        <w:rPr>
          <w:rFonts w:hint="eastAsia"/>
        </w:rPr>
        <w:t>厂商份额（</w:t>
      </w:r>
      <w:r>
        <w:rPr>
          <w:rFonts w:hint="eastAsia"/>
        </w:rPr>
        <w:t>2023</w:t>
      </w:r>
      <w:r>
        <w:rPr>
          <w:rFonts w:hint="eastAsia"/>
        </w:rPr>
        <w:t>）</w:t>
      </w:r>
      <w:bookmarkEnd w:id="87"/>
    </w:p>
    <w:p w:rsidR="00137863" w:rsidP="00137863" w14:paraId="0F247C19" w14:textId="77777777">
      <w:pPr>
        <w:pStyle w:val="Normal0"/>
      </w:pPr>
      <w:r>
        <w:rPr>
          <w:noProof/>
        </w:rPr>
        <w:drawing>
          <wp:inline distT="0" distB="0" distL="0" distR="0">
            <wp:extent cx="3037588" cy="2880000"/>
            <wp:effectExtent l="0" t="0" r="0" b="0"/>
            <wp:docPr id="893377840" name="图表 893377840">
              <a:extLst xmlns:a="http://schemas.openxmlformats.org/drawingml/2006/main">
                <a:ext xmlns:a="http://schemas.openxmlformats.org/drawingml/2006/main"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137863" w:rsidP="00137863" w14:paraId="05B974F9" w14:textId="77777777">
      <w:pPr>
        <w:pStyle w:val="Source00"/>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30"/>
      </w:pPr>
      <w:bookmarkStart w:id="88" w:name="_Toc167126583"/>
      <w:r>
        <w:rPr>
          <w:rFonts w:hint="eastAsia"/>
        </w:rPr>
        <w:t>全球市场</w:t>
      </w:r>
      <w:r w:rsidRPr="00C055B0">
        <w:rPr>
          <w:rFonts w:hint="eastAsia"/>
        </w:rPr>
        <w:t>保健品</w:t>
      </w:r>
      <w:r>
        <w:rPr>
          <w:rFonts w:hint="eastAsia"/>
        </w:rPr>
        <w:t>竞争分析</w:t>
      </w:r>
      <w:bookmarkEnd w:id="88"/>
    </w:p>
    <w:p w:rsidR="00137863" w:rsidP="00137863" w14:paraId="0417AF5F" w14:textId="77777777">
      <w:pPr>
        <w:pStyle w:val="Heading30"/>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保健品</w:t>
      </w:r>
      <w:r>
        <w:rPr>
          <w:rFonts w:hint="eastAsia"/>
        </w:rPr>
        <w:t>总部及产地分布</w:t>
      </w:r>
      <w:bookmarkEnd w:id="89"/>
      <w:bookmarkEnd w:id="90"/>
      <w:bookmarkEnd w:id="91"/>
      <w:bookmarkEnd w:id="92"/>
    </w:p>
    <w:p w:rsidR="00137863" w:rsidRPr="006C3BE6" w:rsidP="006C3BE6" w14:paraId="1BAF8071" w14:textId="77777777">
      <w:pPr>
        <w:pStyle w:val="TableStyle0"/>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保健品</w:t>
      </w:r>
      <w:bookmarkEnd w:id="96"/>
      <w:bookmarkEnd w:id="97"/>
      <w:r w:rsidRPr="006C3BE6">
        <w:rPr>
          <w:rFonts w:hint="eastAsia"/>
        </w:rPr>
        <w:t>总部及产地分布</w:t>
      </w:r>
      <w:bookmarkEnd w:id="98"/>
      <w:bookmarkEnd w:id="99"/>
    </w:p>
    <w:tbl>
      <w:tblPr>
        <w:tblStyle w:val="TableGrid80"/>
        <w:tblW w:w="5000" w:type="pct"/>
        <w:tblLook w:val="04A0"/>
      </w:tblPr>
      <w:tblGrid>
        <w:gridCol w:w="3623"/>
        <w:gridCol w:w="2444"/>
        <w:gridCol w:w="3901"/>
      </w:tblGrid>
      <w:tr w14:paraId="0D156FB5" w14:textId="77777777" w:rsidTr="00017B34">
        <w:tblPrEx>
          <w:tblW w:w="5000" w:type="pct"/>
          <w:tblLook w:val="04A0"/>
        </w:tblPrEx>
        <w:trPr>
          <w:trHeight w:val="270"/>
        </w:trPr>
        <w:tc>
          <w:tcPr>
            <w:tcW w:w="1817" w:type="pct"/>
            <w:noWrap/>
            <w:hideMark/>
          </w:tcPr>
          <w:p w:rsidR="00137863" w:rsidRPr="00F844AB" w:rsidP="00017B34" w14:paraId="36DF39FB" w14:textId="77777777">
            <w:pPr>
              <w:pStyle w:val="Normal0"/>
            </w:pPr>
            <w:bookmarkStart w:id="100" w:name="_Hlk535523575"/>
            <w:r>
              <w:rPr>
                <w:rFonts w:hint="eastAsia"/>
              </w:rPr>
              <w:t>公司名称</w:t>
            </w:r>
          </w:p>
        </w:tc>
        <w:tc>
          <w:tcPr>
            <w:tcW w:w="1226" w:type="pct"/>
            <w:noWrap/>
            <w:hideMark/>
          </w:tcPr>
          <w:p w:rsidR="00137863" w:rsidRPr="00F844AB" w:rsidP="00017B34" w14:paraId="2CC01E3D" w14:textId="77777777">
            <w:pPr>
              <w:pStyle w:val="Normal0"/>
            </w:pPr>
            <w:r>
              <w:rPr>
                <w:rFonts w:hint="eastAsia"/>
              </w:rPr>
              <w:t>总部</w:t>
            </w:r>
          </w:p>
        </w:tc>
        <w:tc>
          <w:tcPr>
            <w:tcW w:w="1957" w:type="pct"/>
            <w:noWrap/>
            <w:hideMark/>
          </w:tcPr>
          <w:p w:rsidR="00137863" w:rsidRPr="00F844AB" w:rsidP="00017B34" w14:paraId="6154CBA5" w14:textId="77777777">
            <w:pPr>
              <w:pStyle w:val="Normal0"/>
            </w:pPr>
            <w:r>
              <w:rPr>
                <w:rFonts w:hint="eastAsia"/>
              </w:rPr>
              <w:t>产地分布</w:t>
            </w:r>
          </w:p>
        </w:tc>
      </w:tr>
      <w:tr w14:paraId="5E901869" w14:textId="77777777" w:rsidTr="00017B34">
        <w:tblPrEx>
          <w:tblW w:w="5000" w:type="pct"/>
          <w:tblLook w:val="04A0"/>
        </w:tblPrEx>
        <w:trPr>
          <w:trHeight w:val="270"/>
        </w:trPr>
        <w:tc>
          <w:tcPr>
            <w:tcW w:w="1817" w:type="pct"/>
            <w:noWrap/>
            <w:hideMark/>
          </w:tcPr>
          <w:p w:rsidR="00137863" w:rsidRPr="009D02FC" w:rsidP="00017B34" w14:paraId="0A6B2269" w14:textId="77777777">
            <w:pPr>
              <w:pStyle w:val="Normal0"/>
            </w:pPr>
            <w:r w:rsidRPr="009D02FC">
              <w:t>Amway</w:t>
            </w:r>
          </w:p>
        </w:tc>
        <w:tc>
          <w:tcPr>
            <w:tcW w:w="1226" w:type="pct"/>
            <w:noWrap/>
          </w:tcPr>
          <w:p w:rsidR="00137863" w:rsidP="00017B34" w14:paraId="4B13DDB3" w14:textId="77777777">
            <w:pPr>
              <w:pStyle w:val="Normal0"/>
            </w:pPr>
            <w:r w:rsidRPr="00FA3FC2">
              <w:rPr>
                <w:rFonts w:hint="eastAsia"/>
              </w:rPr>
              <w:t>XX</w:t>
            </w:r>
          </w:p>
        </w:tc>
        <w:tc>
          <w:tcPr>
            <w:tcW w:w="1957" w:type="pct"/>
            <w:noWrap/>
          </w:tcPr>
          <w:p w:rsidR="00137863" w:rsidP="00017B34" w14:paraId="542D07C6" w14:textId="77777777">
            <w:pPr>
              <w:pStyle w:val="Normal0"/>
            </w:pPr>
            <w:r w:rsidRPr="00FA3FC2">
              <w:rPr>
                <w:rFonts w:hint="eastAsia"/>
              </w:rPr>
              <w:t>XX</w:t>
            </w:r>
          </w:p>
        </w:tc>
      </w:tr>
      <w:tr w14:paraId="61E7122A" w14:textId="77777777" w:rsidTr="00017B34">
        <w:tblPrEx>
          <w:tblW w:w="5000" w:type="pct"/>
          <w:tblLook w:val="04A0"/>
        </w:tblPrEx>
        <w:trPr>
          <w:trHeight w:val="270"/>
        </w:trPr>
        <w:tc>
          <w:tcPr>
            <w:tcW w:w="1817" w:type="pct"/>
            <w:noWrap/>
            <w:hideMark/>
          </w:tcPr>
          <w:p w:rsidR="00137863" w:rsidRPr="009D02FC" w:rsidP="00017B34" w14:paraId="59055A0C" w14:textId="77777777">
            <w:pPr>
              <w:pStyle w:val="Normal0"/>
            </w:pPr>
            <w:r w:rsidRPr="009D02FC">
              <w:t>Herbalife Nutrition Ltd.</w:t>
            </w:r>
          </w:p>
        </w:tc>
        <w:tc>
          <w:tcPr>
            <w:tcW w:w="1226" w:type="pct"/>
            <w:noWrap/>
          </w:tcPr>
          <w:p w:rsidR="00137863" w:rsidP="00017B34" w14:paraId="3D5C5966" w14:textId="77777777">
            <w:pPr>
              <w:pStyle w:val="Normal0"/>
            </w:pPr>
            <w:r w:rsidRPr="00FA3FC2">
              <w:rPr>
                <w:rFonts w:hint="eastAsia"/>
              </w:rPr>
              <w:t>XX</w:t>
            </w:r>
          </w:p>
        </w:tc>
        <w:tc>
          <w:tcPr>
            <w:tcW w:w="1957" w:type="pct"/>
            <w:noWrap/>
          </w:tcPr>
          <w:p w:rsidR="00137863" w:rsidP="00017B34" w14:paraId="1ADE6C22" w14:textId="77777777">
            <w:pPr>
              <w:pStyle w:val="Normal0"/>
            </w:pPr>
            <w:r w:rsidRPr="00FA3FC2">
              <w:rPr>
                <w:rFonts w:hint="eastAsia"/>
              </w:rPr>
              <w:t>XX</w:t>
            </w:r>
          </w:p>
        </w:tc>
      </w:tr>
      <w:tr w14:paraId="594EF791" w14:textId="77777777" w:rsidTr="00017B34">
        <w:tblPrEx>
          <w:tblW w:w="5000" w:type="pct"/>
          <w:tblLook w:val="04A0"/>
        </w:tblPrEx>
        <w:trPr>
          <w:trHeight w:val="270"/>
        </w:trPr>
        <w:tc>
          <w:tcPr>
            <w:tcW w:w="1817" w:type="pct"/>
            <w:noWrap/>
            <w:hideMark/>
          </w:tcPr>
          <w:p w:rsidR="00137863" w:rsidRPr="009D02FC" w:rsidP="00017B34" w14:paraId="78B0CFD6" w14:textId="77777777">
            <w:pPr>
              <w:pStyle w:val="Normal0"/>
            </w:pPr>
            <w:r w:rsidRPr="009D02FC">
              <w:t>Suntory Holdings Limited</w:t>
            </w:r>
          </w:p>
        </w:tc>
        <w:tc>
          <w:tcPr>
            <w:tcW w:w="1226" w:type="pct"/>
            <w:noWrap/>
          </w:tcPr>
          <w:p w:rsidR="00137863" w:rsidP="00017B34" w14:paraId="32224B3D" w14:textId="77777777">
            <w:pPr>
              <w:pStyle w:val="Normal0"/>
            </w:pPr>
            <w:r w:rsidRPr="00FA3FC2">
              <w:rPr>
                <w:rFonts w:hint="eastAsia"/>
              </w:rPr>
              <w:t>XX</w:t>
            </w:r>
          </w:p>
        </w:tc>
        <w:tc>
          <w:tcPr>
            <w:tcW w:w="1957" w:type="pct"/>
            <w:noWrap/>
          </w:tcPr>
          <w:p w:rsidR="00137863" w:rsidP="00017B34" w14:paraId="68AD3ECC" w14:textId="77777777">
            <w:pPr>
              <w:pStyle w:val="Normal0"/>
            </w:pPr>
            <w:r w:rsidRPr="00FA3FC2">
              <w:rPr>
                <w:rFonts w:hint="eastAsia"/>
              </w:rPr>
              <w:t>XX</w:t>
            </w:r>
          </w:p>
        </w:tc>
      </w:tr>
      <w:tr w14:paraId="3E1FB3C2" w14:textId="77777777" w:rsidTr="00017B34">
        <w:tblPrEx>
          <w:tblW w:w="5000" w:type="pct"/>
          <w:tblLook w:val="04A0"/>
        </w:tblPrEx>
        <w:trPr>
          <w:trHeight w:val="270"/>
        </w:trPr>
        <w:tc>
          <w:tcPr>
            <w:tcW w:w="1817" w:type="pct"/>
            <w:noWrap/>
            <w:hideMark/>
          </w:tcPr>
          <w:p w:rsidR="00137863" w:rsidRPr="009D02FC" w:rsidP="00017B34" w14:paraId="457C5F40" w14:textId="77777777">
            <w:pPr>
              <w:pStyle w:val="Normal0"/>
            </w:pPr>
            <w:r w:rsidRPr="009D02FC">
              <w:t>无限极（中国）有限公司</w:t>
            </w:r>
          </w:p>
        </w:tc>
        <w:tc>
          <w:tcPr>
            <w:tcW w:w="1226" w:type="pct"/>
            <w:noWrap/>
          </w:tcPr>
          <w:p w:rsidR="00137863" w:rsidP="00017B34" w14:paraId="4F5EF177" w14:textId="77777777">
            <w:pPr>
              <w:pStyle w:val="Normal0"/>
            </w:pPr>
            <w:r w:rsidRPr="00FA3FC2">
              <w:rPr>
                <w:rFonts w:hint="eastAsia"/>
              </w:rPr>
              <w:t>XX</w:t>
            </w:r>
          </w:p>
        </w:tc>
        <w:tc>
          <w:tcPr>
            <w:tcW w:w="1957" w:type="pct"/>
            <w:noWrap/>
          </w:tcPr>
          <w:p w:rsidR="00137863" w:rsidP="00017B34" w14:paraId="08624C8F" w14:textId="77777777">
            <w:pPr>
              <w:pStyle w:val="Normal0"/>
            </w:pPr>
            <w:r w:rsidRPr="00FA3FC2">
              <w:rPr>
                <w:rFonts w:hint="eastAsia"/>
              </w:rPr>
              <w:t>XX</w:t>
            </w:r>
          </w:p>
        </w:tc>
      </w:tr>
      <w:tr w14:paraId="62884929" w14:textId="77777777" w:rsidTr="00017B34">
        <w:tblPrEx>
          <w:tblW w:w="5000" w:type="pct"/>
          <w:tblLook w:val="04A0"/>
        </w:tblPrEx>
        <w:trPr>
          <w:trHeight w:val="270"/>
        </w:trPr>
        <w:tc>
          <w:tcPr>
            <w:tcW w:w="1817" w:type="pct"/>
            <w:noWrap/>
          </w:tcPr>
          <w:p w:rsidR="00137863" w:rsidRPr="009D02FC" w:rsidP="00017B34" w14:paraId="614000F3" w14:textId="77777777">
            <w:pPr>
              <w:pStyle w:val="Normal0"/>
            </w:pPr>
            <w:r w:rsidRPr="009D02FC">
              <w:t>汤臣倍健股份有限公司</w:t>
            </w:r>
          </w:p>
        </w:tc>
        <w:tc>
          <w:tcPr>
            <w:tcW w:w="1226" w:type="pct"/>
            <w:noWrap/>
          </w:tcPr>
          <w:p w:rsidR="00137863" w:rsidP="00017B34" w14:paraId="6F71648F" w14:textId="77777777">
            <w:pPr>
              <w:pStyle w:val="Normal0"/>
            </w:pPr>
            <w:r w:rsidRPr="00FA3FC2">
              <w:rPr>
                <w:rFonts w:hint="eastAsia"/>
              </w:rPr>
              <w:t>XX</w:t>
            </w:r>
          </w:p>
        </w:tc>
        <w:tc>
          <w:tcPr>
            <w:tcW w:w="1957" w:type="pct"/>
            <w:noWrap/>
          </w:tcPr>
          <w:p w:rsidR="00137863" w:rsidP="00017B34" w14:paraId="6C2BAC92" w14:textId="77777777">
            <w:pPr>
              <w:pStyle w:val="Normal0"/>
            </w:pPr>
            <w:r w:rsidRPr="00FA3FC2">
              <w:rPr>
                <w:rFonts w:hint="eastAsia"/>
              </w:rPr>
              <w:t>XX</w:t>
            </w:r>
          </w:p>
        </w:tc>
      </w:tr>
      <w:tr w14:paraId="18D739A1" w14:textId="77777777" w:rsidTr="00017B34">
        <w:tblPrEx>
          <w:tblW w:w="5000" w:type="pct"/>
          <w:tblLook w:val="04A0"/>
        </w:tblPrEx>
        <w:trPr>
          <w:trHeight w:val="270"/>
        </w:trPr>
        <w:tc>
          <w:tcPr>
            <w:tcW w:w="1817" w:type="pct"/>
            <w:noWrap/>
          </w:tcPr>
          <w:p w:rsidR="00137863" w:rsidRPr="009D02FC" w:rsidP="00017B34" w14:paraId="216B87EF" w14:textId="77777777">
            <w:pPr>
              <w:pStyle w:val="Normal0"/>
            </w:pPr>
            <w:r w:rsidRPr="009D02FC">
              <w:t>完美（中国）有限公司</w:t>
            </w:r>
          </w:p>
        </w:tc>
        <w:tc>
          <w:tcPr>
            <w:tcW w:w="1226" w:type="pct"/>
            <w:noWrap/>
          </w:tcPr>
          <w:p w:rsidR="00137863" w:rsidP="00017B34" w14:paraId="354A8DBA" w14:textId="77777777">
            <w:pPr>
              <w:pStyle w:val="Normal0"/>
            </w:pPr>
            <w:r w:rsidRPr="00FA3FC2">
              <w:rPr>
                <w:rFonts w:hint="eastAsia"/>
              </w:rPr>
              <w:t>XX</w:t>
            </w:r>
          </w:p>
        </w:tc>
        <w:tc>
          <w:tcPr>
            <w:tcW w:w="1957" w:type="pct"/>
            <w:noWrap/>
          </w:tcPr>
          <w:p w:rsidR="00137863" w:rsidP="00017B34" w14:paraId="082BF15D" w14:textId="77777777">
            <w:pPr>
              <w:pStyle w:val="Normal0"/>
            </w:pPr>
            <w:r w:rsidRPr="00FA3FC2">
              <w:rPr>
                <w:rFonts w:hint="eastAsia"/>
              </w:rPr>
              <w:t>XX</w:t>
            </w:r>
          </w:p>
        </w:tc>
      </w:tr>
      <w:tr w14:paraId="2AD6D386" w14:textId="77777777" w:rsidTr="00017B34">
        <w:tblPrEx>
          <w:tblW w:w="5000" w:type="pct"/>
          <w:tblLook w:val="04A0"/>
        </w:tblPrEx>
        <w:trPr>
          <w:trHeight w:val="270"/>
        </w:trPr>
        <w:tc>
          <w:tcPr>
            <w:tcW w:w="1817" w:type="pct"/>
            <w:noWrap/>
          </w:tcPr>
          <w:p w:rsidR="00137863" w:rsidRPr="009D02FC" w:rsidP="00017B34" w14:paraId="13CA9BD9" w14:textId="77777777">
            <w:pPr>
              <w:pStyle w:val="Normal0"/>
            </w:pPr>
            <w:r w:rsidRPr="009D02FC">
              <w:t>Glanbia Plc</w:t>
            </w:r>
          </w:p>
        </w:tc>
        <w:tc>
          <w:tcPr>
            <w:tcW w:w="1226" w:type="pct"/>
            <w:noWrap/>
          </w:tcPr>
          <w:p w:rsidR="00137863" w:rsidP="00017B34" w14:paraId="5EC99CD0" w14:textId="77777777">
            <w:pPr>
              <w:pStyle w:val="Normal0"/>
            </w:pPr>
            <w:r w:rsidRPr="00FA3FC2">
              <w:rPr>
                <w:rFonts w:hint="eastAsia"/>
              </w:rPr>
              <w:t>XX</w:t>
            </w:r>
          </w:p>
        </w:tc>
        <w:tc>
          <w:tcPr>
            <w:tcW w:w="1957" w:type="pct"/>
            <w:noWrap/>
          </w:tcPr>
          <w:p w:rsidR="00137863" w:rsidP="00017B34" w14:paraId="7791AE40" w14:textId="77777777">
            <w:pPr>
              <w:pStyle w:val="Normal0"/>
            </w:pPr>
            <w:r w:rsidRPr="00FA3FC2">
              <w:rPr>
                <w:rFonts w:hint="eastAsia"/>
              </w:rPr>
              <w:t>XX</w:t>
            </w:r>
          </w:p>
        </w:tc>
      </w:tr>
      <w:tr w14:paraId="67BFDB5D" w14:textId="77777777" w:rsidTr="00017B34">
        <w:tblPrEx>
          <w:tblW w:w="5000" w:type="pct"/>
          <w:tblLook w:val="04A0"/>
        </w:tblPrEx>
        <w:trPr>
          <w:trHeight w:val="270"/>
        </w:trPr>
        <w:tc>
          <w:tcPr>
            <w:tcW w:w="1817" w:type="pct"/>
            <w:noWrap/>
          </w:tcPr>
          <w:p w:rsidR="00137863" w:rsidRPr="009D02FC" w:rsidP="00017B34" w14:paraId="0E7D8257" w14:textId="77777777">
            <w:pPr>
              <w:pStyle w:val="Normal0"/>
            </w:pPr>
            <w:r w:rsidRPr="009D02FC">
              <w:t>GNC Holdings, LLC</w:t>
            </w:r>
          </w:p>
        </w:tc>
        <w:tc>
          <w:tcPr>
            <w:tcW w:w="1226" w:type="pct"/>
            <w:noWrap/>
          </w:tcPr>
          <w:p w:rsidR="00137863" w:rsidP="00017B34" w14:paraId="7FFE0218" w14:textId="77777777">
            <w:pPr>
              <w:pStyle w:val="Normal0"/>
            </w:pPr>
            <w:r w:rsidRPr="00FA3FC2">
              <w:rPr>
                <w:rFonts w:hint="eastAsia"/>
              </w:rPr>
              <w:t>XX</w:t>
            </w:r>
          </w:p>
        </w:tc>
        <w:tc>
          <w:tcPr>
            <w:tcW w:w="1957" w:type="pct"/>
            <w:noWrap/>
          </w:tcPr>
          <w:p w:rsidR="00137863" w:rsidP="00017B34" w14:paraId="4EA33F4A" w14:textId="77777777">
            <w:pPr>
              <w:pStyle w:val="Normal0"/>
            </w:pPr>
            <w:r w:rsidRPr="00FA3FC2">
              <w:rPr>
                <w:rFonts w:hint="eastAsia"/>
              </w:rPr>
              <w:t>XX</w:t>
            </w:r>
          </w:p>
        </w:tc>
      </w:tr>
      <w:tr w14:paraId="51D56785" w14:textId="77777777" w:rsidTr="00017B34">
        <w:tblPrEx>
          <w:tblW w:w="5000" w:type="pct"/>
          <w:tblLook w:val="04A0"/>
        </w:tblPrEx>
        <w:trPr>
          <w:trHeight w:val="270"/>
        </w:trPr>
        <w:tc>
          <w:tcPr>
            <w:tcW w:w="1817" w:type="pct"/>
            <w:noWrap/>
          </w:tcPr>
          <w:p w:rsidR="00137863" w:rsidRPr="009D02FC" w:rsidP="00017B34" w14:paraId="464F64B0" w14:textId="77777777">
            <w:pPr>
              <w:pStyle w:val="Normal0"/>
            </w:pPr>
            <w:r w:rsidRPr="009D02FC">
              <w:t>USANA Health Sciences, Inc.</w:t>
            </w:r>
          </w:p>
        </w:tc>
        <w:tc>
          <w:tcPr>
            <w:tcW w:w="1226" w:type="pct"/>
            <w:noWrap/>
          </w:tcPr>
          <w:p w:rsidR="00137863" w:rsidP="00017B34" w14:paraId="6ED68EF9" w14:textId="77777777">
            <w:pPr>
              <w:pStyle w:val="Normal0"/>
            </w:pPr>
            <w:r w:rsidRPr="00FA3FC2">
              <w:rPr>
                <w:rFonts w:hint="eastAsia"/>
              </w:rPr>
              <w:t>XX</w:t>
            </w:r>
          </w:p>
        </w:tc>
        <w:tc>
          <w:tcPr>
            <w:tcW w:w="1957" w:type="pct"/>
            <w:noWrap/>
          </w:tcPr>
          <w:p w:rsidR="00137863" w:rsidP="00017B34" w14:paraId="3837DAE5" w14:textId="77777777">
            <w:pPr>
              <w:pStyle w:val="Normal0"/>
            </w:pPr>
            <w:r w:rsidRPr="00FA3FC2">
              <w:rPr>
                <w:rFonts w:hint="eastAsia"/>
              </w:rPr>
              <w:t>XX</w:t>
            </w:r>
          </w:p>
        </w:tc>
      </w:tr>
      <w:tr w14:paraId="4CE958F7" w14:textId="77777777" w:rsidTr="00017B34">
        <w:tblPrEx>
          <w:tblW w:w="5000" w:type="pct"/>
          <w:tblLook w:val="04A0"/>
        </w:tblPrEx>
        <w:trPr>
          <w:trHeight w:val="270"/>
        </w:trPr>
        <w:tc>
          <w:tcPr>
            <w:tcW w:w="1817" w:type="pct"/>
            <w:noWrap/>
          </w:tcPr>
          <w:p w:rsidR="00137863" w:rsidRPr="009D02FC" w:rsidP="00017B34" w14:paraId="02F13B7A" w14:textId="77777777">
            <w:pPr>
              <w:pStyle w:val="Normal0"/>
            </w:pPr>
            <w:r w:rsidRPr="009D02FC">
              <w:t>健合国际控股有限公司</w:t>
            </w:r>
          </w:p>
        </w:tc>
        <w:tc>
          <w:tcPr>
            <w:tcW w:w="1226" w:type="pct"/>
            <w:noWrap/>
          </w:tcPr>
          <w:p w:rsidR="00137863" w:rsidP="00017B34" w14:paraId="7B8368D8" w14:textId="77777777">
            <w:pPr>
              <w:pStyle w:val="Normal0"/>
            </w:pPr>
            <w:r w:rsidRPr="00FA3FC2">
              <w:rPr>
                <w:rFonts w:hint="eastAsia"/>
              </w:rPr>
              <w:t>XX</w:t>
            </w:r>
          </w:p>
        </w:tc>
        <w:tc>
          <w:tcPr>
            <w:tcW w:w="1957" w:type="pct"/>
            <w:noWrap/>
          </w:tcPr>
          <w:p w:rsidR="00137863" w:rsidP="00017B34" w14:paraId="7B5A2925" w14:textId="77777777">
            <w:pPr>
              <w:pStyle w:val="Normal0"/>
            </w:pPr>
            <w:r w:rsidRPr="00FA3FC2">
              <w:rPr>
                <w:rFonts w:hint="eastAsia"/>
              </w:rPr>
              <w:t>XX</w:t>
            </w:r>
          </w:p>
        </w:tc>
      </w:tr>
      <w:tr w14:paraId="0B1E2002" w14:textId="77777777" w:rsidTr="00017B34">
        <w:tblPrEx>
          <w:tblW w:w="5000" w:type="pct"/>
          <w:tblLook w:val="04A0"/>
        </w:tblPrEx>
        <w:trPr>
          <w:trHeight w:val="270"/>
        </w:trPr>
        <w:tc>
          <w:tcPr>
            <w:tcW w:w="1817" w:type="pct"/>
            <w:noWrap/>
          </w:tcPr>
          <w:p w:rsidR="00137863" w:rsidRPr="009D02FC" w:rsidP="00017B34" w14:paraId="2F06E48E" w14:textId="77777777">
            <w:pPr>
              <w:pStyle w:val="Normal0"/>
            </w:pPr>
            <w:r w:rsidRPr="009D02FC">
              <w:t>Nestlé SA</w:t>
            </w:r>
          </w:p>
        </w:tc>
        <w:tc>
          <w:tcPr>
            <w:tcW w:w="1226" w:type="pct"/>
            <w:noWrap/>
          </w:tcPr>
          <w:p w:rsidR="00137863" w:rsidP="00017B34" w14:paraId="367AF9D9" w14:textId="77777777">
            <w:pPr>
              <w:pStyle w:val="Normal0"/>
            </w:pPr>
            <w:r w:rsidRPr="00FA3FC2">
              <w:rPr>
                <w:rFonts w:hint="eastAsia"/>
              </w:rPr>
              <w:t>XX</w:t>
            </w:r>
          </w:p>
        </w:tc>
        <w:tc>
          <w:tcPr>
            <w:tcW w:w="1957" w:type="pct"/>
            <w:noWrap/>
          </w:tcPr>
          <w:p w:rsidR="00137863" w:rsidP="00017B34" w14:paraId="26CFC0A4" w14:textId="77777777">
            <w:pPr>
              <w:pStyle w:val="Normal0"/>
            </w:pPr>
            <w:r w:rsidRPr="00FA3FC2">
              <w:rPr>
                <w:rFonts w:hint="eastAsia"/>
              </w:rPr>
              <w:t>XX</w:t>
            </w:r>
          </w:p>
        </w:tc>
      </w:tr>
      <w:tr w14:paraId="20A6D901" w14:textId="77777777" w:rsidTr="00017B34">
        <w:tblPrEx>
          <w:tblW w:w="5000" w:type="pct"/>
          <w:tblLook w:val="04A0"/>
        </w:tblPrEx>
        <w:trPr>
          <w:trHeight w:val="270"/>
        </w:trPr>
        <w:tc>
          <w:tcPr>
            <w:tcW w:w="1817" w:type="pct"/>
            <w:noWrap/>
          </w:tcPr>
          <w:p w:rsidR="00137863" w:rsidRPr="009D02FC" w:rsidP="00017B34" w14:paraId="1DBEAAB2" w14:textId="77777777">
            <w:pPr>
              <w:pStyle w:val="Normal0"/>
            </w:pPr>
            <w:r w:rsidRPr="009D02FC">
              <w:t>Blackmores Limited</w:t>
            </w:r>
          </w:p>
        </w:tc>
        <w:tc>
          <w:tcPr>
            <w:tcW w:w="1226" w:type="pct"/>
            <w:noWrap/>
          </w:tcPr>
          <w:p w:rsidR="00137863" w:rsidP="00017B34" w14:paraId="36A72A75" w14:textId="77777777">
            <w:pPr>
              <w:pStyle w:val="Normal0"/>
            </w:pPr>
            <w:r w:rsidRPr="00FA3FC2">
              <w:rPr>
                <w:rFonts w:hint="eastAsia"/>
              </w:rPr>
              <w:t>XX</w:t>
            </w:r>
          </w:p>
        </w:tc>
        <w:tc>
          <w:tcPr>
            <w:tcW w:w="1957" w:type="pct"/>
            <w:noWrap/>
          </w:tcPr>
          <w:p w:rsidR="00137863" w:rsidP="00017B34" w14:paraId="4614A265" w14:textId="77777777">
            <w:pPr>
              <w:pStyle w:val="Normal0"/>
            </w:pPr>
            <w:r w:rsidRPr="00FA3FC2">
              <w:rPr>
                <w:rFonts w:hint="eastAsia"/>
              </w:rPr>
              <w:t>XX</w:t>
            </w:r>
          </w:p>
        </w:tc>
      </w:tr>
      <w:tr w14:paraId="1895EEE9" w14:textId="77777777" w:rsidTr="00017B34">
        <w:tblPrEx>
          <w:tblW w:w="5000" w:type="pct"/>
          <w:tblLook w:val="04A0"/>
        </w:tblPrEx>
        <w:trPr>
          <w:trHeight w:val="270"/>
        </w:trPr>
        <w:tc>
          <w:tcPr>
            <w:tcW w:w="1817" w:type="pct"/>
            <w:noWrap/>
          </w:tcPr>
          <w:p w:rsidR="00137863" w:rsidRPr="009D02FC" w:rsidP="00017B34" w14:paraId="3BDFCCD0" w14:textId="77777777">
            <w:pPr>
              <w:pStyle w:val="Normal0"/>
            </w:pPr>
            <w:r w:rsidRPr="009D02FC">
              <w:t>新时代健康产业(集团)有限公司</w:t>
            </w:r>
          </w:p>
        </w:tc>
        <w:tc>
          <w:tcPr>
            <w:tcW w:w="1226" w:type="pct"/>
            <w:noWrap/>
          </w:tcPr>
          <w:p w:rsidR="00137863" w:rsidP="00017B34" w14:paraId="13C10C0D" w14:textId="77777777">
            <w:pPr>
              <w:pStyle w:val="Normal0"/>
            </w:pPr>
            <w:r w:rsidRPr="00FA3FC2">
              <w:rPr>
                <w:rFonts w:hint="eastAsia"/>
              </w:rPr>
              <w:t>XX</w:t>
            </w:r>
          </w:p>
        </w:tc>
        <w:tc>
          <w:tcPr>
            <w:tcW w:w="1957" w:type="pct"/>
            <w:noWrap/>
          </w:tcPr>
          <w:p w:rsidR="00137863" w:rsidP="00017B34" w14:paraId="6FF802F2" w14:textId="77777777">
            <w:pPr>
              <w:pStyle w:val="Normal0"/>
            </w:pPr>
            <w:r w:rsidRPr="00FA3FC2">
              <w:rPr>
                <w:rFonts w:hint="eastAsia"/>
              </w:rPr>
              <w:t>XX</w:t>
            </w:r>
          </w:p>
        </w:tc>
      </w:tr>
      <w:tr w14:paraId="6D3C0F48" w14:textId="77777777" w:rsidTr="00017B34">
        <w:tblPrEx>
          <w:tblW w:w="5000" w:type="pct"/>
          <w:tblLook w:val="04A0"/>
        </w:tblPrEx>
        <w:trPr>
          <w:trHeight w:val="270"/>
        </w:trPr>
        <w:tc>
          <w:tcPr>
            <w:tcW w:w="1817" w:type="pct"/>
            <w:noWrap/>
          </w:tcPr>
          <w:p w:rsidR="00137863" w:rsidRPr="009D02FC" w:rsidP="00017B34" w14:paraId="4AFB10D3" w14:textId="77777777">
            <w:pPr>
              <w:pStyle w:val="Normal0"/>
            </w:pPr>
            <w:r w:rsidRPr="009D02FC">
              <w:t>北京同仁堂股份有限公司</w:t>
            </w:r>
          </w:p>
        </w:tc>
        <w:tc>
          <w:tcPr>
            <w:tcW w:w="1226" w:type="pct"/>
            <w:noWrap/>
          </w:tcPr>
          <w:p w:rsidR="00137863" w:rsidP="00017B34" w14:paraId="1CC140A0" w14:textId="77777777">
            <w:pPr>
              <w:pStyle w:val="Normal0"/>
            </w:pPr>
            <w:r w:rsidRPr="00FA3FC2">
              <w:rPr>
                <w:rFonts w:hint="eastAsia"/>
              </w:rPr>
              <w:t>XX</w:t>
            </w:r>
          </w:p>
        </w:tc>
        <w:tc>
          <w:tcPr>
            <w:tcW w:w="1957" w:type="pct"/>
            <w:noWrap/>
          </w:tcPr>
          <w:p w:rsidR="00137863" w:rsidP="00017B34" w14:paraId="3CD90906" w14:textId="77777777">
            <w:pPr>
              <w:pStyle w:val="Normal0"/>
            </w:pPr>
            <w:r w:rsidRPr="00FA3FC2">
              <w:rPr>
                <w:rFonts w:hint="eastAsia"/>
              </w:rPr>
              <w:t>XX</w:t>
            </w:r>
          </w:p>
        </w:tc>
      </w:tr>
      <w:tr w14:paraId="09D3163A" w14:textId="77777777" w:rsidTr="00017B34">
        <w:tblPrEx>
          <w:tblW w:w="5000" w:type="pct"/>
          <w:tblLook w:val="04A0"/>
        </w:tblPrEx>
        <w:trPr>
          <w:trHeight w:val="270"/>
        </w:trPr>
        <w:tc>
          <w:tcPr>
            <w:tcW w:w="1817" w:type="pct"/>
            <w:noWrap/>
          </w:tcPr>
          <w:p w:rsidR="00137863" w:rsidRPr="009D02FC" w:rsidP="00017B34" w14:paraId="342330C6" w14:textId="77777777">
            <w:pPr>
              <w:pStyle w:val="Normal0"/>
            </w:pPr>
            <w:r w:rsidRPr="009D02FC">
              <w:t>厦门金达威集团股份有限公司</w:t>
            </w:r>
          </w:p>
        </w:tc>
        <w:tc>
          <w:tcPr>
            <w:tcW w:w="1226" w:type="pct"/>
            <w:noWrap/>
          </w:tcPr>
          <w:p w:rsidR="00137863" w:rsidP="00017B34" w14:paraId="4512D9E5" w14:textId="77777777">
            <w:pPr>
              <w:pStyle w:val="Normal0"/>
            </w:pPr>
            <w:r w:rsidRPr="00FA3FC2">
              <w:rPr>
                <w:rFonts w:hint="eastAsia"/>
              </w:rPr>
              <w:t>XX</w:t>
            </w:r>
          </w:p>
        </w:tc>
        <w:tc>
          <w:tcPr>
            <w:tcW w:w="1957" w:type="pct"/>
            <w:noWrap/>
          </w:tcPr>
          <w:p w:rsidR="00137863" w:rsidP="00017B34" w14:paraId="7F3E0858" w14:textId="77777777">
            <w:pPr>
              <w:pStyle w:val="Normal0"/>
            </w:pPr>
            <w:r w:rsidRPr="00FA3FC2">
              <w:rPr>
                <w:rFonts w:hint="eastAsia"/>
              </w:rPr>
              <w:t>XX</w:t>
            </w:r>
          </w:p>
        </w:tc>
      </w:tr>
      <w:tr w14:paraId="26DB463C"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02086519" w14:textId="77777777">
            <w:pPr>
              <w:pStyle w:val="Normal0"/>
            </w:pPr>
            <w:r w:rsidRPr="009D02FC">
              <w:t>Nature’s Care</w:t>
            </w:r>
          </w:p>
        </w:tc>
        <w:tc>
          <w:tcPr>
            <w:tcW w:w="1226" w:type="pct"/>
            <w:noWrap/>
          </w:tcPr>
          <w:p w:rsidR="00137863" w:rsidP="00017B34" w14:paraId="171B2223" w14:textId="77777777">
            <w:pPr>
              <w:pStyle w:val="Normal0"/>
            </w:pPr>
            <w:r w:rsidRPr="00FA3FC2">
              <w:rPr>
                <w:rFonts w:hint="eastAsia"/>
              </w:rPr>
              <w:t>XX</w:t>
            </w:r>
          </w:p>
        </w:tc>
        <w:tc>
          <w:tcPr>
            <w:tcW w:w="1957" w:type="pct"/>
            <w:noWrap/>
          </w:tcPr>
          <w:p w:rsidR="00137863" w:rsidP="00017B34" w14:paraId="06F95916" w14:textId="77777777">
            <w:pPr>
              <w:pStyle w:val="Normal0"/>
            </w:pPr>
            <w:r w:rsidRPr="00FA3FC2">
              <w:rPr>
                <w:rFonts w:hint="eastAsia"/>
              </w:rPr>
              <w:t>XX</w:t>
            </w:r>
          </w:p>
        </w:tc>
      </w:tr>
    </w:tbl>
    <w:bookmarkEnd w:id="100"/>
    <w:p w:rsidR="00137863" w:rsidP="00137863" w14:paraId="44D612D8" w14:textId="77777777">
      <w:pPr>
        <w:pStyle w:val="Source00"/>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39DB365" w14:textId="77777777">
      <w:pPr>
        <w:pStyle w:val="Heading30"/>
      </w:pPr>
      <w:bookmarkStart w:id="101" w:name="_Toc121583903"/>
      <w:bookmarkStart w:id="102" w:name="_Toc167126585"/>
      <w:r>
        <w:rPr>
          <w:rFonts w:hint="eastAsia"/>
        </w:rPr>
        <w:t>主要厂商</w:t>
      </w:r>
      <w:r w:rsidRPr="00B728C9">
        <w:t>保健品</w:t>
      </w:r>
      <w:r>
        <w:rPr>
          <w:rFonts w:hint="eastAsia"/>
        </w:rPr>
        <w:t>产品类型及应用</w:t>
      </w:r>
      <w:bookmarkEnd w:id="101"/>
      <w:bookmarkEnd w:id="102"/>
    </w:p>
    <w:p w:rsidR="00137863" w:rsidRPr="006C3BE6" w:rsidP="006C3BE6" w14:paraId="33F81C1C" w14:textId="77777777">
      <w:pPr>
        <w:pStyle w:val="TableStyle0"/>
        <w:ind w:left="252" w:right="-105"/>
      </w:pPr>
      <w:bookmarkStart w:id="103" w:name="_Toc121583635"/>
      <w:bookmarkStart w:id="104" w:name="_Toc167126514"/>
      <w:r w:rsidRPr="006C3BE6">
        <w:rPr>
          <w:rFonts w:hint="eastAsia"/>
        </w:rPr>
        <w:t>主要厂商</w:t>
      </w:r>
      <w:r w:rsidRPr="006C3BE6">
        <w:rPr>
          <w:rFonts w:hint="eastAsia"/>
        </w:rPr>
        <w:t>保健品</w:t>
      </w:r>
      <w:r w:rsidRPr="006C3BE6">
        <w:rPr>
          <w:rFonts w:hint="eastAsia"/>
        </w:rPr>
        <w:t>产品类型及应用</w:t>
      </w:r>
      <w:bookmarkEnd w:id="103"/>
      <w:bookmarkEnd w:id="104"/>
    </w:p>
    <w:tbl>
      <w:tblPr>
        <w:tblStyle w:val="TableGrid80"/>
        <w:tblW w:w="5000" w:type="pct"/>
        <w:tblLook w:val="04A0"/>
      </w:tblPr>
      <w:tblGrid>
        <w:gridCol w:w="3623"/>
        <w:gridCol w:w="2444"/>
        <w:gridCol w:w="3901"/>
      </w:tblGrid>
      <w:tr w14:paraId="4A4ED9C2" w14:textId="77777777" w:rsidTr="00017B34">
        <w:tblPrEx>
          <w:tblW w:w="5000" w:type="pct"/>
          <w:tblLook w:val="04A0"/>
        </w:tblPrEx>
        <w:trPr>
          <w:trHeight w:val="270"/>
        </w:trPr>
        <w:tc>
          <w:tcPr>
            <w:tcW w:w="1817" w:type="pct"/>
            <w:noWrap/>
            <w:hideMark/>
          </w:tcPr>
          <w:p w:rsidR="00137863" w:rsidRPr="00F844AB" w:rsidP="00017B34" w14:paraId="505B1FA9" w14:textId="77777777">
            <w:pPr>
              <w:pStyle w:val="Normal0"/>
            </w:pPr>
            <w:r>
              <w:rPr>
                <w:rFonts w:hint="eastAsia"/>
              </w:rPr>
              <w:t>公司名称</w:t>
            </w:r>
          </w:p>
        </w:tc>
        <w:tc>
          <w:tcPr>
            <w:tcW w:w="1226" w:type="pct"/>
            <w:noWrap/>
            <w:hideMark/>
          </w:tcPr>
          <w:p w:rsidR="00137863" w:rsidRPr="00F844AB" w:rsidP="00017B34" w14:paraId="52DA66CB" w14:textId="77777777">
            <w:pPr>
              <w:pStyle w:val="Normal0"/>
            </w:pPr>
            <w:r>
              <w:rPr>
                <w:rFonts w:hint="eastAsia"/>
              </w:rPr>
              <w:t>产品类型</w:t>
            </w:r>
          </w:p>
        </w:tc>
        <w:tc>
          <w:tcPr>
            <w:tcW w:w="1957" w:type="pct"/>
            <w:noWrap/>
            <w:hideMark/>
          </w:tcPr>
          <w:p w:rsidR="00137863" w:rsidRPr="00F844AB" w:rsidP="00017B34" w14:paraId="1FA64FC4" w14:textId="77777777">
            <w:pPr>
              <w:pStyle w:val="Normal0"/>
            </w:pPr>
            <w:r>
              <w:rPr>
                <w:rFonts w:hint="eastAsia"/>
              </w:rPr>
              <w:t>应用</w:t>
            </w:r>
          </w:p>
        </w:tc>
      </w:tr>
      <w:tr w14:paraId="494E2AA5" w14:textId="77777777" w:rsidTr="00017B34">
        <w:tblPrEx>
          <w:tblW w:w="5000" w:type="pct"/>
          <w:tblLook w:val="04A0"/>
        </w:tblPrEx>
        <w:trPr>
          <w:trHeight w:val="270"/>
        </w:trPr>
        <w:tc>
          <w:tcPr>
            <w:tcW w:w="1817" w:type="pct"/>
            <w:noWrap/>
            <w:hideMark/>
          </w:tcPr>
          <w:p w:rsidR="00137863" w:rsidRPr="009D02FC" w:rsidP="00017B34" w14:paraId="4E04D339" w14:textId="77777777">
            <w:pPr>
              <w:pStyle w:val="Normal0"/>
            </w:pPr>
            <w:r w:rsidRPr="009D02FC">
              <w:t>Amway</w:t>
            </w:r>
          </w:p>
        </w:tc>
        <w:tc>
          <w:tcPr>
            <w:tcW w:w="1226" w:type="pct"/>
            <w:noWrap/>
          </w:tcPr>
          <w:p w:rsidR="00137863" w:rsidP="00017B34" w14:paraId="2A281331" w14:textId="77777777">
            <w:pPr>
              <w:pStyle w:val="Normal0"/>
            </w:pPr>
            <w:r w:rsidRPr="00FA3FC2">
              <w:rPr>
                <w:rFonts w:hint="eastAsia"/>
              </w:rPr>
              <w:t>XX</w:t>
            </w:r>
          </w:p>
        </w:tc>
        <w:tc>
          <w:tcPr>
            <w:tcW w:w="1957" w:type="pct"/>
            <w:noWrap/>
          </w:tcPr>
          <w:p w:rsidR="00137863" w:rsidP="00017B34" w14:paraId="5E74FE57" w14:textId="77777777">
            <w:pPr>
              <w:pStyle w:val="Normal0"/>
            </w:pPr>
            <w:r w:rsidRPr="00FA3FC2">
              <w:rPr>
                <w:rFonts w:hint="eastAsia"/>
              </w:rPr>
              <w:t>XX</w:t>
            </w:r>
          </w:p>
        </w:tc>
      </w:tr>
      <w:tr w14:paraId="6D1E78AB" w14:textId="77777777" w:rsidTr="00017B34">
        <w:tblPrEx>
          <w:tblW w:w="5000" w:type="pct"/>
          <w:tblLook w:val="04A0"/>
        </w:tblPrEx>
        <w:trPr>
          <w:trHeight w:val="270"/>
        </w:trPr>
        <w:tc>
          <w:tcPr>
            <w:tcW w:w="1817" w:type="pct"/>
            <w:noWrap/>
            <w:hideMark/>
          </w:tcPr>
          <w:p w:rsidR="00137863" w:rsidRPr="009D02FC" w:rsidP="00017B34" w14:paraId="56C6CA04" w14:textId="77777777">
            <w:pPr>
              <w:pStyle w:val="Normal0"/>
            </w:pPr>
            <w:r w:rsidRPr="009D02FC">
              <w:t>Herbalife Nutrition Ltd.</w:t>
            </w:r>
          </w:p>
        </w:tc>
        <w:tc>
          <w:tcPr>
            <w:tcW w:w="1226" w:type="pct"/>
            <w:noWrap/>
          </w:tcPr>
          <w:p w:rsidR="00137863" w:rsidP="00017B34" w14:paraId="2340DFA2" w14:textId="77777777">
            <w:pPr>
              <w:pStyle w:val="Normal0"/>
            </w:pPr>
            <w:r w:rsidRPr="00FA3FC2">
              <w:rPr>
                <w:rFonts w:hint="eastAsia"/>
              </w:rPr>
              <w:t>XX</w:t>
            </w:r>
          </w:p>
        </w:tc>
        <w:tc>
          <w:tcPr>
            <w:tcW w:w="1957" w:type="pct"/>
            <w:noWrap/>
          </w:tcPr>
          <w:p w:rsidR="00137863" w:rsidP="00017B34" w14:paraId="0AD01E13" w14:textId="77777777">
            <w:pPr>
              <w:pStyle w:val="Normal0"/>
            </w:pPr>
            <w:r w:rsidRPr="00FA3FC2">
              <w:rPr>
                <w:rFonts w:hint="eastAsia"/>
              </w:rPr>
              <w:t>XX</w:t>
            </w:r>
          </w:p>
        </w:tc>
      </w:tr>
      <w:tr w14:paraId="142835AB" w14:textId="77777777" w:rsidTr="00017B34">
        <w:tblPrEx>
          <w:tblW w:w="5000" w:type="pct"/>
          <w:tblLook w:val="04A0"/>
        </w:tblPrEx>
        <w:trPr>
          <w:trHeight w:val="270"/>
        </w:trPr>
        <w:tc>
          <w:tcPr>
            <w:tcW w:w="1817" w:type="pct"/>
            <w:noWrap/>
            <w:hideMark/>
          </w:tcPr>
          <w:p w:rsidR="00137863" w:rsidRPr="009D02FC" w:rsidP="00017B34" w14:paraId="45083A0C" w14:textId="77777777">
            <w:pPr>
              <w:pStyle w:val="Normal0"/>
            </w:pPr>
            <w:r w:rsidRPr="009D02FC">
              <w:t>Suntory Holdings Limited</w:t>
            </w:r>
          </w:p>
        </w:tc>
        <w:tc>
          <w:tcPr>
            <w:tcW w:w="1226" w:type="pct"/>
            <w:noWrap/>
          </w:tcPr>
          <w:p w:rsidR="00137863" w:rsidP="00017B34" w14:paraId="67A7B6FF" w14:textId="77777777">
            <w:pPr>
              <w:pStyle w:val="Normal0"/>
            </w:pPr>
            <w:r w:rsidRPr="00FA3FC2">
              <w:rPr>
                <w:rFonts w:hint="eastAsia"/>
              </w:rPr>
              <w:t>XX</w:t>
            </w:r>
          </w:p>
        </w:tc>
        <w:tc>
          <w:tcPr>
            <w:tcW w:w="1957" w:type="pct"/>
            <w:noWrap/>
          </w:tcPr>
          <w:p w:rsidR="00137863" w:rsidP="00017B34" w14:paraId="28245045" w14:textId="77777777">
            <w:pPr>
              <w:pStyle w:val="Normal0"/>
            </w:pPr>
            <w:r w:rsidRPr="00FA3FC2">
              <w:rPr>
                <w:rFonts w:hint="eastAsia"/>
              </w:rPr>
              <w:t>XX</w:t>
            </w:r>
          </w:p>
        </w:tc>
      </w:tr>
      <w:tr w14:paraId="361072C1" w14:textId="77777777" w:rsidTr="00017B34">
        <w:tblPrEx>
          <w:tblW w:w="5000" w:type="pct"/>
          <w:tblLook w:val="04A0"/>
        </w:tblPrEx>
        <w:trPr>
          <w:trHeight w:val="270"/>
        </w:trPr>
        <w:tc>
          <w:tcPr>
            <w:tcW w:w="1817" w:type="pct"/>
            <w:noWrap/>
            <w:hideMark/>
          </w:tcPr>
          <w:p w:rsidR="00137863" w:rsidRPr="009D02FC" w:rsidP="00017B34" w14:paraId="659FA95A" w14:textId="77777777">
            <w:pPr>
              <w:pStyle w:val="Normal0"/>
            </w:pPr>
            <w:r w:rsidRPr="009D02FC">
              <w:t>无限极（中国）有限公司</w:t>
            </w:r>
          </w:p>
        </w:tc>
        <w:tc>
          <w:tcPr>
            <w:tcW w:w="1226" w:type="pct"/>
            <w:noWrap/>
          </w:tcPr>
          <w:p w:rsidR="00137863" w:rsidP="00017B34" w14:paraId="3930BF6E" w14:textId="77777777">
            <w:pPr>
              <w:pStyle w:val="Normal0"/>
            </w:pPr>
            <w:r w:rsidRPr="00FA3FC2">
              <w:rPr>
                <w:rFonts w:hint="eastAsia"/>
              </w:rPr>
              <w:t>XX</w:t>
            </w:r>
          </w:p>
        </w:tc>
        <w:tc>
          <w:tcPr>
            <w:tcW w:w="1957" w:type="pct"/>
            <w:noWrap/>
          </w:tcPr>
          <w:p w:rsidR="00137863" w:rsidP="00017B34" w14:paraId="1E2CC1B8" w14:textId="77777777">
            <w:pPr>
              <w:pStyle w:val="Normal0"/>
            </w:pPr>
            <w:r w:rsidRPr="00FA3FC2">
              <w:rPr>
                <w:rFonts w:hint="eastAsia"/>
              </w:rPr>
              <w:t>XX</w:t>
            </w:r>
          </w:p>
        </w:tc>
      </w:tr>
      <w:tr w14:paraId="7458B0A7" w14:textId="77777777" w:rsidTr="00017B34">
        <w:tblPrEx>
          <w:tblW w:w="5000" w:type="pct"/>
          <w:tblLook w:val="04A0"/>
        </w:tblPrEx>
        <w:trPr>
          <w:trHeight w:val="270"/>
        </w:trPr>
        <w:tc>
          <w:tcPr>
            <w:tcW w:w="1817" w:type="pct"/>
            <w:noWrap/>
          </w:tcPr>
          <w:p w:rsidR="00137863" w:rsidRPr="009D02FC" w:rsidP="00017B34" w14:paraId="300F37D2" w14:textId="77777777">
            <w:pPr>
              <w:pStyle w:val="Normal0"/>
            </w:pPr>
            <w:r w:rsidRPr="009D02FC">
              <w:t>汤臣倍健股份有限公司</w:t>
            </w:r>
          </w:p>
        </w:tc>
        <w:tc>
          <w:tcPr>
            <w:tcW w:w="1226" w:type="pct"/>
            <w:noWrap/>
          </w:tcPr>
          <w:p w:rsidR="00137863" w:rsidP="00017B34" w14:paraId="52DD47BC" w14:textId="77777777">
            <w:pPr>
              <w:pStyle w:val="Normal0"/>
            </w:pPr>
            <w:r w:rsidRPr="00FA3FC2">
              <w:rPr>
                <w:rFonts w:hint="eastAsia"/>
              </w:rPr>
              <w:t>XX</w:t>
            </w:r>
          </w:p>
        </w:tc>
        <w:tc>
          <w:tcPr>
            <w:tcW w:w="1957" w:type="pct"/>
            <w:noWrap/>
          </w:tcPr>
          <w:p w:rsidR="00137863" w:rsidP="00017B34" w14:paraId="0E15C5FA" w14:textId="77777777">
            <w:pPr>
              <w:pStyle w:val="Normal0"/>
            </w:pPr>
            <w:r w:rsidRPr="00FA3FC2">
              <w:rPr>
                <w:rFonts w:hint="eastAsia"/>
              </w:rPr>
              <w:t>XX</w:t>
            </w:r>
          </w:p>
        </w:tc>
      </w:tr>
      <w:tr w14:paraId="52695559" w14:textId="77777777" w:rsidTr="00017B34">
        <w:tblPrEx>
          <w:tblW w:w="5000" w:type="pct"/>
          <w:tblLook w:val="04A0"/>
        </w:tblPrEx>
        <w:trPr>
          <w:trHeight w:val="270"/>
        </w:trPr>
        <w:tc>
          <w:tcPr>
            <w:tcW w:w="1817" w:type="pct"/>
            <w:noWrap/>
          </w:tcPr>
          <w:p w:rsidR="00137863" w:rsidRPr="009D02FC" w:rsidP="00017B34" w14:paraId="097DF6A6" w14:textId="77777777">
            <w:pPr>
              <w:pStyle w:val="Normal0"/>
            </w:pPr>
            <w:r w:rsidRPr="009D02FC">
              <w:t>完美（中国）有限公司</w:t>
            </w:r>
          </w:p>
        </w:tc>
        <w:tc>
          <w:tcPr>
            <w:tcW w:w="1226" w:type="pct"/>
            <w:noWrap/>
          </w:tcPr>
          <w:p w:rsidR="00137863" w:rsidP="00017B34" w14:paraId="406BFB12" w14:textId="77777777">
            <w:pPr>
              <w:pStyle w:val="Normal0"/>
            </w:pPr>
            <w:r w:rsidRPr="00FA3FC2">
              <w:rPr>
                <w:rFonts w:hint="eastAsia"/>
              </w:rPr>
              <w:t>XX</w:t>
            </w:r>
          </w:p>
        </w:tc>
        <w:tc>
          <w:tcPr>
            <w:tcW w:w="1957" w:type="pct"/>
            <w:noWrap/>
          </w:tcPr>
          <w:p w:rsidR="00137863" w:rsidP="00017B34" w14:paraId="098BC74C" w14:textId="77777777">
            <w:pPr>
              <w:pStyle w:val="Normal0"/>
            </w:pPr>
            <w:r w:rsidRPr="00FA3FC2">
              <w:rPr>
                <w:rFonts w:hint="eastAsia"/>
              </w:rPr>
              <w:t>XX</w:t>
            </w:r>
          </w:p>
        </w:tc>
      </w:tr>
      <w:tr w14:paraId="45C537EE" w14:textId="77777777" w:rsidTr="00017B34">
        <w:tblPrEx>
          <w:tblW w:w="5000" w:type="pct"/>
          <w:tblLook w:val="04A0"/>
        </w:tblPrEx>
        <w:trPr>
          <w:trHeight w:val="270"/>
        </w:trPr>
        <w:tc>
          <w:tcPr>
            <w:tcW w:w="1817" w:type="pct"/>
            <w:noWrap/>
          </w:tcPr>
          <w:p w:rsidR="00137863" w:rsidRPr="009D02FC" w:rsidP="00017B34" w14:paraId="2DFC0DA7" w14:textId="77777777">
            <w:pPr>
              <w:pStyle w:val="Normal0"/>
            </w:pPr>
            <w:r w:rsidRPr="009D02FC">
              <w:t>Glanbia Plc</w:t>
            </w:r>
          </w:p>
        </w:tc>
        <w:tc>
          <w:tcPr>
            <w:tcW w:w="1226" w:type="pct"/>
            <w:noWrap/>
          </w:tcPr>
          <w:p w:rsidR="00137863" w:rsidP="00017B34" w14:paraId="39A47CBC" w14:textId="77777777">
            <w:pPr>
              <w:pStyle w:val="Normal0"/>
            </w:pPr>
            <w:r w:rsidRPr="00FA3FC2">
              <w:rPr>
                <w:rFonts w:hint="eastAsia"/>
              </w:rPr>
              <w:t>XX</w:t>
            </w:r>
          </w:p>
        </w:tc>
        <w:tc>
          <w:tcPr>
            <w:tcW w:w="1957" w:type="pct"/>
            <w:noWrap/>
          </w:tcPr>
          <w:p w:rsidR="00137863" w:rsidP="00017B34" w14:paraId="7652138E" w14:textId="77777777">
            <w:pPr>
              <w:pStyle w:val="Normal0"/>
            </w:pPr>
            <w:r w:rsidRPr="00FA3FC2">
              <w:rPr>
                <w:rFonts w:hint="eastAsia"/>
              </w:rPr>
              <w:t>XX</w:t>
            </w:r>
          </w:p>
        </w:tc>
      </w:tr>
      <w:tr w14:paraId="4655BAD5" w14:textId="77777777" w:rsidTr="00017B34">
        <w:tblPrEx>
          <w:tblW w:w="5000" w:type="pct"/>
          <w:tblLook w:val="04A0"/>
        </w:tblPrEx>
        <w:trPr>
          <w:trHeight w:val="270"/>
        </w:trPr>
        <w:tc>
          <w:tcPr>
            <w:tcW w:w="1817" w:type="pct"/>
            <w:noWrap/>
          </w:tcPr>
          <w:p w:rsidR="00137863" w:rsidRPr="009D02FC" w:rsidP="00017B34" w14:paraId="39FF7D5A" w14:textId="77777777">
            <w:pPr>
              <w:pStyle w:val="Normal0"/>
            </w:pPr>
            <w:r w:rsidRPr="009D02FC">
              <w:t>GNC Holdings, LLC</w:t>
            </w:r>
          </w:p>
        </w:tc>
        <w:tc>
          <w:tcPr>
            <w:tcW w:w="1226" w:type="pct"/>
            <w:noWrap/>
          </w:tcPr>
          <w:p w:rsidR="00137863" w:rsidP="00017B34" w14:paraId="1978C202" w14:textId="77777777">
            <w:pPr>
              <w:pStyle w:val="Normal0"/>
            </w:pPr>
            <w:r w:rsidRPr="00FA3FC2">
              <w:rPr>
                <w:rFonts w:hint="eastAsia"/>
              </w:rPr>
              <w:t>XX</w:t>
            </w:r>
          </w:p>
        </w:tc>
        <w:tc>
          <w:tcPr>
            <w:tcW w:w="1957" w:type="pct"/>
            <w:noWrap/>
          </w:tcPr>
          <w:p w:rsidR="00137863" w:rsidP="00017B34" w14:paraId="48B7982C" w14:textId="77777777">
            <w:pPr>
              <w:pStyle w:val="Normal0"/>
            </w:pPr>
            <w:r w:rsidRPr="00FA3FC2">
              <w:rPr>
                <w:rFonts w:hint="eastAsia"/>
              </w:rPr>
              <w:t>XX</w:t>
            </w:r>
          </w:p>
        </w:tc>
      </w:tr>
      <w:tr w14:paraId="5016D1B9" w14:textId="77777777" w:rsidTr="00017B34">
        <w:tblPrEx>
          <w:tblW w:w="5000" w:type="pct"/>
          <w:tblLook w:val="04A0"/>
        </w:tblPrEx>
        <w:trPr>
          <w:trHeight w:val="270"/>
        </w:trPr>
        <w:tc>
          <w:tcPr>
            <w:tcW w:w="1817" w:type="pct"/>
            <w:noWrap/>
          </w:tcPr>
          <w:p w:rsidR="00137863" w:rsidRPr="009D02FC" w:rsidP="00017B34" w14:paraId="61ED57F7" w14:textId="77777777">
            <w:pPr>
              <w:pStyle w:val="Normal0"/>
            </w:pPr>
            <w:r w:rsidRPr="009D02FC">
              <w:t>USANA Health Sciences, Inc.</w:t>
            </w:r>
          </w:p>
        </w:tc>
        <w:tc>
          <w:tcPr>
            <w:tcW w:w="1226" w:type="pct"/>
            <w:noWrap/>
          </w:tcPr>
          <w:p w:rsidR="00137863" w:rsidP="00017B34" w14:paraId="69548FB8" w14:textId="77777777">
            <w:pPr>
              <w:pStyle w:val="Normal0"/>
            </w:pPr>
            <w:r w:rsidRPr="00FA3FC2">
              <w:rPr>
                <w:rFonts w:hint="eastAsia"/>
              </w:rPr>
              <w:t>XX</w:t>
            </w:r>
          </w:p>
        </w:tc>
        <w:tc>
          <w:tcPr>
            <w:tcW w:w="1957" w:type="pct"/>
            <w:noWrap/>
          </w:tcPr>
          <w:p w:rsidR="00137863" w:rsidP="00017B34" w14:paraId="6C1A82BF" w14:textId="77777777">
            <w:pPr>
              <w:pStyle w:val="Normal0"/>
            </w:pPr>
            <w:r w:rsidRPr="00FA3FC2">
              <w:rPr>
                <w:rFonts w:hint="eastAsia"/>
              </w:rPr>
              <w:t>XX</w:t>
            </w:r>
          </w:p>
        </w:tc>
      </w:tr>
      <w:tr w14:paraId="2987FEA3" w14:textId="77777777" w:rsidTr="00017B34">
        <w:tblPrEx>
          <w:tblW w:w="5000" w:type="pct"/>
          <w:tblLook w:val="04A0"/>
        </w:tblPrEx>
        <w:trPr>
          <w:trHeight w:val="270"/>
        </w:trPr>
        <w:tc>
          <w:tcPr>
            <w:tcW w:w="1817" w:type="pct"/>
            <w:noWrap/>
          </w:tcPr>
          <w:p w:rsidR="00137863" w:rsidRPr="009D02FC" w:rsidP="00017B34" w14:paraId="16787542" w14:textId="77777777">
            <w:pPr>
              <w:pStyle w:val="Normal0"/>
            </w:pPr>
            <w:r w:rsidRPr="009D02FC">
              <w:t>健合国际控股有限公司</w:t>
            </w:r>
          </w:p>
        </w:tc>
        <w:tc>
          <w:tcPr>
            <w:tcW w:w="1226" w:type="pct"/>
            <w:noWrap/>
          </w:tcPr>
          <w:p w:rsidR="00137863" w:rsidP="00017B34" w14:paraId="263730A8" w14:textId="77777777">
            <w:pPr>
              <w:pStyle w:val="Normal0"/>
            </w:pPr>
            <w:r w:rsidRPr="00FA3FC2">
              <w:rPr>
                <w:rFonts w:hint="eastAsia"/>
              </w:rPr>
              <w:t>XX</w:t>
            </w:r>
          </w:p>
        </w:tc>
        <w:tc>
          <w:tcPr>
            <w:tcW w:w="1957" w:type="pct"/>
            <w:noWrap/>
          </w:tcPr>
          <w:p w:rsidR="00137863" w:rsidP="00017B34" w14:paraId="2E52620B" w14:textId="77777777">
            <w:pPr>
              <w:pStyle w:val="Normal0"/>
            </w:pPr>
            <w:r w:rsidRPr="00FA3FC2">
              <w:rPr>
                <w:rFonts w:hint="eastAsia"/>
              </w:rPr>
              <w:t>XX</w:t>
            </w:r>
          </w:p>
        </w:tc>
      </w:tr>
      <w:tr w14:paraId="1A851D77" w14:textId="77777777" w:rsidTr="00017B34">
        <w:tblPrEx>
          <w:tblW w:w="5000" w:type="pct"/>
          <w:tblLook w:val="04A0"/>
        </w:tblPrEx>
        <w:trPr>
          <w:trHeight w:val="270"/>
        </w:trPr>
        <w:tc>
          <w:tcPr>
            <w:tcW w:w="1817" w:type="pct"/>
            <w:noWrap/>
          </w:tcPr>
          <w:p w:rsidR="00137863" w:rsidRPr="009D02FC" w:rsidP="00017B34" w14:paraId="6140875C" w14:textId="77777777">
            <w:pPr>
              <w:pStyle w:val="Normal0"/>
            </w:pPr>
            <w:r w:rsidRPr="009D02FC">
              <w:t>Nestlé SA</w:t>
            </w:r>
          </w:p>
        </w:tc>
        <w:tc>
          <w:tcPr>
            <w:tcW w:w="1226" w:type="pct"/>
            <w:noWrap/>
          </w:tcPr>
          <w:p w:rsidR="00137863" w:rsidP="00017B34" w14:paraId="0395AD97" w14:textId="77777777">
            <w:pPr>
              <w:pStyle w:val="Normal0"/>
            </w:pPr>
            <w:r w:rsidRPr="00FA3FC2">
              <w:rPr>
                <w:rFonts w:hint="eastAsia"/>
              </w:rPr>
              <w:t>XX</w:t>
            </w:r>
          </w:p>
        </w:tc>
        <w:tc>
          <w:tcPr>
            <w:tcW w:w="1957" w:type="pct"/>
            <w:noWrap/>
          </w:tcPr>
          <w:p w:rsidR="00137863" w:rsidP="00017B34" w14:paraId="2031332E" w14:textId="77777777">
            <w:pPr>
              <w:pStyle w:val="Normal0"/>
            </w:pPr>
            <w:r w:rsidRPr="00FA3FC2">
              <w:rPr>
                <w:rFonts w:hint="eastAsia"/>
              </w:rPr>
              <w:t>XX</w:t>
            </w:r>
          </w:p>
        </w:tc>
      </w:tr>
      <w:tr w14:paraId="3C217B24" w14:textId="77777777" w:rsidTr="00017B34">
        <w:tblPrEx>
          <w:tblW w:w="5000" w:type="pct"/>
          <w:tblLook w:val="04A0"/>
        </w:tblPrEx>
        <w:trPr>
          <w:trHeight w:val="270"/>
        </w:trPr>
        <w:tc>
          <w:tcPr>
            <w:tcW w:w="1817" w:type="pct"/>
            <w:noWrap/>
          </w:tcPr>
          <w:p w:rsidR="00137863" w:rsidRPr="009D02FC" w:rsidP="00017B34" w14:paraId="7FC82915" w14:textId="77777777">
            <w:pPr>
              <w:pStyle w:val="Normal0"/>
            </w:pPr>
            <w:r w:rsidRPr="009D02FC">
              <w:t>Blackmores Limited</w:t>
            </w:r>
          </w:p>
        </w:tc>
        <w:tc>
          <w:tcPr>
            <w:tcW w:w="1226" w:type="pct"/>
            <w:noWrap/>
          </w:tcPr>
          <w:p w:rsidR="00137863" w:rsidP="00017B34" w14:paraId="3CDCF614" w14:textId="77777777">
            <w:pPr>
              <w:pStyle w:val="Normal0"/>
            </w:pPr>
            <w:r w:rsidRPr="00FA3FC2">
              <w:rPr>
                <w:rFonts w:hint="eastAsia"/>
              </w:rPr>
              <w:t>XX</w:t>
            </w:r>
          </w:p>
        </w:tc>
        <w:tc>
          <w:tcPr>
            <w:tcW w:w="1957" w:type="pct"/>
            <w:noWrap/>
          </w:tcPr>
          <w:p w:rsidR="00137863" w:rsidP="00017B34" w14:paraId="03D92307" w14:textId="77777777">
            <w:pPr>
              <w:pStyle w:val="Normal0"/>
            </w:pPr>
            <w:r w:rsidRPr="00FA3FC2">
              <w:rPr>
                <w:rFonts w:hint="eastAsia"/>
              </w:rPr>
              <w:t>XX</w:t>
            </w:r>
          </w:p>
        </w:tc>
      </w:tr>
      <w:tr w14:paraId="7637C212" w14:textId="77777777" w:rsidTr="00017B34">
        <w:tblPrEx>
          <w:tblW w:w="5000" w:type="pct"/>
          <w:tblLook w:val="04A0"/>
        </w:tblPrEx>
        <w:trPr>
          <w:trHeight w:val="270"/>
        </w:trPr>
        <w:tc>
          <w:tcPr>
            <w:tcW w:w="1817" w:type="pct"/>
            <w:noWrap/>
          </w:tcPr>
          <w:p w:rsidR="00137863" w:rsidRPr="009D02FC" w:rsidP="00017B34" w14:paraId="6B7DE55F" w14:textId="77777777">
            <w:pPr>
              <w:pStyle w:val="Normal0"/>
            </w:pPr>
            <w:r w:rsidRPr="009D02FC">
              <w:t>新时代健康产业(集团)有限公司</w:t>
            </w:r>
          </w:p>
        </w:tc>
        <w:tc>
          <w:tcPr>
            <w:tcW w:w="1226" w:type="pct"/>
            <w:noWrap/>
          </w:tcPr>
          <w:p w:rsidR="00137863" w:rsidP="00017B34" w14:paraId="57D570C9" w14:textId="77777777">
            <w:pPr>
              <w:pStyle w:val="Normal0"/>
            </w:pPr>
            <w:r w:rsidRPr="00FA3FC2">
              <w:rPr>
                <w:rFonts w:hint="eastAsia"/>
              </w:rPr>
              <w:t>XX</w:t>
            </w:r>
          </w:p>
        </w:tc>
        <w:tc>
          <w:tcPr>
            <w:tcW w:w="1957" w:type="pct"/>
            <w:noWrap/>
          </w:tcPr>
          <w:p w:rsidR="00137863" w:rsidP="00017B34" w14:paraId="3254B1DA" w14:textId="77777777">
            <w:pPr>
              <w:pStyle w:val="Normal0"/>
            </w:pPr>
            <w:r w:rsidRPr="00FA3FC2">
              <w:rPr>
                <w:rFonts w:hint="eastAsia"/>
              </w:rPr>
              <w:t>XX</w:t>
            </w:r>
          </w:p>
        </w:tc>
      </w:tr>
      <w:tr w14:paraId="217B9F58" w14:textId="77777777" w:rsidTr="00017B34">
        <w:tblPrEx>
          <w:tblW w:w="5000" w:type="pct"/>
          <w:tblLook w:val="04A0"/>
        </w:tblPrEx>
        <w:trPr>
          <w:trHeight w:val="270"/>
        </w:trPr>
        <w:tc>
          <w:tcPr>
            <w:tcW w:w="1817" w:type="pct"/>
            <w:noWrap/>
          </w:tcPr>
          <w:p w:rsidR="00137863" w:rsidRPr="009D02FC" w:rsidP="00017B34" w14:paraId="541D307D" w14:textId="77777777">
            <w:pPr>
              <w:pStyle w:val="Normal0"/>
            </w:pPr>
            <w:r w:rsidRPr="009D02FC">
              <w:t>北京同仁堂股份有限公司</w:t>
            </w:r>
          </w:p>
        </w:tc>
        <w:tc>
          <w:tcPr>
            <w:tcW w:w="1226" w:type="pct"/>
            <w:noWrap/>
          </w:tcPr>
          <w:p w:rsidR="00137863" w:rsidP="00017B34" w14:paraId="7EDA004D" w14:textId="77777777">
            <w:pPr>
              <w:pStyle w:val="Normal0"/>
            </w:pPr>
            <w:r w:rsidRPr="00FA3FC2">
              <w:rPr>
                <w:rFonts w:hint="eastAsia"/>
              </w:rPr>
              <w:t>XX</w:t>
            </w:r>
          </w:p>
        </w:tc>
        <w:tc>
          <w:tcPr>
            <w:tcW w:w="1957" w:type="pct"/>
            <w:noWrap/>
          </w:tcPr>
          <w:p w:rsidR="00137863" w:rsidP="00017B34" w14:paraId="0C4A8276" w14:textId="77777777">
            <w:pPr>
              <w:pStyle w:val="Normal0"/>
            </w:pPr>
            <w:r w:rsidRPr="00FA3FC2">
              <w:rPr>
                <w:rFonts w:hint="eastAsia"/>
              </w:rPr>
              <w:t>XX</w:t>
            </w:r>
          </w:p>
        </w:tc>
      </w:tr>
      <w:tr w14:paraId="3248014D" w14:textId="77777777" w:rsidTr="00017B34">
        <w:tblPrEx>
          <w:tblW w:w="5000" w:type="pct"/>
          <w:tblLook w:val="04A0"/>
        </w:tblPrEx>
        <w:trPr>
          <w:trHeight w:val="270"/>
        </w:trPr>
        <w:tc>
          <w:tcPr>
            <w:tcW w:w="1817" w:type="pct"/>
            <w:noWrap/>
          </w:tcPr>
          <w:p w:rsidR="00137863" w:rsidRPr="009D02FC" w:rsidP="00017B34" w14:paraId="1E9CA878" w14:textId="77777777">
            <w:pPr>
              <w:pStyle w:val="Normal0"/>
            </w:pPr>
            <w:r w:rsidRPr="009D02FC">
              <w:t>厦门金达威集团股份有限公司</w:t>
            </w:r>
          </w:p>
        </w:tc>
        <w:tc>
          <w:tcPr>
            <w:tcW w:w="1226" w:type="pct"/>
            <w:noWrap/>
          </w:tcPr>
          <w:p w:rsidR="00137863" w:rsidP="00017B34" w14:paraId="7AF7D197" w14:textId="77777777">
            <w:pPr>
              <w:pStyle w:val="Normal0"/>
            </w:pPr>
            <w:r w:rsidRPr="00FA3FC2">
              <w:rPr>
                <w:rFonts w:hint="eastAsia"/>
              </w:rPr>
              <w:t>XX</w:t>
            </w:r>
          </w:p>
        </w:tc>
        <w:tc>
          <w:tcPr>
            <w:tcW w:w="1957" w:type="pct"/>
            <w:noWrap/>
          </w:tcPr>
          <w:p w:rsidR="00137863" w:rsidP="00017B34" w14:paraId="1030916F" w14:textId="77777777">
            <w:pPr>
              <w:pStyle w:val="Normal0"/>
            </w:pPr>
            <w:r w:rsidRPr="00FA3FC2">
              <w:rPr>
                <w:rFonts w:hint="eastAsia"/>
              </w:rPr>
              <w:t>XX</w:t>
            </w:r>
          </w:p>
        </w:tc>
      </w:tr>
      <w:tr w14:paraId="19CE3FAF"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0F66C6BC" w14:textId="77777777">
            <w:pPr>
              <w:pStyle w:val="Normal0"/>
            </w:pPr>
            <w:r w:rsidRPr="009D02FC">
              <w:t>Nature’s Care</w:t>
            </w:r>
          </w:p>
        </w:tc>
        <w:tc>
          <w:tcPr>
            <w:tcW w:w="1226" w:type="pct"/>
            <w:noWrap/>
          </w:tcPr>
          <w:p w:rsidR="00137863" w:rsidP="00017B34" w14:paraId="74E2D304" w14:textId="77777777">
            <w:pPr>
              <w:pStyle w:val="Normal0"/>
            </w:pPr>
            <w:r w:rsidRPr="00FA3FC2">
              <w:rPr>
                <w:rFonts w:hint="eastAsia"/>
              </w:rPr>
              <w:t>XX</w:t>
            </w:r>
          </w:p>
        </w:tc>
        <w:tc>
          <w:tcPr>
            <w:tcW w:w="1957" w:type="pct"/>
            <w:noWrap/>
          </w:tcPr>
          <w:p w:rsidR="00137863" w:rsidP="00017B34" w14:paraId="3CC62D8D" w14:textId="77777777">
            <w:pPr>
              <w:pStyle w:val="Normal0"/>
            </w:pPr>
            <w:r w:rsidRPr="00FA3FC2">
              <w:rPr>
                <w:rFonts w:hint="eastAsia"/>
              </w:rPr>
              <w:t>XX</w:t>
            </w:r>
          </w:p>
        </w:tc>
      </w:tr>
    </w:tbl>
    <w:p w:rsidR="00137863" w:rsidRPr="00F1047D" w:rsidP="00137863" w14:paraId="1CC037AC" w14:textId="77777777">
      <w:pPr>
        <w:pStyle w:val="Source00"/>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52483A6" w14:textId="402374BF">
      <w:pPr>
        <w:pStyle w:val="Heading20"/>
      </w:pPr>
      <w:bookmarkStart w:id="105" w:name="_Toc167126586"/>
      <w:r>
        <w:rPr>
          <w:rFonts w:hint="eastAsia"/>
        </w:rPr>
        <w:t>俄罗斯</w:t>
      </w:r>
      <w:r>
        <w:rPr>
          <w:rFonts w:hint="eastAsia"/>
        </w:rPr>
        <w:t>市场</w:t>
      </w:r>
      <w:r w:rsidRPr="00C055B0">
        <w:rPr>
          <w:rFonts w:hint="eastAsia"/>
        </w:rPr>
        <w:t>保健品</w:t>
      </w:r>
      <w:r>
        <w:rPr>
          <w:rFonts w:hint="eastAsia"/>
        </w:rPr>
        <w:t>竞争格局</w:t>
      </w:r>
      <w:bookmarkEnd w:id="105"/>
    </w:p>
    <w:p w:rsidR="00137863" w:rsidRPr="00962483" w:rsidP="00137863" w14:paraId="34DB39B1" w14:textId="32914E88">
      <w:pPr>
        <w:pStyle w:val="Heading30"/>
      </w:pPr>
      <w:bookmarkStart w:id="106" w:name="_Toc167126587"/>
      <w:bookmarkEnd w:id="93"/>
      <w:bookmarkEnd w:id="94"/>
      <w:bookmarkEnd w:id="95"/>
      <w:r>
        <w:rPr>
          <w:rFonts w:hint="eastAsia"/>
        </w:rPr>
        <w:t>俄罗斯</w:t>
      </w:r>
      <w:r>
        <w:rPr>
          <w:rFonts w:hint="eastAsia"/>
        </w:rPr>
        <w:t>市场</w:t>
      </w:r>
      <w:r w:rsidRPr="00F74FCA">
        <w:rPr>
          <w:rFonts w:hint="eastAsia"/>
        </w:rPr>
        <w:t>主要厂商</w:t>
      </w:r>
      <w:r w:rsidRPr="00B728C9">
        <w:t>保健品</w:t>
      </w:r>
      <w:r>
        <w:rPr>
          <w:rFonts w:hint="eastAsia"/>
        </w:rPr>
        <w:t>销量（</w:t>
      </w:r>
      <w:r>
        <w:rPr>
          <w:rFonts w:hint="eastAsia"/>
        </w:rPr>
        <w:t>2019-2024</w:t>
      </w:r>
      <w:r>
        <w:rPr>
          <w:rFonts w:hint="eastAsia"/>
        </w:rPr>
        <w:t>）</w:t>
      </w:r>
      <w:bookmarkEnd w:id="106"/>
    </w:p>
    <w:p w:rsidR="00137863" w:rsidRPr="006C3BE6" w:rsidP="006C3BE6" w14:paraId="59411297" w14:textId="10ED5731">
      <w:pPr>
        <w:pStyle w:val="TableStyle0"/>
        <w:ind w:left="252" w:right="-105"/>
      </w:pPr>
      <w:bookmarkStart w:id="107" w:name="_Toc24028913"/>
      <w:bookmarkStart w:id="108" w:name="_Toc26780069"/>
      <w:bookmarkStart w:id="109" w:name="_Toc121583627"/>
      <w:bookmarkStart w:id="110" w:name="_Toc167126515"/>
      <w:r>
        <w:rPr>
          <w:rFonts w:hint="eastAsia"/>
        </w:rPr>
        <w:t>俄罗斯</w:t>
      </w:r>
      <w:r w:rsidRPr="006C3BE6">
        <w:rPr>
          <w:rFonts w:hint="eastAsia"/>
        </w:rPr>
        <w:t>市场主要厂商</w:t>
      </w:r>
      <w:r w:rsidRPr="006C3BE6">
        <w:t>保健品</w:t>
      </w:r>
      <w:r w:rsidRPr="006C3BE6">
        <w:rPr>
          <w:rFonts w:hint="eastAsia"/>
        </w:rPr>
        <w:t>销量</w:t>
      </w:r>
      <w:bookmarkEnd w:id="107"/>
      <w:bookmarkEnd w:id="108"/>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千盒</w:t>
      </w:r>
      <w:r w:rsidRPr="006C3BE6">
        <w:rPr>
          <w:rFonts w:hint="eastAsia"/>
        </w:rPr>
        <w:t>）</w:t>
      </w:r>
      <w:bookmarkEnd w:id="109"/>
      <w:bookmarkEnd w:id="110"/>
    </w:p>
    <w:tbl>
      <w:tblPr>
        <w:tblStyle w:val="TableGrid80"/>
        <w:tblW w:w="4999" w:type="pct"/>
        <w:tblLook w:val="04A0"/>
      </w:tblPr>
      <w:tblGrid>
        <w:gridCol w:w="2950"/>
        <w:gridCol w:w="1175"/>
        <w:gridCol w:w="1173"/>
        <w:gridCol w:w="1172"/>
        <w:gridCol w:w="1172"/>
        <w:gridCol w:w="1164"/>
        <w:gridCol w:w="1160"/>
      </w:tblGrid>
      <w:tr w14:paraId="72FCEAF0" w14:textId="77777777" w:rsidTr="00017B34">
        <w:tblPrEx>
          <w:tblW w:w="4999" w:type="pct"/>
          <w:tblLook w:val="04A0"/>
        </w:tblPrEx>
        <w:trPr>
          <w:trHeight w:val="270"/>
        </w:trPr>
        <w:tc>
          <w:tcPr>
            <w:tcW w:w="1383" w:type="pct"/>
            <w:noWrap/>
            <w:hideMark/>
          </w:tcPr>
          <w:p w:rsidR="00137863" w:rsidRPr="00F844AB" w:rsidP="00017B34" w14:paraId="30731C26" w14:textId="77777777">
            <w:pPr>
              <w:pStyle w:val="-02"/>
            </w:pPr>
            <w:r>
              <w:rPr>
                <w:rFonts w:hint="eastAsia"/>
              </w:rPr>
              <w:t>公司名称</w:t>
            </w:r>
          </w:p>
        </w:tc>
        <w:tc>
          <w:tcPr>
            <w:tcW w:w="606" w:type="pct"/>
          </w:tcPr>
          <w:p w:rsidR="00137863" w:rsidP="00017B34" w14:paraId="4B0BA9DB" w14:textId="77777777">
            <w:pPr>
              <w:pStyle w:val="-02"/>
            </w:pPr>
            <w:r>
              <w:rPr>
                <w:rFonts w:hint="eastAsia"/>
              </w:rPr>
              <w:t>2019</w:t>
            </w:r>
          </w:p>
        </w:tc>
        <w:tc>
          <w:tcPr>
            <w:tcW w:w="605" w:type="pct"/>
          </w:tcPr>
          <w:p w:rsidR="00137863" w:rsidP="00017B34" w14:paraId="19801E69" w14:textId="77777777">
            <w:pPr>
              <w:pStyle w:val="-02"/>
            </w:pPr>
            <w:r>
              <w:rPr>
                <w:rFonts w:hint="eastAsia"/>
              </w:rPr>
              <w:t>2020</w:t>
            </w:r>
          </w:p>
        </w:tc>
        <w:tc>
          <w:tcPr>
            <w:tcW w:w="604" w:type="pct"/>
            <w:noWrap/>
            <w:hideMark/>
          </w:tcPr>
          <w:p w:rsidR="00137863" w:rsidRPr="00F844AB" w:rsidP="00017B34" w14:paraId="631B728A" w14:textId="77777777">
            <w:pPr>
              <w:pStyle w:val="-02"/>
            </w:pPr>
            <w:r>
              <w:rPr>
                <w:rFonts w:hint="eastAsia"/>
              </w:rPr>
              <w:t>202</w:t>
            </w:r>
            <w:r>
              <w:t>1</w:t>
            </w:r>
          </w:p>
        </w:tc>
        <w:tc>
          <w:tcPr>
            <w:tcW w:w="604" w:type="pct"/>
            <w:noWrap/>
            <w:hideMark/>
          </w:tcPr>
          <w:p w:rsidR="00137863" w:rsidRPr="00F844AB" w:rsidP="00017B34" w14:paraId="2F061484" w14:textId="77777777">
            <w:pPr>
              <w:pStyle w:val="-02"/>
            </w:pPr>
            <w:r>
              <w:rPr>
                <w:rFonts w:hint="eastAsia"/>
              </w:rPr>
              <w:t>202</w:t>
            </w:r>
            <w:r>
              <w:t>2</w:t>
            </w:r>
          </w:p>
        </w:tc>
        <w:tc>
          <w:tcPr>
            <w:tcW w:w="600" w:type="pct"/>
          </w:tcPr>
          <w:p w:rsidR="00137863" w:rsidP="00017B34" w14:paraId="174DD383" w14:textId="77777777">
            <w:pPr>
              <w:pStyle w:val="-02"/>
            </w:pPr>
            <w:r>
              <w:rPr>
                <w:rFonts w:hint="eastAsia"/>
              </w:rPr>
              <w:t>202</w:t>
            </w:r>
            <w:r>
              <w:t>3</w:t>
            </w:r>
          </w:p>
        </w:tc>
        <w:tc>
          <w:tcPr>
            <w:tcW w:w="599" w:type="pct"/>
          </w:tcPr>
          <w:p w:rsidR="00137863" w:rsidP="00017B34" w14:paraId="1FB80DFA" w14:textId="77777777">
            <w:pPr>
              <w:pStyle w:val="-02"/>
            </w:pPr>
            <w:r>
              <w:rPr>
                <w:rFonts w:hint="eastAsia"/>
              </w:rPr>
              <w:t>202</w:t>
            </w:r>
            <w:r>
              <w:t>4</w:t>
            </w:r>
          </w:p>
        </w:tc>
      </w:tr>
      <w:tr w14:paraId="55B3A981" w14:textId="77777777" w:rsidTr="00017B34">
        <w:tblPrEx>
          <w:tblW w:w="4999" w:type="pct"/>
          <w:tblLook w:val="04A0"/>
        </w:tblPrEx>
        <w:trPr>
          <w:trHeight w:val="270"/>
        </w:trPr>
        <w:tc>
          <w:tcPr>
            <w:tcW w:w="1383" w:type="pct"/>
            <w:noWrap/>
            <w:hideMark/>
          </w:tcPr>
          <w:p w:rsidR="00137863" w:rsidRPr="009D02FC" w:rsidP="00017B34" w14:paraId="6BCDDF16" w14:textId="77777777">
            <w:pPr>
              <w:pStyle w:val="-02"/>
            </w:pPr>
            <w:r w:rsidRPr="009D02FC">
              <w:t>Amway</w:t>
            </w:r>
          </w:p>
        </w:tc>
        <w:tc>
          <w:tcPr>
            <w:tcW w:w="606" w:type="pct"/>
          </w:tcPr>
          <w:p w:rsidR="00137863" w:rsidRPr="008E6510" w:rsidP="00017B34" w14:paraId="53F45064" w14:textId="77777777">
            <w:pPr>
              <w:pStyle w:val="-02"/>
            </w:pPr>
            <w:r w:rsidRPr="00FB79D1">
              <w:rPr>
                <w:rFonts w:hint="eastAsia"/>
              </w:rPr>
              <w:t>XX</w:t>
            </w:r>
          </w:p>
        </w:tc>
        <w:tc>
          <w:tcPr>
            <w:tcW w:w="605" w:type="pct"/>
          </w:tcPr>
          <w:p w:rsidR="00137863" w:rsidRPr="008E6510" w:rsidP="00017B34" w14:paraId="5EBD00D7" w14:textId="77777777">
            <w:pPr>
              <w:pStyle w:val="-02"/>
            </w:pPr>
            <w:r w:rsidRPr="00FB79D1">
              <w:rPr>
                <w:rFonts w:hint="eastAsia"/>
              </w:rPr>
              <w:t>XX</w:t>
            </w:r>
          </w:p>
        </w:tc>
        <w:tc>
          <w:tcPr>
            <w:tcW w:w="604" w:type="pct"/>
            <w:noWrap/>
          </w:tcPr>
          <w:p w:rsidR="00137863" w:rsidP="00017B34" w14:paraId="13D62342" w14:textId="77777777">
            <w:pPr>
              <w:pStyle w:val="-02"/>
            </w:pPr>
            <w:r w:rsidRPr="00FB79D1">
              <w:rPr>
                <w:rFonts w:hint="eastAsia"/>
              </w:rPr>
              <w:t>XX</w:t>
            </w:r>
          </w:p>
        </w:tc>
        <w:tc>
          <w:tcPr>
            <w:tcW w:w="604" w:type="pct"/>
            <w:noWrap/>
          </w:tcPr>
          <w:p w:rsidR="00137863" w:rsidP="00017B34" w14:paraId="191344B7" w14:textId="77777777">
            <w:pPr>
              <w:pStyle w:val="-02"/>
            </w:pPr>
            <w:r w:rsidRPr="00FB79D1">
              <w:rPr>
                <w:rFonts w:hint="eastAsia"/>
              </w:rPr>
              <w:t>XX</w:t>
            </w:r>
          </w:p>
        </w:tc>
        <w:tc>
          <w:tcPr>
            <w:tcW w:w="600" w:type="pct"/>
          </w:tcPr>
          <w:p w:rsidR="00137863" w:rsidP="00017B34" w14:paraId="133FDAA1" w14:textId="77777777">
            <w:pPr>
              <w:pStyle w:val="-02"/>
            </w:pPr>
            <w:r w:rsidRPr="00FB79D1">
              <w:rPr>
                <w:rFonts w:hint="eastAsia"/>
              </w:rPr>
              <w:t>XX</w:t>
            </w:r>
          </w:p>
        </w:tc>
        <w:tc>
          <w:tcPr>
            <w:tcW w:w="599" w:type="pct"/>
          </w:tcPr>
          <w:p w:rsidR="00137863" w:rsidRPr="008E6510" w:rsidP="00017B34" w14:paraId="13B3042B" w14:textId="77777777">
            <w:pPr>
              <w:pStyle w:val="-02"/>
            </w:pPr>
            <w:r w:rsidRPr="00FB79D1">
              <w:rPr>
                <w:rFonts w:hint="eastAsia"/>
              </w:rPr>
              <w:t>XX</w:t>
            </w:r>
          </w:p>
        </w:tc>
      </w:tr>
      <w:tr w14:paraId="0E96233F" w14:textId="77777777" w:rsidTr="00017B34">
        <w:tblPrEx>
          <w:tblW w:w="4999" w:type="pct"/>
          <w:tblLook w:val="04A0"/>
        </w:tblPrEx>
        <w:trPr>
          <w:trHeight w:val="270"/>
        </w:trPr>
        <w:tc>
          <w:tcPr>
            <w:tcW w:w="1383" w:type="pct"/>
            <w:noWrap/>
            <w:hideMark/>
          </w:tcPr>
          <w:p w:rsidR="00137863" w:rsidRPr="009D02FC" w:rsidP="00017B34" w14:paraId="687AA96E" w14:textId="77777777">
            <w:pPr>
              <w:pStyle w:val="-02"/>
            </w:pPr>
            <w:r w:rsidRPr="009D02FC">
              <w:t>Herbalife Nutrition Ltd.</w:t>
            </w:r>
          </w:p>
        </w:tc>
        <w:tc>
          <w:tcPr>
            <w:tcW w:w="606" w:type="pct"/>
          </w:tcPr>
          <w:p w:rsidR="00137863" w:rsidRPr="008E6510" w:rsidP="00017B34" w14:paraId="44C2CC8F" w14:textId="77777777">
            <w:pPr>
              <w:pStyle w:val="-02"/>
            </w:pPr>
            <w:r w:rsidRPr="00FB79D1">
              <w:rPr>
                <w:rFonts w:hint="eastAsia"/>
              </w:rPr>
              <w:t>XX</w:t>
            </w:r>
          </w:p>
        </w:tc>
        <w:tc>
          <w:tcPr>
            <w:tcW w:w="605" w:type="pct"/>
          </w:tcPr>
          <w:p w:rsidR="00137863" w:rsidRPr="008E6510" w:rsidP="00017B34" w14:paraId="002E5D80" w14:textId="77777777">
            <w:pPr>
              <w:pStyle w:val="-02"/>
            </w:pPr>
            <w:r w:rsidRPr="00FB79D1">
              <w:rPr>
                <w:rFonts w:hint="eastAsia"/>
              </w:rPr>
              <w:t>XX</w:t>
            </w:r>
          </w:p>
        </w:tc>
        <w:tc>
          <w:tcPr>
            <w:tcW w:w="604" w:type="pct"/>
            <w:noWrap/>
          </w:tcPr>
          <w:p w:rsidR="00137863" w:rsidP="00017B34" w14:paraId="0DC598EC" w14:textId="77777777">
            <w:pPr>
              <w:pStyle w:val="-02"/>
            </w:pPr>
            <w:r w:rsidRPr="00FB79D1">
              <w:rPr>
                <w:rFonts w:hint="eastAsia"/>
              </w:rPr>
              <w:t>XX</w:t>
            </w:r>
          </w:p>
        </w:tc>
        <w:tc>
          <w:tcPr>
            <w:tcW w:w="604" w:type="pct"/>
            <w:noWrap/>
          </w:tcPr>
          <w:p w:rsidR="00137863" w:rsidP="00017B34" w14:paraId="708849A9" w14:textId="77777777">
            <w:pPr>
              <w:pStyle w:val="-02"/>
            </w:pPr>
            <w:r w:rsidRPr="00FB79D1">
              <w:rPr>
                <w:rFonts w:hint="eastAsia"/>
              </w:rPr>
              <w:t>XX</w:t>
            </w:r>
          </w:p>
        </w:tc>
        <w:tc>
          <w:tcPr>
            <w:tcW w:w="600" w:type="pct"/>
          </w:tcPr>
          <w:p w:rsidR="00137863" w:rsidP="00017B34" w14:paraId="377EBBE2" w14:textId="77777777">
            <w:pPr>
              <w:pStyle w:val="-02"/>
            </w:pPr>
            <w:r w:rsidRPr="00FB79D1">
              <w:rPr>
                <w:rFonts w:hint="eastAsia"/>
              </w:rPr>
              <w:t>XX</w:t>
            </w:r>
          </w:p>
        </w:tc>
        <w:tc>
          <w:tcPr>
            <w:tcW w:w="599" w:type="pct"/>
          </w:tcPr>
          <w:p w:rsidR="00137863" w:rsidRPr="008E6510" w:rsidP="00017B34" w14:paraId="13FA90EA" w14:textId="77777777">
            <w:pPr>
              <w:pStyle w:val="-02"/>
            </w:pPr>
            <w:r w:rsidRPr="00FB79D1">
              <w:rPr>
                <w:rFonts w:hint="eastAsia"/>
              </w:rPr>
              <w:t>XX</w:t>
            </w:r>
          </w:p>
        </w:tc>
      </w:tr>
      <w:tr w14:paraId="0C95867A" w14:textId="77777777" w:rsidTr="00017B34">
        <w:tblPrEx>
          <w:tblW w:w="4999" w:type="pct"/>
          <w:tblLook w:val="04A0"/>
        </w:tblPrEx>
        <w:trPr>
          <w:trHeight w:val="270"/>
        </w:trPr>
        <w:tc>
          <w:tcPr>
            <w:tcW w:w="1383" w:type="pct"/>
            <w:noWrap/>
            <w:hideMark/>
          </w:tcPr>
          <w:p w:rsidR="00137863" w:rsidRPr="009D02FC" w:rsidP="00017B34" w14:paraId="30D2F13E" w14:textId="77777777">
            <w:pPr>
              <w:pStyle w:val="-02"/>
            </w:pPr>
            <w:r w:rsidRPr="009D02FC">
              <w:t>Suntory Holdings Limited</w:t>
            </w:r>
          </w:p>
        </w:tc>
        <w:tc>
          <w:tcPr>
            <w:tcW w:w="606" w:type="pct"/>
          </w:tcPr>
          <w:p w:rsidR="00137863" w:rsidRPr="008E6510" w:rsidP="00017B34" w14:paraId="277DAAB2" w14:textId="77777777">
            <w:pPr>
              <w:pStyle w:val="-02"/>
            </w:pPr>
            <w:r w:rsidRPr="00FB79D1">
              <w:rPr>
                <w:rFonts w:hint="eastAsia"/>
              </w:rPr>
              <w:t>XX</w:t>
            </w:r>
          </w:p>
        </w:tc>
        <w:tc>
          <w:tcPr>
            <w:tcW w:w="605" w:type="pct"/>
          </w:tcPr>
          <w:p w:rsidR="00137863" w:rsidRPr="008E6510" w:rsidP="00017B34" w14:paraId="1B0A39F8" w14:textId="77777777">
            <w:pPr>
              <w:pStyle w:val="-02"/>
            </w:pPr>
            <w:r w:rsidRPr="00FB79D1">
              <w:rPr>
                <w:rFonts w:hint="eastAsia"/>
              </w:rPr>
              <w:t>XX</w:t>
            </w:r>
          </w:p>
        </w:tc>
        <w:tc>
          <w:tcPr>
            <w:tcW w:w="604" w:type="pct"/>
            <w:noWrap/>
          </w:tcPr>
          <w:p w:rsidR="00137863" w:rsidP="00017B34" w14:paraId="725EA79F" w14:textId="77777777">
            <w:pPr>
              <w:pStyle w:val="-02"/>
            </w:pPr>
            <w:r w:rsidRPr="00FB79D1">
              <w:rPr>
                <w:rFonts w:hint="eastAsia"/>
              </w:rPr>
              <w:t>XX</w:t>
            </w:r>
          </w:p>
        </w:tc>
        <w:tc>
          <w:tcPr>
            <w:tcW w:w="604" w:type="pct"/>
            <w:noWrap/>
          </w:tcPr>
          <w:p w:rsidR="00137863" w:rsidP="00017B34" w14:paraId="3451785F" w14:textId="77777777">
            <w:pPr>
              <w:pStyle w:val="-02"/>
            </w:pPr>
            <w:r w:rsidRPr="00FB79D1">
              <w:rPr>
                <w:rFonts w:hint="eastAsia"/>
              </w:rPr>
              <w:t>XX</w:t>
            </w:r>
          </w:p>
        </w:tc>
        <w:tc>
          <w:tcPr>
            <w:tcW w:w="600" w:type="pct"/>
          </w:tcPr>
          <w:p w:rsidR="00137863" w:rsidP="00017B34" w14:paraId="3483A6DC" w14:textId="77777777">
            <w:pPr>
              <w:pStyle w:val="-02"/>
            </w:pPr>
            <w:r w:rsidRPr="00FB79D1">
              <w:rPr>
                <w:rFonts w:hint="eastAsia"/>
              </w:rPr>
              <w:t>XX</w:t>
            </w:r>
          </w:p>
        </w:tc>
        <w:tc>
          <w:tcPr>
            <w:tcW w:w="599" w:type="pct"/>
          </w:tcPr>
          <w:p w:rsidR="00137863" w:rsidRPr="008E6510" w:rsidP="00017B34" w14:paraId="39A5114D" w14:textId="77777777">
            <w:pPr>
              <w:pStyle w:val="-02"/>
            </w:pPr>
            <w:r w:rsidRPr="00FB79D1">
              <w:rPr>
                <w:rFonts w:hint="eastAsia"/>
              </w:rPr>
              <w:t>XX</w:t>
            </w:r>
          </w:p>
        </w:tc>
      </w:tr>
      <w:tr w14:paraId="73F8EF6E" w14:textId="77777777" w:rsidTr="00017B34">
        <w:tblPrEx>
          <w:tblW w:w="4999" w:type="pct"/>
          <w:tblLook w:val="04A0"/>
        </w:tblPrEx>
        <w:trPr>
          <w:trHeight w:val="270"/>
        </w:trPr>
        <w:tc>
          <w:tcPr>
            <w:tcW w:w="1383" w:type="pct"/>
            <w:noWrap/>
            <w:hideMark/>
          </w:tcPr>
          <w:p w:rsidR="00137863" w:rsidRPr="009D02FC" w:rsidP="00017B34" w14:paraId="5F549F14" w14:textId="77777777">
            <w:pPr>
              <w:pStyle w:val="-02"/>
            </w:pPr>
            <w:r w:rsidRPr="009D02FC">
              <w:t>无限极（中国）有限公司</w:t>
            </w:r>
          </w:p>
        </w:tc>
        <w:tc>
          <w:tcPr>
            <w:tcW w:w="606" w:type="pct"/>
          </w:tcPr>
          <w:p w:rsidR="00137863" w:rsidRPr="008E6510" w:rsidP="00017B34" w14:paraId="4C67BB46" w14:textId="77777777">
            <w:pPr>
              <w:pStyle w:val="-02"/>
            </w:pPr>
            <w:r w:rsidRPr="00FB79D1">
              <w:rPr>
                <w:rFonts w:hint="eastAsia"/>
              </w:rPr>
              <w:t>XX</w:t>
            </w:r>
          </w:p>
        </w:tc>
        <w:tc>
          <w:tcPr>
            <w:tcW w:w="605" w:type="pct"/>
          </w:tcPr>
          <w:p w:rsidR="00137863" w:rsidRPr="008E6510" w:rsidP="00017B34" w14:paraId="428853AE" w14:textId="77777777">
            <w:pPr>
              <w:pStyle w:val="-02"/>
            </w:pPr>
            <w:r w:rsidRPr="00FB79D1">
              <w:rPr>
                <w:rFonts w:hint="eastAsia"/>
              </w:rPr>
              <w:t>XX</w:t>
            </w:r>
          </w:p>
        </w:tc>
        <w:tc>
          <w:tcPr>
            <w:tcW w:w="604" w:type="pct"/>
            <w:noWrap/>
          </w:tcPr>
          <w:p w:rsidR="00137863" w:rsidP="00017B34" w14:paraId="02FF1F98" w14:textId="77777777">
            <w:pPr>
              <w:pStyle w:val="-02"/>
            </w:pPr>
            <w:r w:rsidRPr="00FB79D1">
              <w:rPr>
                <w:rFonts w:hint="eastAsia"/>
              </w:rPr>
              <w:t>XX</w:t>
            </w:r>
          </w:p>
        </w:tc>
        <w:tc>
          <w:tcPr>
            <w:tcW w:w="604" w:type="pct"/>
            <w:noWrap/>
          </w:tcPr>
          <w:p w:rsidR="00137863" w:rsidP="00017B34" w14:paraId="106BB47B" w14:textId="77777777">
            <w:pPr>
              <w:pStyle w:val="-02"/>
            </w:pPr>
            <w:r w:rsidRPr="00FB79D1">
              <w:rPr>
                <w:rFonts w:hint="eastAsia"/>
              </w:rPr>
              <w:t>XX</w:t>
            </w:r>
          </w:p>
        </w:tc>
        <w:tc>
          <w:tcPr>
            <w:tcW w:w="600" w:type="pct"/>
          </w:tcPr>
          <w:p w:rsidR="00137863" w:rsidP="00017B34" w14:paraId="0EF79740" w14:textId="77777777">
            <w:pPr>
              <w:pStyle w:val="-02"/>
            </w:pPr>
            <w:r w:rsidRPr="00FB79D1">
              <w:rPr>
                <w:rFonts w:hint="eastAsia"/>
              </w:rPr>
              <w:t>XX</w:t>
            </w:r>
          </w:p>
        </w:tc>
        <w:tc>
          <w:tcPr>
            <w:tcW w:w="599" w:type="pct"/>
          </w:tcPr>
          <w:p w:rsidR="00137863" w:rsidRPr="008E6510" w:rsidP="00017B34" w14:paraId="4B721E15" w14:textId="77777777">
            <w:pPr>
              <w:pStyle w:val="-02"/>
            </w:pPr>
            <w:r w:rsidRPr="00FB79D1">
              <w:rPr>
                <w:rFonts w:hint="eastAsia"/>
              </w:rPr>
              <w:t>XX</w:t>
            </w:r>
          </w:p>
        </w:tc>
      </w:tr>
      <w:tr w14:paraId="3B0EFAAE" w14:textId="77777777" w:rsidTr="00017B34">
        <w:tblPrEx>
          <w:tblW w:w="4999" w:type="pct"/>
          <w:tblLook w:val="04A0"/>
        </w:tblPrEx>
        <w:trPr>
          <w:trHeight w:val="270"/>
        </w:trPr>
        <w:tc>
          <w:tcPr>
            <w:tcW w:w="1383" w:type="pct"/>
            <w:noWrap/>
          </w:tcPr>
          <w:p w:rsidR="00137863" w:rsidRPr="009D02FC" w:rsidP="00017B34" w14:paraId="30064D11" w14:textId="77777777">
            <w:pPr>
              <w:pStyle w:val="-02"/>
            </w:pPr>
            <w:r w:rsidRPr="009D02FC">
              <w:t>汤臣倍健股份有限公司</w:t>
            </w:r>
          </w:p>
        </w:tc>
        <w:tc>
          <w:tcPr>
            <w:tcW w:w="606" w:type="pct"/>
          </w:tcPr>
          <w:p w:rsidR="00137863" w:rsidRPr="008E6510" w:rsidP="00017B34" w14:paraId="7CC7539F" w14:textId="77777777">
            <w:pPr>
              <w:pStyle w:val="-02"/>
            </w:pPr>
            <w:r w:rsidRPr="00FB79D1">
              <w:rPr>
                <w:rFonts w:hint="eastAsia"/>
              </w:rPr>
              <w:t>XX</w:t>
            </w:r>
          </w:p>
        </w:tc>
        <w:tc>
          <w:tcPr>
            <w:tcW w:w="605" w:type="pct"/>
          </w:tcPr>
          <w:p w:rsidR="00137863" w:rsidRPr="008E6510" w:rsidP="00017B34" w14:paraId="05E001C9" w14:textId="77777777">
            <w:pPr>
              <w:pStyle w:val="-02"/>
            </w:pPr>
            <w:r w:rsidRPr="00FB79D1">
              <w:rPr>
                <w:rFonts w:hint="eastAsia"/>
              </w:rPr>
              <w:t>XX</w:t>
            </w:r>
          </w:p>
        </w:tc>
        <w:tc>
          <w:tcPr>
            <w:tcW w:w="604" w:type="pct"/>
            <w:noWrap/>
          </w:tcPr>
          <w:p w:rsidR="00137863" w:rsidP="00017B34" w14:paraId="7DB13BC8" w14:textId="77777777">
            <w:pPr>
              <w:pStyle w:val="-02"/>
            </w:pPr>
            <w:r w:rsidRPr="00FB79D1">
              <w:rPr>
                <w:rFonts w:hint="eastAsia"/>
              </w:rPr>
              <w:t>XX</w:t>
            </w:r>
          </w:p>
        </w:tc>
        <w:tc>
          <w:tcPr>
            <w:tcW w:w="604" w:type="pct"/>
            <w:noWrap/>
          </w:tcPr>
          <w:p w:rsidR="00137863" w:rsidP="00017B34" w14:paraId="134F579A" w14:textId="77777777">
            <w:pPr>
              <w:pStyle w:val="-02"/>
            </w:pPr>
            <w:r w:rsidRPr="00FB79D1">
              <w:rPr>
                <w:rFonts w:hint="eastAsia"/>
              </w:rPr>
              <w:t>XX</w:t>
            </w:r>
          </w:p>
        </w:tc>
        <w:tc>
          <w:tcPr>
            <w:tcW w:w="600" w:type="pct"/>
          </w:tcPr>
          <w:p w:rsidR="00137863" w:rsidP="00017B34" w14:paraId="65E070CE" w14:textId="77777777">
            <w:pPr>
              <w:pStyle w:val="-02"/>
            </w:pPr>
            <w:r w:rsidRPr="00FB79D1">
              <w:rPr>
                <w:rFonts w:hint="eastAsia"/>
              </w:rPr>
              <w:t>XX</w:t>
            </w:r>
          </w:p>
        </w:tc>
        <w:tc>
          <w:tcPr>
            <w:tcW w:w="599" w:type="pct"/>
          </w:tcPr>
          <w:p w:rsidR="00137863" w:rsidRPr="008E6510" w:rsidP="00017B34" w14:paraId="6E548213" w14:textId="77777777">
            <w:pPr>
              <w:pStyle w:val="-02"/>
            </w:pPr>
            <w:r w:rsidRPr="00FB79D1">
              <w:rPr>
                <w:rFonts w:hint="eastAsia"/>
              </w:rPr>
              <w:t>XX</w:t>
            </w:r>
          </w:p>
        </w:tc>
      </w:tr>
      <w:tr w14:paraId="373B97AC" w14:textId="77777777" w:rsidTr="00017B34">
        <w:tblPrEx>
          <w:tblW w:w="4999" w:type="pct"/>
          <w:tblLook w:val="04A0"/>
        </w:tblPrEx>
        <w:trPr>
          <w:trHeight w:val="270"/>
        </w:trPr>
        <w:tc>
          <w:tcPr>
            <w:tcW w:w="1383" w:type="pct"/>
            <w:noWrap/>
          </w:tcPr>
          <w:p w:rsidR="00137863" w:rsidRPr="009D02FC" w:rsidP="00017B34" w14:paraId="48B3AEB7" w14:textId="77777777">
            <w:pPr>
              <w:pStyle w:val="-02"/>
            </w:pPr>
            <w:r w:rsidRPr="009D02FC">
              <w:t>完美（中国）有限公司</w:t>
            </w:r>
          </w:p>
        </w:tc>
        <w:tc>
          <w:tcPr>
            <w:tcW w:w="606" w:type="pct"/>
          </w:tcPr>
          <w:p w:rsidR="00137863" w:rsidRPr="008E6510" w:rsidP="00017B34" w14:paraId="30428397" w14:textId="77777777">
            <w:pPr>
              <w:pStyle w:val="-02"/>
            </w:pPr>
            <w:r w:rsidRPr="00FB79D1">
              <w:rPr>
                <w:rFonts w:hint="eastAsia"/>
              </w:rPr>
              <w:t>XX</w:t>
            </w:r>
          </w:p>
        </w:tc>
        <w:tc>
          <w:tcPr>
            <w:tcW w:w="605" w:type="pct"/>
          </w:tcPr>
          <w:p w:rsidR="00137863" w:rsidRPr="008E6510" w:rsidP="00017B34" w14:paraId="02BEFAEC" w14:textId="77777777">
            <w:pPr>
              <w:pStyle w:val="-02"/>
            </w:pPr>
            <w:r w:rsidRPr="00FB79D1">
              <w:rPr>
                <w:rFonts w:hint="eastAsia"/>
              </w:rPr>
              <w:t>XX</w:t>
            </w:r>
          </w:p>
        </w:tc>
        <w:tc>
          <w:tcPr>
            <w:tcW w:w="604" w:type="pct"/>
            <w:noWrap/>
          </w:tcPr>
          <w:p w:rsidR="00137863" w:rsidP="00017B34" w14:paraId="73ACD2A6" w14:textId="77777777">
            <w:pPr>
              <w:pStyle w:val="-02"/>
            </w:pPr>
            <w:r w:rsidRPr="00FB79D1">
              <w:rPr>
                <w:rFonts w:hint="eastAsia"/>
              </w:rPr>
              <w:t>XX</w:t>
            </w:r>
          </w:p>
        </w:tc>
        <w:tc>
          <w:tcPr>
            <w:tcW w:w="604" w:type="pct"/>
            <w:noWrap/>
          </w:tcPr>
          <w:p w:rsidR="00137863" w:rsidP="00017B34" w14:paraId="481A1CDF" w14:textId="77777777">
            <w:pPr>
              <w:pStyle w:val="-02"/>
            </w:pPr>
            <w:r w:rsidRPr="00FB79D1">
              <w:rPr>
                <w:rFonts w:hint="eastAsia"/>
              </w:rPr>
              <w:t>XX</w:t>
            </w:r>
          </w:p>
        </w:tc>
        <w:tc>
          <w:tcPr>
            <w:tcW w:w="600" w:type="pct"/>
          </w:tcPr>
          <w:p w:rsidR="00137863" w:rsidP="00017B34" w14:paraId="2CD27D71" w14:textId="77777777">
            <w:pPr>
              <w:pStyle w:val="-02"/>
            </w:pPr>
            <w:r w:rsidRPr="00FB79D1">
              <w:rPr>
                <w:rFonts w:hint="eastAsia"/>
              </w:rPr>
              <w:t>XX</w:t>
            </w:r>
          </w:p>
        </w:tc>
        <w:tc>
          <w:tcPr>
            <w:tcW w:w="599" w:type="pct"/>
          </w:tcPr>
          <w:p w:rsidR="00137863" w:rsidRPr="008E6510" w:rsidP="00017B34" w14:paraId="22231724" w14:textId="77777777">
            <w:pPr>
              <w:pStyle w:val="-02"/>
            </w:pPr>
            <w:r w:rsidRPr="00FB79D1">
              <w:rPr>
                <w:rFonts w:hint="eastAsia"/>
              </w:rPr>
              <w:t>XX</w:t>
            </w:r>
          </w:p>
        </w:tc>
      </w:tr>
      <w:tr w14:paraId="14813B7D" w14:textId="77777777" w:rsidTr="00017B34">
        <w:tblPrEx>
          <w:tblW w:w="4999" w:type="pct"/>
          <w:tblLook w:val="04A0"/>
        </w:tblPrEx>
        <w:trPr>
          <w:trHeight w:val="270"/>
        </w:trPr>
        <w:tc>
          <w:tcPr>
            <w:tcW w:w="1383" w:type="pct"/>
            <w:noWrap/>
          </w:tcPr>
          <w:p w:rsidR="00137863" w:rsidRPr="009D02FC" w:rsidP="00017B34" w14:paraId="043661ED" w14:textId="77777777">
            <w:pPr>
              <w:pStyle w:val="-02"/>
            </w:pPr>
            <w:r w:rsidRPr="009D02FC">
              <w:t>Glanbia Plc</w:t>
            </w:r>
          </w:p>
        </w:tc>
        <w:tc>
          <w:tcPr>
            <w:tcW w:w="606" w:type="pct"/>
          </w:tcPr>
          <w:p w:rsidR="00137863" w:rsidRPr="008E6510" w:rsidP="00017B34" w14:paraId="35577CAB" w14:textId="77777777">
            <w:pPr>
              <w:pStyle w:val="-02"/>
            </w:pPr>
            <w:r w:rsidRPr="00FB79D1">
              <w:rPr>
                <w:rFonts w:hint="eastAsia"/>
              </w:rPr>
              <w:t>XX</w:t>
            </w:r>
          </w:p>
        </w:tc>
        <w:tc>
          <w:tcPr>
            <w:tcW w:w="605" w:type="pct"/>
          </w:tcPr>
          <w:p w:rsidR="00137863" w:rsidRPr="008E6510" w:rsidP="00017B34" w14:paraId="78566F1B" w14:textId="77777777">
            <w:pPr>
              <w:pStyle w:val="-02"/>
            </w:pPr>
            <w:r w:rsidRPr="00FB79D1">
              <w:rPr>
                <w:rFonts w:hint="eastAsia"/>
              </w:rPr>
              <w:t>XX</w:t>
            </w:r>
          </w:p>
        </w:tc>
        <w:tc>
          <w:tcPr>
            <w:tcW w:w="604" w:type="pct"/>
            <w:noWrap/>
          </w:tcPr>
          <w:p w:rsidR="00137863" w:rsidP="00017B34" w14:paraId="26F1477C" w14:textId="77777777">
            <w:pPr>
              <w:pStyle w:val="-02"/>
            </w:pPr>
            <w:r w:rsidRPr="00FB79D1">
              <w:rPr>
                <w:rFonts w:hint="eastAsia"/>
              </w:rPr>
              <w:t>XX</w:t>
            </w:r>
          </w:p>
        </w:tc>
        <w:tc>
          <w:tcPr>
            <w:tcW w:w="604" w:type="pct"/>
            <w:noWrap/>
          </w:tcPr>
          <w:p w:rsidR="00137863" w:rsidP="00017B34" w14:paraId="11503073" w14:textId="77777777">
            <w:pPr>
              <w:pStyle w:val="-02"/>
            </w:pPr>
            <w:r w:rsidRPr="00FB79D1">
              <w:rPr>
                <w:rFonts w:hint="eastAsia"/>
              </w:rPr>
              <w:t>XX</w:t>
            </w:r>
          </w:p>
        </w:tc>
        <w:tc>
          <w:tcPr>
            <w:tcW w:w="600" w:type="pct"/>
          </w:tcPr>
          <w:p w:rsidR="00137863" w:rsidP="00017B34" w14:paraId="4C5F5B6E" w14:textId="77777777">
            <w:pPr>
              <w:pStyle w:val="-02"/>
            </w:pPr>
            <w:r w:rsidRPr="00FB79D1">
              <w:rPr>
                <w:rFonts w:hint="eastAsia"/>
              </w:rPr>
              <w:t>XX</w:t>
            </w:r>
          </w:p>
        </w:tc>
        <w:tc>
          <w:tcPr>
            <w:tcW w:w="599" w:type="pct"/>
          </w:tcPr>
          <w:p w:rsidR="00137863" w:rsidRPr="008E6510" w:rsidP="00017B34" w14:paraId="014378E3" w14:textId="77777777">
            <w:pPr>
              <w:pStyle w:val="-02"/>
            </w:pPr>
            <w:r w:rsidRPr="00FB79D1">
              <w:rPr>
                <w:rFonts w:hint="eastAsia"/>
              </w:rPr>
              <w:t>XX</w:t>
            </w:r>
          </w:p>
        </w:tc>
      </w:tr>
      <w:tr w14:paraId="1B4CF6D5" w14:textId="77777777" w:rsidTr="00017B34">
        <w:tblPrEx>
          <w:tblW w:w="4999" w:type="pct"/>
          <w:tblLook w:val="04A0"/>
        </w:tblPrEx>
        <w:trPr>
          <w:trHeight w:val="270"/>
        </w:trPr>
        <w:tc>
          <w:tcPr>
            <w:tcW w:w="1383" w:type="pct"/>
            <w:noWrap/>
          </w:tcPr>
          <w:p w:rsidR="00137863" w:rsidRPr="009D02FC" w:rsidP="00017B34" w14:paraId="3CD3E588" w14:textId="77777777">
            <w:pPr>
              <w:pStyle w:val="-02"/>
            </w:pPr>
            <w:r w:rsidRPr="009D02FC">
              <w:t>GNC Holdings, LLC</w:t>
            </w:r>
          </w:p>
        </w:tc>
        <w:tc>
          <w:tcPr>
            <w:tcW w:w="606" w:type="pct"/>
          </w:tcPr>
          <w:p w:rsidR="00137863" w:rsidRPr="008E6510" w:rsidP="00017B34" w14:paraId="28195D73" w14:textId="77777777">
            <w:pPr>
              <w:pStyle w:val="-02"/>
            </w:pPr>
            <w:r w:rsidRPr="00FB79D1">
              <w:rPr>
                <w:rFonts w:hint="eastAsia"/>
              </w:rPr>
              <w:t>XX</w:t>
            </w:r>
          </w:p>
        </w:tc>
        <w:tc>
          <w:tcPr>
            <w:tcW w:w="605" w:type="pct"/>
          </w:tcPr>
          <w:p w:rsidR="00137863" w:rsidRPr="008E6510" w:rsidP="00017B34" w14:paraId="7022C80F" w14:textId="77777777">
            <w:pPr>
              <w:pStyle w:val="-02"/>
            </w:pPr>
            <w:r w:rsidRPr="00FB79D1">
              <w:rPr>
                <w:rFonts w:hint="eastAsia"/>
              </w:rPr>
              <w:t>XX</w:t>
            </w:r>
          </w:p>
        </w:tc>
        <w:tc>
          <w:tcPr>
            <w:tcW w:w="604" w:type="pct"/>
            <w:noWrap/>
          </w:tcPr>
          <w:p w:rsidR="00137863" w:rsidP="00017B34" w14:paraId="0161EC00" w14:textId="77777777">
            <w:pPr>
              <w:pStyle w:val="-02"/>
            </w:pPr>
            <w:r w:rsidRPr="00FB79D1">
              <w:rPr>
                <w:rFonts w:hint="eastAsia"/>
              </w:rPr>
              <w:t>XX</w:t>
            </w:r>
          </w:p>
        </w:tc>
        <w:tc>
          <w:tcPr>
            <w:tcW w:w="604" w:type="pct"/>
            <w:noWrap/>
          </w:tcPr>
          <w:p w:rsidR="00137863" w:rsidP="00017B34" w14:paraId="24A77BEA" w14:textId="77777777">
            <w:pPr>
              <w:pStyle w:val="-02"/>
            </w:pPr>
            <w:r w:rsidRPr="00FB79D1">
              <w:rPr>
                <w:rFonts w:hint="eastAsia"/>
              </w:rPr>
              <w:t>XX</w:t>
            </w:r>
          </w:p>
        </w:tc>
        <w:tc>
          <w:tcPr>
            <w:tcW w:w="600" w:type="pct"/>
          </w:tcPr>
          <w:p w:rsidR="00137863" w:rsidP="00017B34" w14:paraId="48499786" w14:textId="77777777">
            <w:pPr>
              <w:pStyle w:val="-02"/>
            </w:pPr>
            <w:r w:rsidRPr="00FB79D1">
              <w:rPr>
                <w:rFonts w:hint="eastAsia"/>
              </w:rPr>
              <w:t>XX</w:t>
            </w:r>
          </w:p>
        </w:tc>
        <w:tc>
          <w:tcPr>
            <w:tcW w:w="599" w:type="pct"/>
          </w:tcPr>
          <w:p w:rsidR="00137863" w:rsidRPr="008E6510" w:rsidP="00017B34" w14:paraId="4A46DB04" w14:textId="77777777">
            <w:pPr>
              <w:pStyle w:val="-02"/>
            </w:pPr>
            <w:r w:rsidRPr="00FB79D1">
              <w:rPr>
                <w:rFonts w:hint="eastAsia"/>
              </w:rPr>
              <w:t>XX</w:t>
            </w:r>
          </w:p>
        </w:tc>
      </w:tr>
      <w:tr w14:paraId="6B8EC6ED" w14:textId="77777777" w:rsidTr="00017B34">
        <w:tblPrEx>
          <w:tblW w:w="4999" w:type="pct"/>
          <w:tblLook w:val="04A0"/>
        </w:tblPrEx>
        <w:trPr>
          <w:trHeight w:val="270"/>
        </w:trPr>
        <w:tc>
          <w:tcPr>
            <w:tcW w:w="1383" w:type="pct"/>
            <w:noWrap/>
          </w:tcPr>
          <w:p w:rsidR="00137863" w:rsidRPr="009D02FC" w:rsidP="00017B34" w14:paraId="72A5FCB4" w14:textId="77777777">
            <w:pPr>
              <w:pStyle w:val="-02"/>
            </w:pPr>
            <w:r w:rsidRPr="009D02FC">
              <w:t>USANA Health Sciences, Inc.</w:t>
            </w:r>
          </w:p>
        </w:tc>
        <w:tc>
          <w:tcPr>
            <w:tcW w:w="606" w:type="pct"/>
          </w:tcPr>
          <w:p w:rsidR="00137863" w:rsidRPr="008E6510" w:rsidP="00017B34" w14:paraId="64DC6F7D" w14:textId="77777777">
            <w:pPr>
              <w:pStyle w:val="-02"/>
            </w:pPr>
            <w:r w:rsidRPr="00FB79D1">
              <w:rPr>
                <w:rFonts w:hint="eastAsia"/>
              </w:rPr>
              <w:t>XX</w:t>
            </w:r>
          </w:p>
        </w:tc>
        <w:tc>
          <w:tcPr>
            <w:tcW w:w="605" w:type="pct"/>
          </w:tcPr>
          <w:p w:rsidR="00137863" w:rsidRPr="008E6510" w:rsidP="00017B34" w14:paraId="77ADF00A" w14:textId="77777777">
            <w:pPr>
              <w:pStyle w:val="-02"/>
            </w:pPr>
            <w:r w:rsidRPr="00FB79D1">
              <w:rPr>
                <w:rFonts w:hint="eastAsia"/>
              </w:rPr>
              <w:t>XX</w:t>
            </w:r>
          </w:p>
        </w:tc>
        <w:tc>
          <w:tcPr>
            <w:tcW w:w="604" w:type="pct"/>
            <w:noWrap/>
          </w:tcPr>
          <w:p w:rsidR="00137863" w:rsidP="00017B34" w14:paraId="66DEA378" w14:textId="77777777">
            <w:pPr>
              <w:pStyle w:val="-02"/>
            </w:pPr>
            <w:r w:rsidRPr="00FB79D1">
              <w:rPr>
                <w:rFonts w:hint="eastAsia"/>
              </w:rPr>
              <w:t>XX</w:t>
            </w:r>
          </w:p>
        </w:tc>
        <w:tc>
          <w:tcPr>
            <w:tcW w:w="604" w:type="pct"/>
            <w:noWrap/>
          </w:tcPr>
          <w:p w:rsidR="00137863" w:rsidP="00017B34" w14:paraId="06322BE8" w14:textId="77777777">
            <w:pPr>
              <w:pStyle w:val="-02"/>
            </w:pPr>
            <w:r w:rsidRPr="00FB79D1">
              <w:rPr>
                <w:rFonts w:hint="eastAsia"/>
              </w:rPr>
              <w:t>XX</w:t>
            </w:r>
          </w:p>
        </w:tc>
        <w:tc>
          <w:tcPr>
            <w:tcW w:w="600" w:type="pct"/>
          </w:tcPr>
          <w:p w:rsidR="00137863" w:rsidP="00017B34" w14:paraId="4DCB19AE" w14:textId="77777777">
            <w:pPr>
              <w:pStyle w:val="-02"/>
            </w:pPr>
            <w:r w:rsidRPr="00FB79D1">
              <w:rPr>
                <w:rFonts w:hint="eastAsia"/>
              </w:rPr>
              <w:t>XX</w:t>
            </w:r>
          </w:p>
        </w:tc>
        <w:tc>
          <w:tcPr>
            <w:tcW w:w="599" w:type="pct"/>
          </w:tcPr>
          <w:p w:rsidR="00137863" w:rsidRPr="008E6510" w:rsidP="00017B34" w14:paraId="03A4FD1C" w14:textId="77777777">
            <w:pPr>
              <w:pStyle w:val="-02"/>
            </w:pPr>
            <w:r w:rsidRPr="00FB79D1">
              <w:rPr>
                <w:rFonts w:hint="eastAsia"/>
              </w:rPr>
              <w:t>XX</w:t>
            </w:r>
          </w:p>
        </w:tc>
      </w:tr>
      <w:tr w14:paraId="30A115CD" w14:textId="77777777" w:rsidTr="00017B34">
        <w:tblPrEx>
          <w:tblW w:w="4999" w:type="pct"/>
          <w:tblLook w:val="04A0"/>
        </w:tblPrEx>
        <w:trPr>
          <w:trHeight w:val="270"/>
        </w:trPr>
        <w:tc>
          <w:tcPr>
            <w:tcW w:w="1383" w:type="pct"/>
            <w:noWrap/>
          </w:tcPr>
          <w:p w:rsidR="00137863" w:rsidRPr="009D02FC" w:rsidP="00017B34" w14:paraId="5F72754C" w14:textId="77777777">
            <w:pPr>
              <w:pStyle w:val="-02"/>
            </w:pPr>
            <w:r w:rsidRPr="009D02FC">
              <w:t>健合国际控股有限公司</w:t>
            </w:r>
          </w:p>
        </w:tc>
        <w:tc>
          <w:tcPr>
            <w:tcW w:w="606" w:type="pct"/>
          </w:tcPr>
          <w:p w:rsidR="00137863" w:rsidRPr="008E6510" w:rsidP="00017B34" w14:paraId="450AC08C" w14:textId="77777777">
            <w:pPr>
              <w:pStyle w:val="-02"/>
            </w:pPr>
            <w:r w:rsidRPr="00FB79D1">
              <w:rPr>
                <w:rFonts w:hint="eastAsia"/>
              </w:rPr>
              <w:t>XX</w:t>
            </w:r>
          </w:p>
        </w:tc>
        <w:tc>
          <w:tcPr>
            <w:tcW w:w="605" w:type="pct"/>
          </w:tcPr>
          <w:p w:rsidR="00137863" w:rsidRPr="008E6510" w:rsidP="00017B34" w14:paraId="48898FD4" w14:textId="77777777">
            <w:pPr>
              <w:pStyle w:val="-02"/>
            </w:pPr>
            <w:r w:rsidRPr="00FB79D1">
              <w:rPr>
                <w:rFonts w:hint="eastAsia"/>
              </w:rPr>
              <w:t>XX</w:t>
            </w:r>
          </w:p>
        </w:tc>
        <w:tc>
          <w:tcPr>
            <w:tcW w:w="604" w:type="pct"/>
            <w:noWrap/>
          </w:tcPr>
          <w:p w:rsidR="00137863" w:rsidP="00017B34" w14:paraId="605F911B" w14:textId="77777777">
            <w:pPr>
              <w:pStyle w:val="-02"/>
            </w:pPr>
            <w:r w:rsidRPr="00FB79D1">
              <w:rPr>
                <w:rFonts w:hint="eastAsia"/>
              </w:rPr>
              <w:t>XX</w:t>
            </w:r>
          </w:p>
        </w:tc>
        <w:tc>
          <w:tcPr>
            <w:tcW w:w="604" w:type="pct"/>
            <w:noWrap/>
          </w:tcPr>
          <w:p w:rsidR="00137863" w:rsidP="00017B34" w14:paraId="4D4E9186" w14:textId="77777777">
            <w:pPr>
              <w:pStyle w:val="-02"/>
            </w:pPr>
            <w:r w:rsidRPr="00FB79D1">
              <w:rPr>
                <w:rFonts w:hint="eastAsia"/>
              </w:rPr>
              <w:t>XX</w:t>
            </w:r>
          </w:p>
        </w:tc>
        <w:tc>
          <w:tcPr>
            <w:tcW w:w="600" w:type="pct"/>
          </w:tcPr>
          <w:p w:rsidR="00137863" w:rsidP="00017B34" w14:paraId="5A319DEA" w14:textId="77777777">
            <w:pPr>
              <w:pStyle w:val="-02"/>
            </w:pPr>
            <w:r w:rsidRPr="00FB79D1">
              <w:rPr>
                <w:rFonts w:hint="eastAsia"/>
              </w:rPr>
              <w:t>XX</w:t>
            </w:r>
          </w:p>
        </w:tc>
        <w:tc>
          <w:tcPr>
            <w:tcW w:w="599" w:type="pct"/>
          </w:tcPr>
          <w:p w:rsidR="00137863" w:rsidRPr="008E6510" w:rsidP="00017B34" w14:paraId="3C840ADA" w14:textId="77777777">
            <w:pPr>
              <w:pStyle w:val="-02"/>
            </w:pPr>
            <w:r w:rsidRPr="00FB79D1">
              <w:rPr>
                <w:rFonts w:hint="eastAsia"/>
              </w:rPr>
              <w:t>XX</w:t>
            </w:r>
          </w:p>
        </w:tc>
      </w:tr>
      <w:tr w14:paraId="41FE7F0C" w14:textId="77777777" w:rsidTr="00017B34">
        <w:tblPrEx>
          <w:tblW w:w="4999" w:type="pct"/>
          <w:tblLook w:val="04A0"/>
        </w:tblPrEx>
        <w:trPr>
          <w:trHeight w:val="270"/>
        </w:trPr>
        <w:tc>
          <w:tcPr>
            <w:tcW w:w="1383" w:type="pct"/>
            <w:noWrap/>
          </w:tcPr>
          <w:p w:rsidR="00137863" w:rsidRPr="009D02FC" w:rsidP="00017B34" w14:paraId="2ECE33B0" w14:textId="77777777">
            <w:pPr>
              <w:pStyle w:val="-02"/>
            </w:pPr>
            <w:r w:rsidRPr="009D02FC">
              <w:t>Nestlé SA</w:t>
            </w:r>
          </w:p>
        </w:tc>
        <w:tc>
          <w:tcPr>
            <w:tcW w:w="606" w:type="pct"/>
          </w:tcPr>
          <w:p w:rsidR="00137863" w:rsidRPr="008E6510" w:rsidP="00017B34" w14:paraId="37A1B517" w14:textId="77777777">
            <w:pPr>
              <w:pStyle w:val="-02"/>
            </w:pPr>
            <w:r w:rsidRPr="00FB79D1">
              <w:rPr>
                <w:rFonts w:hint="eastAsia"/>
              </w:rPr>
              <w:t>XX</w:t>
            </w:r>
          </w:p>
        </w:tc>
        <w:tc>
          <w:tcPr>
            <w:tcW w:w="605" w:type="pct"/>
          </w:tcPr>
          <w:p w:rsidR="00137863" w:rsidRPr="008E6510" w:rsidP="00017B34" w14:paraId="51ACF824" w14:textId="77777777">
            <w:pPr>
              <w:pStyle w:val="-02"/>
            </w:pPr>
            <w:r w:rsidRPr="00FB79D1">
              <w:rPr>
                <w:rFonts w:hint="eastAsia"/>
              </w:rPr>
              <w:t>XX</w:t>
            </w:r>
          </w:p>
        </w:tc>
        <w:tc>
          <w:tcPr>
            <w:tcW w:w="604" w:type="pct"/>
            <w:noWrap/>
          </w:tcPr>
          <w:p w:rsidR="00137863" w:rsidP="00017B34" w14:paraId="73B84D2C" w14:textId="77777777">
            <w:pPr>
              <w:pStyle w:val="-02"/>
            </w:pPr>
            <w:r w:rsidRPr="00FB79D1">
              <w:rPr>
                <w:rFonts w:hint="eastAsia"/>
              </w:rPr>
              <w:t>XX</w:t>
            </w:r>
          </w:p>
        </w:tc>
        <w:tc>
          <w:tcPr>
            <w:tcW w:w="604" w:type="pct"/>
            <w:noWrap/>
          </w:tcPr>
          <w:p w:rsidR="00137863" w:rsidP="00017B34" w14:paraId="007597DC" w14:textId="77777777">
            <w:pPr>
              <w:pStyle w:val="-02"/>
            </w:pPr>
            <w:r w:rsidRPr="00FB79D1">
              <w:rPr>
                <w:rFonts w:hint="eastAsia"/>
              </w:rPr>
              <w:t>XX</w:t>
            </w:r>
          </w:p>
        </w:tc>
        <w:tc>
          <w:tcPr>
            <w:tcW w:w="600" w:type="pct"/>
          </w:tcPr>
          <w:p w:rsidR="00137863" w:rsidP="00017B34" w14:paraId="3A4F849A" w14:textId="77777777">
            <w:pPr>
              <w:pStyle w:val="-02"/>
            </w:pPr>
            <w:r w:rsidRPr="00FB79D1">
              <w:rPr>
                <w:rFonts w:hint="eastAsia"/>
              </w:rPr>
              <w:t>XX</w:t>
            </w:r>
          </w:p>
        </w:tc>
        <w:tc>
          <w:tcPr>
            <w:tcW w:w="599" w:type="pct"/>
          </w:tcPr>
          <w:p w:rsidR="00137863" w:rsidRPr="008E6510" w:rsidP="00017B34" w14:paraId="179ECBD6" w14:textId="77777777">
            <w:pPr>
              <w:pStyle w:val="-02"/>
            </w:pPr>
            <w:r w:rsidRPr="00FB79D1">
              <w:rPr>
                <w:rFonts w:hint="eastAsia"/>
              </w:rPr>
              <w:t>XX</w:t>
            </w:r>
          </w:p>
        </w:tc>
      </w:tr>
      <w:tr w14:paraId="608E93C2" w14:textId="77777777" w:rsidTr="00017B34">
        <w:tblPrEx>
          <w:tblW w:w="4999" w:type="pct"/>
          <w:tblLook w:val="04A0"/>
        </w:tblPrEx>
        <w:trPr>
          <w:trHeight w:val="270"/>
        </w:trPr>
        <w:tc>
          <w:tcPr>
            <w:tcW w:w="1383" w:type="pct"/>
            <w:noWrap/>
          </w:tcPr>
          <w:p w:rsidR="00137863" w:rsidRPr="009D02FC" w:rsidP="00017B34" w14:paraId="5B5CD2F0" w14:textId="77777777">
            <w:pPr>
              <w:pStyle w:val="-02"/>
            </w:pPr>
            <w:r w:rsidRPr="009D02FC">
              <w:t>Blackmores Limited</w:t>
            </w:r>
          </w:p>
        </w:tc>
        <w:tc>
          <w:tcPr>
            <w:tcW w:w="606" w:type="pct"/>
          </w:tcPr>
          <w:p w:rsidR="00137863" w:rsidRPr="008E6510" w:rsidP="00017B34" w14:paraId="13152A64" w14:textId="77777777">
            <w:pPr>
              <w:pStyle w:val="-02"/>
            </w:pPr>
            <w:r w:rsidRPr="00FB79D1">
              <w:rPr>
                <w:rFonts w:hint="eastAsia"/>
              </w:rPr>
              <w:t>XX</w:t>
            </w:r>
          </w:p>
        </w:tc>
        <w:tc>
          <w:tcPr>
            <w:tcW w:w="605" w:type="pct"/>
          </w:tcPr>
          <w:p w:rsidR="00137863" w:rsidRPr="008E6510" w:rsidP="00017B34" w14:paraId="2E07F2B4" w14:textId="77777777">
            <w:pPr>
              <w:pStyle w:val="-02"/>
            </w:pPr>
            <w:r w:rsidRPr="00FB79D1">
              <w:rPr>
                <w:rFonts w:hint="eastAsia"/>
              </w:rPr>
              <w:t>XX</w:t>
            </w:r>
          </w:p>
        </w:tc>
        <w:tc>
          <w:tcPr>
            <w:tcW w:w="604" w:type="pct"/>
            <w:noWrap/>
          </w:tcPr>
          <w:p w:rsidR="00137863" w:rsidP="00017B34" w14:paraId="01F6BBF6" w14:textId="77777777">
            <w:pPr>
              <w:pStyle w:val="-02"/>
            </w:pPr>
            <w:r w:rsidRPr="00FB79D1">
              <w:rPr>
                <w:rFonts w:hint="eastAsia"/>
              </w:rPr>
              <w:t>XX</w:t>
            </w:r>
          </w:p>
        </w:tc>
        <w:tc>
          <w:tcPr>
            <w:tcW w:w="604" w:type="pct"/>
            <w:noWrap/>
          </w:tcPr>
          <w:p w:rsidR="00137863" w:rsidP="00017B34" w14:paraId="7195744D" w14:textId="77777777">
            <w:pPr>
              <w:pStyle w:val="-02"/>
            </w:pPr>
            <w:r w:rsidRPr="00FB79D1">
              <w:rPr>
                <w:rFonts w:hint="eastAsia"/>
              </w:rPr>
              <w:t>XX</w:t>
            </w:r>
          </w:p>
        </w:tc>
        <w:tc>
          <w:tcPr>
            <w:tcW w:w="600" w:type="pct"/>
          </w:tcPr>
          <w:p w:rsidR="00137863" w:rsidP="00017B34" w14:paraId="0D9BA710" w14:textId="77777777">
            <w:pPr>
              <w:pStyle w:val="-02"/>
            </w:pPr>
            <w:r w:rsidRPr="00FB79D1">
              <w:rPr>
                <w:rFonts w:hint="eastAsia"/>
              </w:rPr>
              <w:t>XX</w:t>
            </w:r>
          </w:p>
        </w:tc>
        <w:tc>
          <w:tcPr>
            <w:tcW w:w="599" w:type="pct"/>
          </w:tcPr>
          <w:p w:rsidR="00137863" w:rsidRPr="008E6510" w:rsidP="00017B34" w14:paraId="2764C963" w14:textId="77777777">
            <w:pPr>
              <w:pStyle w:val="-02"/>
            </w:pPr>
            <w:r w:rsidRPr="00FB79D1">
              <w:rPr>
                <w:rFonts w:hint="eastAsia"/>
              </w:rPr>
              <w:t>XX</w:t>
            </w:r>
          </w:p>
        </w:tc>
      </w:tr>
      <w:tr w14:paraId="6C8F4481" w14:textId="77777777" w:rsidTr="00017B34">
        <w:tblPrEx>
          <w:tblW w:w="4999" w:type="pct"/>
          <w:tblLook w:val="04A0"/>
        </w:tblPrEx>
        <w:trPr>
          <w:trHeight w:val="270"/>
        </w:trPr>
        <w:tc>
          <w:tcPr>
            <w:tcW w:w="1383" w:type="pct"/>
            <w:noWrap/>
          </w:tcPr>
          <w:p w:rsidR="00137863" w:rsidRPr="009D02FC" w:rsidP="00017B34" w14:paraId="58C76D8A" w14:textId="77777777">
            <w:pPr>
              <w:pStyle w:val="-02"/>
            </w:pPr>
            <w:r w:rsidRPr="009D02FC">
              <w:t>新时代健康产业(集团)有限公司</w:t>
            </w:r>
          </w:p>
        </w:tc>
        <w:tc>
          <w:tcPr>
            <w:tcW w:w="606" w:type="pct"/>
          </w:tcPr>
          <w:p w:rsidR="00137863" w:rsidRPr="008E6510" w:rsidP="00017B34" w14:paraId="75C22ED5" w14:textId="77777777">
            <w:pPr>
              <w:pStyle w:val="-02"/>
            </w:pPr>
            <w:r w:rsidRPr="00FB79D1">
              <w:rPr>
                <w:rFonts w:hint="eastAsia"/>
              </w:rPr>
              <w:t>XX</w:t>
            </w:r>
          </w:p>
        </w:tc>
        <w:tc>
          <w:tcPr>
            <w:tcW w:w="605" w:type="pct"/>
          </w:tcPr>
          <w:p w:rsidR="00137863" w:rsidRPr="008E6510" w:rsidP="00017B34" w14:paraId="358B8A34" w14:textId="77777777">
            <w:pPr>
              <w:pStyle w:val="-02"/>
            </w:pPr>
            <w:r w:rsidRPr="00FB79D1">
              <w:rPr>
                <w:rFonts w:hint="eastAsia"/>
              </w:rPr>
              <w:t>XX</w:t>
            </w:r>
          </w:p>
        </w:tc>
        <w:tc>
          <w:tcPr>
            <w:tcW w:w="604" w:type="pct"/>
            <w:noWrap/>
          </w:tcPr>
          <w:p w:rsidR="00137863" w:rsidP="00017B34" w14:paraId="4541CB3A" w14:textId="77777777">
            <w:pPr>
              <w:pStyle w:val="-02"/>
            </w:pPr>
            <w:r w:rsidRPr="00FB79D1">
              <w:rPr>
                <w:rFonts w:hint="eastAsia"/>
              </w:rPr>
              <w:t>XX</w:t>
            </w:r>
          </w:p>
        </w:tc>
        <w:tc>
          <w:tcPr>
            <w:tcW w:w="604" w:type="pct"/>
            <w:noWrap/>
          </w:tcPr>
          <w:p w:rsidR="00137863" w:rsidP="00017B34" w14:paraId="081E3DDA" w14:textId="77777777">
            <w:pPr>
              <w:pStyle w:val="-02"/>
            </w:pPr>
            <w:r w:rsidRPr="00FB79D1">
              <w:rPr>
                <w:rFonts w:hint="eastAsia"/>
              </w:rPr>
              <w:t>XX</w:t>
            </w:r>
          </w:p>
        </w:tc>
        <w:tc>
          <w:tcPr>
            <w:tcW w:w="600" w:type="pct"/>
          </w:tcPr>
          <w:p w:rsidR="00137863" w:rsidP="00017B34" w14:paraId="0B377624" w14:textId="77777777">
            <w:pPr>
              <w:pStyle w:val="-02"/>
            </w:pPr>
            <w:r w:rsidRPr="00FB79D1">
              <w:rPr>
                <w:rFonts w:hint="eastAsia"/>
              </w:rPr>
              <w:t>XX</w:t>
            </w:r>
          </w:p>
        </w:tc>
        <w:tc>
          <w:tcPr>
            <w:tcW w:w="599" w:type="pct"/>
          </w:tcPr>
          <w:p w:rsidR="00137863" w:rsidRPr="008E6510" w:rsidP="00017B34" w14:paraId="69BC016B" w14:textId="77777777">
            <w:pPr>
              <w:pStyle w:val="-02"/>
            </w:pPr>
            <w:r w:rsidRPr="00FB79D1">
              <w:rPr>
                <w:rFonts w:hint="eastAsia"/>
              </w:rPr>
              <w:t>XX</w:t>
            </w:r>
          </w:p>
        </w:tc>
      </w:tr>
      <w:tr w14:paraId="5CCE07FE" w14:textId="77777777" w:rsidTr="00017B34">
        <w:tblPrEx>
          <w:tblW w:w="4999" w:type="pct"/>
          <w:tblLook w:val="04A0"/>
        </w:tblPrEx>
        <w:trPr>
          <w:trHeight w:val="270"/>
        </w:trPr>
        <w:tc>
          <w:tcPr>
            <w:tcW w:w="1383" w:type="pct"/>
            <w:noWrap/>
          </w:tcPr>
          <w:p w:rsidR="00137863" w:rsidRPr="009D02FC" w:rsidP="00017B34" w14:paraId="4F43F283" w14:textId="77777777">
            <w:pPr>
              <w:pStyle w:val="-02"/>
            </w:pPr>
            <w:r w:rsidRPr="009D02FC">
              <w:t>北京同仁堂股份有限公司</w:t>
            </w:r>
          </w:p>
        </w:tc>
        <w:tc>
          <w:tcPr>
            <w:tcW w:w="606" w:type="pct"/>
          </w:tcPr>
          <w:p w:rsidR="00137863" w:rsidRPr="008E6510" w:rsidP="00017B34" w14:paraId="7CBB69EC" w14:textId="77777777">
            <w:pPr>
              <w:pStyle w:val="-02"/>
            </w:pPr>
            <w:r w:rsidRPr="00FB79D1">
              <w:rPr>
                <w:rFonts w:hint="eastAsia"/>
              </w:rPr>
              <w:t>XX</w:t>
            </w:r>
          </w:p>
        </w:tc>
        <w:tc>
          <w:tcPr>
            <w:tcW w:w="605" w:type="pct"/>
          </w:tcPr>
          <w:p w:rsidR="00137863" w:rsidRPr="008E6510" w:rsidP="00017B34" w14:paraId="3CDB76E0" w14:textId="77777777">
            <w:pPr>
              <w:pStyle w:val="-02"/>
            </w:pPr>
            <w:r w:rsidRPr="00FB79D1">
              <w:rPr>
                <w:rFonts w:hint="eastAsia"/>
              </w:rPr>
              <w:t>XX</w:t>
            </w:r>
          </w:p>
        </w:tc>
        <w:tc>
          <w:tcPr>
            <w:tcW w:w="604" w:type="pct"/>
            <w:noWrap/>
          </w:tcPr>
          <w:p w:rsidR="00137863" w:rsidP="00017B34" w14:paraId="4A6C37D5" w14:textId="77777777">
            <w:pPr>
              <w:pStyle w:val="-02"/>
            </w:pPr>
            <w:r w:rsidRPr="00FB79D1">
              <w:rPr>
                <w:rFonts w:hint="eastAsia"/>
              </w:rPr>
              <w:t>XX</w:t>
            </w:r>
          </w:p>
        </w:tc>
        <w:tc>
          <w:tcPr>
            <w:tcW w:w="604" w:type="pct"/>
            <w:noWrap/>
          </w:tcPr>
          <w:p w:rsidR="00137863" w:rsidP="00017B34" w14:paraId="34A6B2A8" w14:textId="77777777">
            <w:pPr>
              <w:pStyle w:val="-02"/>
            </w:pPr>
            <w:r w:rsidRPr="00FB79D1">
              <w:rPr>
                <w:rFonts w:hint="eastAsia"/>
              </w:rPr>
              <w:t>XX</w:t>
            </w:r>
          </w:p>
        </w:tc>
        <w:tc>
          <w:tcPr>
            <w:tcW w:w="600" w:type="pct"/>
          </w:tcPr>
          <w:p w:rsidR="00137863" w:rsidP="00017B34" w14:paraId="7A20AD6C" w14:textId="77777777">
            <w:pPr>
              <w:pStyle w:val="-02"/>
            </w:pPr>
            <w:r w:rsidRPr="00FB79D1">
              <w:rPr>
                <w:rFonts w:hint="eastAsia"/>
              </w:rPr>
              <w:t>XX</w:t>
            </w:r>
          </w:p>
        </w:tc>
        <w:tc>
          <w:tcPr>
            <w:tcW w:w="599" w:type="pct"/>
          </w:tcPr>
          <w:p w:rsidR="00137863" w:rsidRPr="008E6510" w:rsidP="00017B34" w14:paraId="52A9F2A2" w14:textId="77777777">
            <w:pPr>
              <w:pStyle w:val="-02"/>
            </w:pPr>
            <w:r w:rsidRPr="00FB79D1">
              <w:rPr>
                <w:rFonts w:hint="eastAsia"/>
              </w:rPr>
              <w:t>XX</w:t>
            </w:r>
          </w:p>
        </w:tc>
      </w:tr>
      <w:tr w14:paraId="5E1D8504" w14:textId="77777777" w:rsidTr="00017B34">
        <w:tblPrEx>
          <w:tblW w:w="4999" w:type="pct"/>
          <w:tblLook w:val="04A0"/>
        </w:tblPrEx>
        <w:trPr>
          <w:trHeight w:val="270"/>
        </w:trPr>
        <w:tc>
          <w:tcPr>
            <w:tcW w:w="1383" w:type="pct"/>
            <w:noWrap/>
          </w:tcPr>
          <w:p w:rsidR="00137863" w:rsidRPr="009D02FC" w:rsidP="00017B34" w14:paraId="67157EA0" w14:textId="77777777">
            <w:pPr>
              <w:pStyle w:val="-02"/>
            </w:pPr>
            <w:r w:rsidRPr="009D02FC">
              <w:t>厦门金达威集团股份有限公司</w:t>
            </w:r>
          </w:p>
        </w:tc>
        <w:tc>
          <w:tcPr>
            <w:tcW w:w="606" w:type="pct"/>
          </w:tcPr>
          <w:p w:rsidR="00137863" w:rsidRPr="008E6510" w:rsidP="00017B34" w14:paraId="3EA7BAC8" w14:textId="77777777">
            <w:pPr>
              <w:pStyle w:val="-02"/>
            </w:pPr>
            <w:r w:rsidRPr="00FB79D1">
              <w:rPr>
                <w:rFonts w:hint="eastAsia"/>
              </w:rPr>
              <w:t>XX</w:t>
            </w:r>
          </w:p>
        </w:tc>
        <w:tc>
          <w:tcPr>
            <w:tcW w:w="605" w:type="pct"/>
          </w:tcPr>
          <w:p w:rsidR="00137863" w:rsidRPr="008E6510" w:rsidP="00017B34" w14:paraId="43B571C2" w14:textId="77777777">
            <w:pPr>
              <w:pStyle w:val="-02"/>
            </w:pPr>
            <w:r w:rsidRPr="00FB79D1">
              <w:rPr>
                <w:rFonts w:hint="eastAsia"/>
              </w:rPr>
              <w:t>XX</w:t>
            </w:r>
          </w:p>
        </w:tc>
        <w:tc>
          <w:tcPr>
            <w:tcW w:w="604" w:type="pct"/>
            <w:noWrap/>
          </w:tcPr>
          <w:p w:rsidR="00137863" w:rsidP="00017B34" w14:paraId="22D9F6EC" w14:textId="77777777">
            <w:pPr>
              <w:pStyle w:val="-02"/>
            </w:pPr>
            <w:r w:rsidRPr="00FB79D1">
              <w:rPr>
                <w:rFonts w:hint="eastAsia"/>
              </w:rPr>
              <w:t>XX</w:t>
            </w:r>
          </w:p>
        </w:tc>
        <w:tc>
          <w:tcPr>
            <w:tcW w:w="604" w:type="pct"/>
            <w:noWrap/>
          </w:tcPr>
          <w:p w:rsidR="00137863" w:rsidP="00017B34" w14:paraId="1EE26E3D" w14:textId="77777777">
            <w:pPr>
              <w:pStyle w:val="-02"/>
            </w:pPr>
            <w:r w:rsidRPr="00FB79D1">
              <w:rPr>
                <w:rFonts w:hint="eastAsia"/>
              </w:rPr>
              <w:t>XX</w:t>
            </w:r>
          </w:p>
        </w:tc>
        <w:tc>
          <w:tcPr>
            <w:tcW w:w="600" w:type="pct"/>
          </w:tcPr>
          <w:p w:rsidR="00137863" w:rsidP="00017B34" w14:paraId="6FABDDF8" w14:textId="77777777">
            <w:pPr>
              <w:pStyle w:val="-02"/>
            </w:pPr>
            <w:r w:rsidRPr="00FB79D1">
              <w:rPr>
                <w:rFonts w:hint="eastAsia"/>
              </w:rPr>
              <w:t>XX</w:t>
            </w:r>
          </w:p>
        </w:tc>
        <w:tc>
          <w:tcPr>
            <w:tcW w:w="599" w:type="pct"/>
          </w:tcPr>
          <w:p w:rsidR="00137863" w:rsidRPr="008E6510" w:rsidP="00017B34" w14:paraId="2F6F5BB2" w14:textId="77777777">
            <w:pPr>
              <w:pStyle w:val="-02"/>
            </w:pPr>
            <w:r w:rsidRPr="00FB79D1">
              <w:rPr>
                <w:rFonts w:hint="eastAsia"/>
              </w:rPr>
              <w:t>XX</w:t>
            </w:r>
          </w:p>
        </w:tc>
      </w:tr>
      <w:tr w14:paraId="3DCE2708"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2D84E3FD" w14:textId="77777777">
            <w:pPr>
              <w:pStyle w:val="-02"/>
            </w:pPr>
            <w:r w:rsidRPr="009D02FC">
              <w:t>Nature’s Care</w:t>
            </w:r>
          </w:p>
        </w:tc>
        <w:tc>
          <w:tcPr>
            <w:tcW w:w="606" w:type="pct"/>
          </w:tcPr>
          <w:p w:rsidR="00137863" w:rsidRPr="008E6510" w:rsidP="00017B34" w14:paraId="5E2B2C36" w14:textId="77777777">
            <w:pPr>
              <w:pStyle w:val="-02"/>
            </w:pPr>
            <w:r w:rsidRPr="00FB79D1">
              <w:rPr>
                <w:rFonts w:hint="eastAsia"/>
              </w:rPr>
              <w:t>XX</w:t>
            </w:r>
          </w:p>
        </w:tc>
        <w:tc>
          <w:tcPr>
            <w:tcW w:w="605" w:type="pct"/>
          </w:tcPr>
          <w:p w:rsidR="00137863" w:rsidRPr="008E6510" w:rsidP="00017B34" w14:paraId="394C0283" w14:textId="77777777">
            <w:pPr>
              <w:pStyle w:val="-02"/>
            </w:pPr>
            <w:r w:rsidRPr="00FB79D1">
              <w:rPr>
                <w:rFonts w:hint="eastAsia"/>
              </w:rPr>
              <w:t>XX</w:t>
            </w:r>
          </w:p>
        </w:tc>
        <w:tc>
          <w:tcPr>
            <w:tcW w:w="604" w:type="pct"/>
            <w:noWrap/>
          </w:tcPr>
          <w:p w:rsidR="00137863" w:rsidP="00017B34" w14:paraId="34092ED6" w14:textId="77777777">
            <w:pPr>
              <w:pStyle w:val="-02"/>
            </w:pPr>
            <w:r w:rsidRPr="00FB79D1">
              <w:rPr>
                <w:rFonts w:hint="eastAsia"/>
              </w:rPr>
              <w:t>XX</w:t>
            </w:r>
          </w:p>
        </w:tc>
        <w:tc>
          <w:tcPr>
            <w:tcW w:w="604" w:type="pct"/>
            <w:noWrap/>
          </w:tcPr>
          <w:p w:rsidR="00137863" w:rsidP="00017B34" w14:paraId="5F569A03" w14:textId="77777777">
            <w:pPr>
              <w:pStyle w:val="-02"/>
            </w:pPr>
            <w:r w:rsidRPr="00FB79D1">
              <w:rPr>
                <w:rFonts w:hint="eastAsia"/>
              </w:rPr>
              <w:t>XX</w:t>
            </w:r>
          </w:p>
        </w:tc>
        <w:tc>
          <w:tcPr>
            <w:tcW w:w="600" w:type="pct"/>
          </w:tcPr>
          <w:p w:rsidR="00137863" w:rsidP="00017B34" w14:paraId="185F4FDE" w14:textId="77777777">
            <w:pPr>
              <w:pStyle w:val="-02"/>
            </w:pPr>
            <w:r w:rsidRPr="00FB79D1">
              <w:rPr>
                <w:rFonts w:hint="eastAsia"/>
              </w:rPr>
              <w:t>XX</w:t>
            </w:r>
          </w:p>
        </w:tc>
        <w:tc>
          <w:tcPr>
            <w:tcW w:w="599" w:type="pct"/>
          </w:tcPr>
          <w:p w:rsidR="00137863" w:rsidRPr="008E6510" w:rsidP="00017B34" w14:paraId="1B87A4E8" w14:textId="77777777">
            <w:pPr>
              <w:pStyle w:val="-02"/>
            </w:pPr>
            <w:r w:rsidRPr="00FB79D1">
              <w:rPr>
                <w:rFonts w:hint="eastAsia"/>
              </w:rPr>
              <w:t>XX</w:t>
            </w:r>
          </w:p>
        </w:tc>
      </w:tr>
      <w:tr w14:paraId="1291E759" w14:textId="77777777" w:rsidTr="00017B34">
        <w:tblPrEx>
          <w:tblW w:w="4999" w:type="pct"/>
          <w:tblLook w:val="04A0"/>
        </w:tblPrEx>
        <w:trPr>
          <w:trHeight w:val="270"/>
        </w:trPr>
        <w:tc>
          <w:tcPr>
            <w:tcW w:w="1383" w:type="pct"/>
            <w:noWrap/>
            <w:hideMark/>
          </w:tcPr>
          <w:p w:rsidR="00137863" w:rsidRPr="009D02FC" w:rsidP="00017B34" w14:paraId="6966F1BC" w14:textId="77777777">
            <w:pPr>
              <w:pStyle w:val="-02"/>
            </w:pPr>
            <w:r>
              <w:rPr>
                <w:rFonts w:hint="eastAsia"/>
              </w:rPr>
              <w:t>其他厂商</w:t>
            </w:r>
          </w:p>
        </w:tc>
        <w:tc>
          <w:tcPr>
            <w:tcW w:w="606" w:type="pct"/>
          </w:tcPr>
          <w:p w:rsidR="00137863" w:rsidRPr="008E6510" w:rsidP="00017B34" w14:paraId="2D549B3B" w14:textId="77777777">
            <w:pPr>
              <w:pStyle w:val="-02"/>
            </w:pPr>
            <w:r w:rsidRPr="00FB79D1">
              <w:rPr>
                <w:rFonts w:hint="eastAsia"/>
              </w:rPr>
              <w:t>XX</w:t>
            </w:r>
          </w:p>
        </w:tc>
        <w:tc>
          <w:tcPr>
            <w:tcW w:w="605" w:type="pct"/>
          </w:tcPr>
          <w:p w:rsidR="00137863" w:rsidRPr="008E6510" w:rsidP="00017B34" w14:paraId="21D3E96C" w14:textId="77777777">
            <w:pPr>
              <w:pStyle w:val="-02"/>
            </w:pPr>
            <w:r w:rsidRPr="00FB79D1">
              <w:rPr>
                <w:rFonts w:hint="eastAsia"/>
              </w:rPr>
              <w:t>XX</w:t>
            </w:r>
          </w:p>
        </w:tc>
        <w:tc>
          <w:tcPr>
            <w:tcW w:w="604" w:type="pct"/>
            <w:noWrap/>
            <w:hideMark/>
          </w:tcPr>
          <w:p w:rsidR="00137863" w:rsidP="00017B34" w14:paraId="59AE968B" w14:textId="77777777">
            <w:pPr>
              <w:pStyle w:val="-02"/>
            </w:pPr>
            <w:r w:rsidRPr="00FB79D1">
              <w:rPr>
                <w:rFonts w:hint="eastAsia"/>
              </w:rPr>
              <w:t>XX</w:t>
            </w:r>
          </w:p>
        </w:tc>
        <w:tc>
          <w:tcPr>
            <w:tcW w:w="604" w:type="pct"/>
            <w:noWrap/>
            <w:hideMark/>
          </w:tcPr>
          <w:p w:rsidR="00137863" w:rsidP="00017B34" w14:paraId="19D2492F" w14:textId="77777777">
            <w:pPr>
              <w:pStyle w:val="-02"/>
            </w:pPr>
            <w:r w:rsidRPr="00FB79D1">
              <w:rPr>
                <w:rFonts w:hint="eastAsia"/>
              </w:rPr>
              <w:t>XX</w:t>
            </w:r>
          </w:p>
        </w:tc>
        <w:tc>
          <w:tcPr>
            <w:tcW w:w="600" w:type="pct"/>
          </w:tcPr>
          <w:p w:rsidR="00137863" w:rsidP="00017B34" w14:paraId="334E5F20" w14:textId="77777777">
            <w:pPr>
              <w:pStyle w:val="-02"/>
            </w:pPr>
            <w:r w:rsidRPr="00FB79D1">
              <w:rPr>
                <w:rFonts w:hint="eastAsia"/>
              </w:rPr>
              <w:t>XX</w:t>
            </w:r>
          </w:p>
        </w:tc>
        <w:tc>
          <w:tcPr>
            <w:tcW w:w="599" w:type="pct"/>
          </w:tcPr>
          <w:p w:rsidR="00137863" w:rsidRPr="008E6510" w:rsidP="00017B34" w14:paraId="60A41A4D" w14:textId="77777777">
            <w:pPr>
              <w:pStyle w:val="-02"/>
            </w:pPr>
            <w:r w:rsidRPr="00FB79D1">
              <w:rPr>
                <w:rFonts w:hint="eastAsia"/>
              </w:rPr>
              <w:t>XX</w:t>
            </w:r>
          </w:p>
        </w:tc>
      </w:tr>
      <w:tr w14:paraId="6BE9C686" w14:textId="77777777" w:rsidTr="00017B34">
        <w:tblPrEx>
          <w:tblW w:w="4999" w:type="pct"/>
          <w:tblLook w:val="04A0"/>
        </w:tblPrEx>
        <w:trPr>
          <w:trHeight w:val="270"/>
        </w:trPr>
        <w:tc>
          <w:tcPr>
            <w:tcW w:w="1383" w:type="pct"/>
            <w:noWrap/>
            <w:hideMark/>
          </w:tcPr>
          <w:p w:rsidR="00137863" w:rsidRPr="00F844AB" w:rsidP="00017B34" w14:paraId="0264FFFA" w14:textId="77777777">
            <w:pPr>
              <w:pStyle w:val="-02"/>
            </w:pPr>
            <w:r>
              <w:rPr>
                <w:rFonts w:hint="eastAsia"/>
              </w:rPr>
              <w:t>合计</w:t>
            </w:r>
          </w:p>
        </w:tc>
        <w:tc>
          <w:tcPr>
            <w:tcW w:w="606" w:type="pct"/>
          </w:tcPr>
          <w:p w:rsidR="00137863" w:rsidRPr="008E6510" w:rsidP="00017B34" w14:paraId="77BCC799" w14:textId="77777777">
            <w:pPr>
              <w:pStyle w:val="-02"/>
            </w:pPr>
            <w:r w:rsidRPr="00FB79D1">
              <w:rPr>
                <w:rFonts w:hint="eastAsia"/>
              </w:rPr>
              <w:t>XX</w:t>
            </w:r>
          </w:p>
        </w:tc>
        <w:tc>
          <w:tcPr>
            <w:tcW w:w="605" w:type="pct"/>
          </w:tcPr>
          <w:p w:rsidR="00137863" w:rsidRPr="008E6510" w:rsidP="00017B34" w14:paraId="2042381D" w14:textId="77777777">
            <w:pPr>
              <w:pStyle w:val="-02"/>
            </w:pPr>
            <w:r w:rsidRPr="00FB79D1">
              <w:rPr>
                <w:rFonts w:hint="eastAsia"/>
              </w:rPr>
              <w:t>XX</w:t>
            </w:r>
          </w:p>
        </w:tc>
        <w:tc>
          <w:tcPr>
            <w:tcW w:w="604" w:type="pct"/>
            <w:noWrap/>
            <w:hideMark/>
          </w:tcPr>
          <w:p w:rsidR="00137863" w:rsidP="00017B34" w14:paraId="276F80EF" w14:textId="77777777">
            <w:pPr>
              <w:pStyle w:val="-02"/>
            </w:pPr>
            <w:r w:rsidRPr="00FB79D1">
              <w:rPr>
                <w:rFonts w:hint="eastAsia"/>
              </w:rPr>
              <w:t>XX</w:t>
            </w:r>
          </w:p>
        </w:tc>
        <w:tc>
          <w:tcPr>
            <w:tcW w:w="604" w:type="pct"/>
            <w:noWrap/>
            <w:hideMark/>
          </w:tcPr>
          <w:p w:rsidR="00137863" w:rsidP="00017B34" w14:paraId="7BB226D7" w14:textId="77777777">
            <w:pPr>
              <w:pStyle w:val="-02"/>
            </w:pPr>
            <w:r w:rsidRPr="00FB79D1">
              <w:rPr>
                <w:rFonts w:hint="eastAsia"/>
              </w:rPr>
              <w:t>XX</w:t>
            </w:r>
          </w:p>
        </w:tc>
        <w:tc>
          <w:tcPr>
            <w:tcW w:w="600" w:type="pct"/>
          </w:tcPr>
          <w:p w:rsidR="00137863" w:rsidP="00017B34" w14:paraId="7C88F406" w14:textId="77777777">
            <w:pPr>
              <w:pStyle w:val="-02"/>
            </w:pPr>
            <w:r w:rsidRPr="00FB79D1">
              <w:rPr>
                <w:rFonts w:hint="eastAsia"/>
              </w:rPr>
              <w:t>XX</w:t>
            </w:r>
          </w:p>
        </w:tc>
        <w:tc>
          <w:tcPr>
            <w:tcW w:w="599" w:type="pct"/>
          </w:tcPr>
          <w:p w:rsidR="00137863" w:rsidRPr="008E6510" w:rsidP="00017B34" w14:paraId="2D067601" w14:textId="77777777">
            <w:pPr>
              <w:pStyle w:val="-02"/>
            </w:pPr>
            <w:r w:rsidRPr="00FB79D1">
              <w:rPr>
                <w:rFonts w:hint="eastAsia"/>
              </w:rPr>
              <w:t>XX</w:t>
            </w:r>
          </w:p>
        </w:tc>
      </w:tr>
    </w:tbl>
    <w:p w:rsidR="00137863" w:rsidP="00137863" w14:paraId="0271EB6F" w14:textId="77777777">
      <w:pPr>
        <w:pStyle w:val="Source00"/>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962483" w:rsidP="00137863" w14:paraId="6761B266" w14:textId="5975CDDE">
      <w:pPr>
        <w:pStyle w:val="Heading30"/>
      </w:pPr>
      <w:bookmarkStart w:id="111" w:name="_Toc167126588"/>
      <w:r>
        <w:rPr>
          <w:rFonts w:hint="eastAsia"/>
        </w:rPr>
        <w:t>俄罗斯</w:t>
      </w:r>
      <w:r>
        <w:rPr>
          <w:rFonts w:hint="eastAsia"/>
        </w:rPr>
        <w:t>市场</w:t>
      </w:r>
      <w:r w:rsidRPr="00F74FCA">
        <w:rPr>
          <w:rFonts w:hint="eastAsia"/>
        </w:rPr>
        <w:t>主要厂商</w:t>
      </w:r>
      <w:r w:rsidRPr="00B728C9">
        <w:t>保健品</w:t>
      </w:r>
      <w:r>
        <w:rPr>
          <w:rFonts w:hint="eastAsia"/>
        </w:rPr>
        <w:t>销量市场份额（</w:t>
      </w:r>
      <w:r>
        <w:rPr>
          <w:rFonts w:hint="eastAsia"/>
        </w:rPr>
        <w:t>2019-2024</w:t>
      </w:r>
      <w:r>
        <w:rPr>
          <w:rFonts w:hint="eastAsia"/>
        </w:rPr>
        <w:t>）</w:t>
      </w:r>
      <w:bookmarkEnd w:id="111"/>
    </w:p>
    <w:p w:rsidR="00137863" w:rsidRPr="006C3BE6" w:rsidP="006C3BE6" w14:paraId="2A05F249" w14:textId="7C7624B7">
      <w:pPr>
        <w:pStyle w:val="TableStyle0"/>
        <w:ind w:left="252" w:right="-105"/>
      </w:pPr>
      <w:bookmarkStart w:id="112" w:name="_Toc24028914"/>
      <w:bookmarkStart w:id="113" w:name="_Toc26780070"/>
      <w:bookmarkStart w:id="114" w:name="_Toc121583628"/>
      <w:bookmarkStart w:id="115" w:name="_Toc167126516"/>
      <w:r>
        <w:rPr>
          <w:rFonts w:hint="eastAsia"/>
        </w:rPr>
        <w:t>俄罗斯</w:t>
      </w:r>
      <w:r w:rsidRPr="006C3BE6">
        <w:rPr>
          <w:rFonts w:hint="eastAsia"/>
        </w:rPr>
        <w:t>市场主要厂商</w:t>
      </w:r>
      <w:r w:rsidRPr="006C3BE6">
        <w:t>保健品</w:t>
      </w:r>
      <w:r w:rsidRPr="006C3BE6">
        <w:rPr>
          <w:rFonts w:hint="eastAsia"/>
        </w:rPr>
        <w:t>销量市场份额</w:t>
      </w:r>
      <w:bookmarkEnd w:id="112"/>
      <w:bookmarkEnd w:id="113"/>
      <w:r w:rsidRPr="006C3BE6">
        <w:rPr>
          <w:rFonts w:hint="eastAsia"/>
        </w:rPr>
        <w:t>（</w:t>
      </w:r>
      <w:r w:rsidRPr="006C3BE6">
        <w:rPr>
          <w:rFonts w:hint="eastAsia"/>
        </w:rPr>
        <w:t>2019-2024</w:t>
      </w:r>
      <w:r w:rsidRPr="006C3BE6">
        <w:rPr>
          <w:rFonts w:hint="eastAsia"/>
        </w:rPr>
        <w:t>）</w:t>
      </w:r>
      <w:bookmarkEnd w:id="114"/>
      <w:bookmarkEnd w:id="115"/>
    </w:p>
    <w:tbl>
      <w:tblPr>
        <w:tblStyle w:val="TableGrid80"/>
        <w:tblW w:w="5001" w:type="pct"/>
        <w:tblLook w:val="04A0"/>
      </w:tblPr>
      <w:tblGrid>
        <w:gridCol w:w="2950"/>
        <w:gridCol w:w="1168"/>
        <w:gridCol w:w="1168"/>
        <w:gridCol w:w="1172"/>
        <w:gridCol w:w="1172"/>
        <w:gridCol w:w="1172"/>
        <w:gridCol w:w="1168"/>
      </w:tblGrid>
      <w:tr w14:paraId="489D3AE3" w14:textId="77777777" w:rsidTr="00017B34">
        <w:tblPrEx>
          <w:tblW w:w="5001" w:type="pct"/>
          <w:tblLook w:val="04A0"/>
        </w:tblPrEx>
        <w:trPr>
          <w:trHeight w:val="270"/>
        </w:trPr>
        <w:tc>
          <w:tcPr>
            <w:tcW w:w="1381" w:type="pct"/>
            <w:noWrap/>
            <w:hideMark/>
          </w:tcPr>
          <w:p w:rsidR="00137863" w:rsidRPr="00F844AB" w:rsidP="00017B34" w14:paraId="412CB555" w14:textId="77777777">
            <w:pPr>
              <w:pStyle w:val="-02"/>
            </w:pPr>
            <w:r>
              <w:rPr>
                <w:rFonts w:hint="eastAsia"/>
              </w:rPr>
              <w:t>公司名称</w:t>
            </w:r>
          </w:p>
        </w:tc>
        <w:tc>
          <w:tcPr>
            <w:tcW w:w="602" w:type="pct"/>
          </w:tcPr>
          <w:p w:rsidR="00137863" w:rsidP="00017B34" w14:paraId="6B355D69" w14:textId="77777777">
            <w:pPr>
              <w:pStyle w:val="-02"/>
            </w:pPr>
            <w:r>
              <w:rPr>
                <w:rFonts w:hint="eastAsia"/>
              </w:rPr>
              <w:t>2019</w:t>
            </w:r>
          </w:p>
        </w:tc>
        <w:tc>
          <w:tcPr>
            <w:tcW w:w="602" w:type="pct"/>
          </w:tcPr>
          <w:p w:rsidR="00137863" w:rsidP="00017B34" w14:paraId="794D75AF" w14:textId="77777777">
            <w:pPr>
              <w:pStyle w:val="-02"/>
            </w:pPr>
            <w:r>
              <w:rPr>
                <w:rFonts w:hint="eastAsia"/>
              </w:rPr>
              <w:t>2020</w:t>
            </w:r>
          </w:p>
        </w:tc>
        <w:tc>
          <w:tcPr>
            <w:tcW w:w="604" w:type="pct"/>
          </w:tcPr>
          <w:p w:rsidR="00137863" w:rsidP="00017B34" w14:paraId="2BA8B42F" w14:textId="77777777">
            <w:pPr>
              <w:pStyle w:val="-02"/>
            </w:pPr>
            <w:r>
              <w:rPr>
                <w:rFonts w:hint="eastAsia"/>
              </w:rPr>
              <w:t>202</w:t>
            </w:r>
            <w:r>
              <w:t>1</w:t>
            </w:r>
          </w:p>
        </w:tc>
        <w:tc>
          <w:tcPr>
            <w:tcW w:w="604" w:type="pct"/>
            <w:noWrap/>
            <w:hideMark/>
          </w:tcPr>
          <w:p w:rsidR="00137863" w:rsidRPr="00F844AB" w:rsidP="00017B34" w14:paraId="0215416D" w14:textId="77777777">
            <w:pPr>
              <w:pStyle w:val="-02"/>
            </w:pPr>
            <w:r>
              <w:rPr>
                <w:rFonts w:hint="eastAsia"/>
              </w:rPr>
              <w:t>202</w:t>
            </w:r>
            <w:r>
              <w:t>2</w:t>
            </w:r>
          </w:p>
        </w:tc>
        <w:tc>
          <w:tcPr>
            <w:tcW w:w="604" w:type="pct"/>
            <w:noWrap/>
            <w:hideMark/>
          </w:tcPr>
          <w:p w:rsidR="00137863" w:rsidRPr="00F844AB" w:rsidP="00017B34" w14:paraId="047B979E" w14:textId="77777777">
            <w:pPr>
              <w:pStyle w:val="-02"/>
            </w:pPr>
            <w:r>
              <w:rPr>
                <w:rFonts w:hint="eastAsia"/>
              </w:rPr>
              <w:t>202</w:t>
            </w:r>
            <w:r>
              <w:t>3</w:t>
            </w:r>
          </w:p>
        </w:tc>
        <w:tc>
          <w:tcPr>
            <w:tcW w:w="602" w:type="pct"/>
          </w:tcPr>
          <w:p w:rsidR="00137863" w:rsidP="00017B34" w14:paraId="1474318A" w14:textId="77777777">
            <w:pPr>
              <w:pStyle w:val="-02"/>
            </w:pPr>
            <w:r>
              <w:rPr>
                <w:rFonts w:hint="eastAsia"/>
              </w:rPr>
              <w:t>202</w:t>
            </w:r>
            <w:r>
              <w:t>4</w:t>
            </w:r>
          </w:p>
        </w:tc>
      </w:tr>
      <w:tr w14:paraId="7FD8A458" w14:textId="77777777" w:rsidTr="00017B34">
        <w:tblPrEx>
          <w:tblW w:w="5001" w:type="pct"/>
          <w:tblLook w:val="04A0"/>
        </w:tblPrEx>
        <w:trPr>
          <w:trHeight w:val="270"/>
        </w:trPr>
        <w:tc>
          <w:tcPr>
            <w:tcW w:w="1381" w:type="pct"/>
            <w:noWrap/>
            <w:hideMark/>
          </w:tcPr>
          <w:p w:rsidR="00137863" w:rsidRPr="009D02FC" w:rsidP="00017B34" w14:paraId="52E8F729" w14:textId="77777777">
            <w:pPr>
              <w:pStyle w:val="-02"/>
            </w:pPr>
            <w:r w:rsidRPr="009D02FC">
              <w:t>Amway</w:t>
            </w:r>
          </w:p>
        </w:tc>
        <w:tc>
          <w:tcPr>
            <w:tcW w:w="602" w:type="pct"/>
          </w:tcPr>
          <w:p w:rsidR="00137863" w:rsidRPr="00A0750E" w:rsidP="00017B34" w14:paraId="4E5EB636" w14:textId="77777777">
            <w:pPr>
              <w:pStyle w:val="-02"/>
            </w:pPr>
            <w:r w:rsidRPr="00A0750E">
              <w:rPr>
                <w:rFonts w:hint="eastAsia"/>
              </w:rPr>
              <w:t>XX</w:t>
            </w:r>
            <w:r w:rsidRPr="00A0750E">
              <w:t>%</w:t>
            </w:r>
          </w:p>
        </w:tc>
        <w:tc>
          <w:tcPr>
            <w:tcW w:w="602" w:type="pct"/>
          </w:tcPr>
          <w:p w:rsidR="00137863" w:rsidRPr="00A0750E" w:rsidP="00017B34" w14:paraId="2281190D" w14:textId="77777777">
            <w:pPr>
              <w:pStyle w:val="-02"/>
            </w:pPr>
            <w:r w:rsidRPr="00A0750E">
              <w:rPr>
                <w:rFonts w:hint="eastAsia"/>
              </w:rPr>
              <w:t>XX</w:t>
            </w:r>
            <w:r w:rsidRPr="00A0750E">
              <w:t>%</w:t>
            </w:r>
          </w:p>
        </w:tc>
        <w:tc>
          <w:tcPr>
            <w:tcW w:w="604" w:type="pct"/>
          </w:tcPr>
          <w:p w:rsidR="00137863" w:rsidRPr="00A0750E" w:rsidP="00017B34" w14:paraId="4DAABC9F" w14:textId="77777777">
            <w:pPr>
              <w:pStyle w:val="-02"/>
            </w:pPr>
            <w:r w:rsidRPr="00A0750E">
              <w:rPr>
                <w:rFonts w:hint="eastAsia"/>
              </w:rPr>
              <w:t>XX</w:t>
            </w:r>
            <w:r w:rsidRPr="00A0750E">
              <w:t>%</w:t>
            </w:r>
          </w:p>
        </w:tc>
        <w:tc>
          <w:tcPr>
            <w:tcW w:w="604" w:type="pct"/>
            <w:noWrap/>
          </w:tcPr>
          <w:p w:rsidR="00137863" w:rsidP="00017B34" w14:paraId="2A1302BE" w14:textId="77777777">
            <w:pPr>
              <w:pStyle w:val="-02"/>
            </w:pPr>
            <w:r w:rsidRPr="00A0750E">
              <w:rPr>
                <w:rFonts w:hint="eastAsia"/>
              </w:rPr>
              <w:t>XX</w:t>
            </w:r>
            <w:r w:rsidRPr="00A0750E">
              <w:t>%</w:t>
            </w:r>
          </w:p>
        </w:tc>
        <w:tc>
          <w:tcPr>
            <w:tcW w:w="604" w:type="pct"/>
            <w:noWrap/>
          </w:tcPr>
          <w:p w:rsidR="00137863" w:rsidP="00017B34" w14:paraId="365D0AD7" w14:textId="77777777">
            <w:pPr>
              <w:pStyle w:val="-02"/>
            </w:pPr>
            <w:r w:rsidRPr="00A0750E">
              <w:rPr>
                <w:rFonts w:hint="eastAsia"/>
              </w:rPr>
              <w:t>XX</w:t>
            </w:r>
            <w:r w:rsidRPr="00A0750E">
              <w:t>%</w:t>
            </w:r>
          </w:p>
        </w:tc>
        <w:tc>
          <w:tcPr>
            <w:tcW w:w="602" w:type="pct"/>
          </w:tcPr>
          <w:p w:rsidR="00137863" w:rsidP="00017B34" w14:paraId="2A75AF73" w14:textId="77777777">
            <w:pPr>
              <w:pStyle w:val="-02"/>
            </w:pPr>
            <w:r w:rsidRPr="00A0750E">
              <w:rPr>
                <w:rFonts w:hint="eastAsia"/>
              </w:rPr>
              <w:t>XX</w:t>
            </w:r>
            <w:r w:rsidRPr="00A0750E">
              <w:t>%</w:t>
            </w:r>
          </w:p>
        </w:tc>
      </w:tr>
      <w:tr w14:paraId="6B87643B" w14:textId="77777777" w:rsidTr="00017B34">
        <w:tblPrEx>
          <w:tblW w:w="5001" w:type="pct"/>
          <w:tblLook w:val="04A0"/>
        </w:tblPrEx>
        <w:trPr>
          <w:trHeight w:val="270"/>
        </w:trPr>
        <w:tc>
          <w:tcPr>
            <w:tcW w:w="1381" w:type="pct"/>
            <w:noWrap/>
            <w:hideMark/>
          </w:tcPr>
          <w:p w:rsidR="00137863" w:rsidRPr="009D02FC" w:rsidP="00017B34" w14:paraId="3525AE71" w14:textId="77777777">
            <w:pPr>
              <w:pStyle w:val="-02"/>
            </w:pPr>
            <w:r w:rsidRPr="009D02FC">
              <w:t>Herbalife Nutrition Ltd.</w:t>
            </w:r>
          </w:p>
        </w:tc>
        <w:tc>
          <w:tcPr>
            <w:tcW w:w="602" w:type="pct"/>
          </w:tcPr>
          <w:p w:rsidR="00137863" w:rsidRPr="00A0750E" w:rsidP="00017B34" w14:paraId="01A2033D" w14:textId="77777777">
            <w:pPr>
              <w:pStyle w:val="-02"/>
            </w:pPr>
            <w:r w:rsidRPr="00A0750E">
              <w:rPr>
                <w:rFonts w:hint="eastAsia"/>
              </w:rPr>
              <w:t>XX</w:t>
            </w:r>
            <w:r w:rsidRPr="00A0750E">
              <w:t>%</w:t>
            </w:r>
          </w:p>
        </w:tc>
        <w:tc>
          <w:tcPr>
            <w:tcW w:w="602" w:type="pct"/>
          </w:tcPr>
          <w:p w:rsidR="00137863" w:rsidRPr="00A0750E" w:rsidP="00017B34" w14:paraId="3F62FB00" w14:textId="77777777">
            <w:pPr>
              <w:pStyle w:val="-02"/>
            </w:pPr>
            <w:r w:rsidRPr="00A0750E">
              <w:rPr>
                <w:rFonts w:hint="eastAsia"/>
              </w:rPr>
              <w:t>XX</w:t>
            </w:r>
            <w:r w:rsidRPr="00A0750E">
              <w:t>%</w:t>
            </w:r>
          </w:p>
        </w:tc>
        <w:tc>
          <w:tcPr>
            <w:tcW w:w="604" w:type="pct"/>
          </w:tcPr>
          <w:p w:rsidR="00137863" w:rsidRPr="00A0750E" w:rsidP="00017B34" w14:paraId="5343FF8C" w14:textId="77777777">
            <w:pPr>
              <w:pStyle w:val="-02"/>
            </w:pPr>
            <w:r w:rsidRPr="00A0750E">
              <w:rPr>
                <w:rFonts w:hint="eastAsia"/>
              </w:rPr>
              <w:t>XX</w:t>
            </w:r>
            <w:r w:rsidRPr="00A0750E">
              <w:t>%</w:t>
            </w:r>
          </w:p>
        </w:tc>
        <w:tc>
          <w:tcPr>
            <w:tcW w:w="604" w:type="pct"/>
            <w:noWrap/>
          </w:tcPr>
          <w:p w:rsidR="00137863" w:rsidP="00017B34" w14:paraId="72AF8D46" w14:textId="77777777">
            <w:pPr>
              <w:pStyle w:val="-02"/>
            </w:pPr>
            <w:r w:rsidRPr="00A0750E">
              <w:rPr>
                <w:rFonts w:hint="eastAsia"/>
              </w:rPr>
              <w:t>XX</w:t>
            </w:r>
            <w:r w:rsidRPr="00A0750E">
              <w:t>%</w:t>
            </w:r>
          </w:p>
        </w:tc>
        <w:tc>
          <w:tcPr>
            <w:tcW w:w="604" w:type="pct"/>
            <w:noWrap/>
          </w:tcPr>
          <w:p w:rsidR="00137863" w:rsidP="00017B34" w14:paraId="53CBBA74" w14:textId="77777777">
            <w:pPr>
              <w:pStyle w:val="-02"/>
            </w:pPr>
            <w:r w:rsidRPr="00A0750E">
              <w:rPr>
                <w:rFonts w:hint="eastAsia"/>
              </w:rPr>
              <w:t>XX</w:t>
            </w:r>
            <w:r w:rsidRPr="00A0750E">
              <w:t>%</w:t>
            </w:r>
          </w:p>
        </w:tc>
        <w:tc>
          <w:tcPr>
            <w:tcW w:w="602" w:type="pct"/>
          </w:tcPr>
          <w:p w:rsidR="00137863" w:rsidP="00017B34" w14:paraId="49BCD014" w14:textId="77777777">
            <w:pPr>
              <w:pStyle w:val="-02"/>
            </w:pPr>
            <w:r w:rsidRPr="00A0750E">
              <w:rPr>
                <w:rFonts w:hint="eastAsia"/>
              </w:rPr>
              <w:t>XX</w:t>
            </w:r>
            <w:r w:rsidRPr="00A0750E">
              <w:t>%</w:t>
            </w:r>
          </w:p>
        </w:tc>
      </w:tr>
      <w:tr w14:paraId="69C40DB3" w14:textId="77777777" w:rsidTr="00017B34">
        <w:tblPrEx>
          <w:tblW w:w="5001" w:type="pct"/>
          <w:tblLook w:val="04A0"/>
        </w:tblPrEx>
        <w:trPr>
          <w:trHeight w:val="270"/>
        </w:trPr>
        <w:tc>
          <w:tcPr>
            <w:tcW w:w="1381" w:type="pct"/>
            <w:noWrap/>
            <w:hideMark/>
          </w:tcPr>
          <w:p w:rsidR="00137863" w:rsidRPr="009D02FC" w:rsidP="00017B34" w14:paraId="441D2AE3" w14:textId="77777777">
            <w:pPr>
              <w:pStyle w:val="-02"/>
            </w:pPr>
            <w:r w:rsidRPr="009D02FC">
              <w:t>Suntory Holdings Limited</w:t>
            </w:r>
          </w:p>
        </w:tc>
        <w:tc>
          <w:tcPr>
            <w:tcW w:w="602" w:type="pct"/>
          </w:tcPr>
          <w:p w:rsidR="00137863" w:rsidRPr="00A0750E" w:rsidP="00017B34" w14:paraId="2E031F42" w14:textId="77777777">
            <w:pPr>
              <w:pStyle w:val="-02"/>
            </w:pPr>
            <w:r w:rsidRPr="00A0750E">
              <w:rPr>
                <w:rFonts w:hint="eastAsia"/>
              </w:rPr>
              <w:t>XX</w:t>
            </w:r>
            <w:r w:rsidRPr="00A0750E">
              <w:t>%</w:t>
            </w:r>
          </w:p>
        </w:tc>
        <w:tc>
          <w:tcPr>
            <w:tcW w:w="602" w:type="pct"/>
          </w:tcPr>
          <w:p w:rsidR="00137863" w:rsidRPr="00A0750E" w:rsidP="00017B34" w14:paraId="48D2E3D1" w14:textId="77777777">
            <w:pPr>
              <w:pStyle w:val="-02"/>
            </w:pPr>
            <w:r w:rsidRPr="00A0750E">
              <w:rPr>
                <w:rFonts w:hint="eastAsia"/>
              </w:rPr>
              <w:t>XX</w:t>
            </w:r>
            <w:r w:rsidRPr="00A0750E">
              <w:t>%</w:t>
            </w:r>
          </w:p>
        </w:tc>
        <w:tc>
          <w:tcPr>
            <w:tcW w:w="604" w:type="pct"/>
          </w:tcPr>
          <w:p w:rsidR="00137863" w:rsidRPr="00A0750E" w:rsidP="00017B34" w14:paraId="5D7AB5A5" w14:textId="77777777">
            <w:pPr>
              <w:pStyle w:val="-02"/>
            </w:pPr>
            <w:r w:rsidRPr="00A0750E">
              <w:rPr>
                <w:rFonts w:hint="eastAsia"/>
              </w:rPr>
              <w:t>XX</w:t>
            </w:r>
            <w:r w:rsidRPr="00A0750E">
              <w:t>%</w:t>
            </w:r>
          </w:p>
        </w:tc>
        <w:tc>
          <w:tcPr>
            <w:tcW w:w="604" w:type="pct"/>
            <w:noWrap/>
          </w:tcPr>
          <w:p w:rsidR="00137863" w:rsidP="00017B34" w14:paraId="47976A49" w14:textId="77777777">
            <w:pPr>
              <w:pStyle w:val="-02"/>
            </w:pPr>
            <w:r w:rsidRPr="00A0750E">
              <w:rPr>
                <w:rFonts w:hint="eastAsia"/>
              </w:rPr>
              <w:t>XX</w:t>
            </w:r>
            <w:r w:rsidRPr="00A0750E">
              <w:t>%</w:t>
            </w:r>
          </w:p>
        </w:tc>
        <w:tc>
          <w:tcPr>
            <w:tcW w:w="604" w:type="pct"/>
            <w:noWrap/>
          </w:tcPr>
          <w:p w:rsidR="00137863" w:rsidP="00017B34" w14:paraId="16D54937" w14:textId="77777777">
            <w:pPr>
              <w:pStyle w:val="-02"/>
            </w:pPr>
            <w:r w:rsidRPr="00A0750E">
              <w:rPr>
                <w:rFonts w:hint="eastAsia"/>
              </w:rPr>
              <w:t>XX</w:t>
            </w:r>
            <w:r w:rsidRPr="00A0750E">
              <w:t>%</w:t>
            </w:r>
          </w:p>
        </w:tc>
        <w:tc>
          <w:tcPr>
            <w:tcW w:w="602" w:type="pct"/>
          </w:tcPr>
          <w:p w:rsidR="00137863" w:rsidP="00017B34" w14:paraId="0F667C87" w14:textId="77777777">
            <w:pPr>
              <w:pStyle w:val="-02"/>
            </w:pPr>
            <w:r w:rsidRPr="00A0750E">
              <w:rPr>
                <w:rFonts w:hint="eastAsia"/>
              </w:rPr>
              <w:t>XX</w:t>
            </w:r>
            <w:r w:rsidRPr="00A0750E">
              <w:t>%</w:t>
            </w:r>
          </w:p>
        </w:tc>
      </w:tr>
      <w:tr w14:paraId="3A5B2A3F" w14:textId="77777777" w:rsidTr="00017B34">
        <w:tblPrEx>
          <w:tblW w:w="5001" w:type="pct"/>
          <w:tblLook w:val="04A0"/>
        </w:tblPrEx>
        <w:trPr>
          <w:trHeight w:val="270"/>
        </w:trPr>
        <w:tc>
          <w:tcPr>
            <w:tcW w:w="1381" w:type="pct"/>
            <w:noWrap/>
            <w:hideMark/>
          </w:tcPr>
          <w:p w:rsidR="00137863" w:rsidRPr="009D02FC" w:rsidP="00017B34" w14:paraId="214E70E2" w14:textId="77777777">
            <w:pPr>
              <w:pStyle w:val="-02"/>
            </w:pPr>
            <w:r w:rsidRPr="009D02FC">
              <w:t>无限极（中国）有限公司</w:t>
            </w:r>
          </w:p>
        </w:tc>
        <w:tc>
          <w:tcPr>
            <w:tcW w:w="602" w:type="pct"/>
          </w:tcPr>
          <w:p w:rsidR="00137863" w:rsidRPr="00A0750E" w:rsidP="00017B34" w14:paraId="594D544F" w14:textId="77777777">
            <w:pPr>
              <w:pStyle w:val="-02"/>
            </w:pPr>
            <w:r w:rsidRPr="00A0750E">
              <w:rPr>
                <w:rFonts w:hint="eastAsia"/>
              </w:rPr>
              <w:t>XX</w:t>
            </w:r>
            <w:r w:rsidRPr="00A0750E">
              <w:t>%</w:t>
            </w:r>
          </w:p>
        </w:tc>
        <w:tc>
          <w:tcPr>
            <w:tcW w:w="602" w:type="pct"/>
          </w:tcPr>
          <w:p w:rsidR="00137863" w:rsidRPr="00A0750E" w:rsidP="00017B34" w14:paraId="06A83C1C" w14:textId="77777777">
            <w:pPr>
              <w:pStyle w:val="-02"/>
            </w:pPr>
            <w:r w:rsidRPr="00A0750E">
              <w:rPr>
                <w:rFonts w:hint="eastAsia"/>
              </w:rPr>
              <w:t>XX</w:t>
            </w:r>
            <w:r w:rsidRPr="00A0750E">
              <w:t>%</w:t>
            </w:r>
          </w:p>
        </w:tc>
        <w:tc>
          <w:tcPr>
            <w:tcW w:w="604" w:type="pct"/>
          </w:tcPr>
          <w:p w:rsidR="00137863" w:rsidRPr="00A0750E" w:rsidP="00017B34" w14:paraId="7F16B6BD" w14:textId="77777777">
            <w:pPr>
              <w:pStyle w:val="-02"/>
            </w:pPr>
            <w:r w:rsidRPr="00A0750E">
              <w:rPr>
                <w:rFonts w:hint="eastAsia"/>
              </w:rPr>
              <w:t>XX</w:t>
            </w:r>
            <w:r w:rsidRPr="00A0750E">
              <w:t>%</w:t>
            </w:r>
          </w:p>
        </w:tc>
        <w:tc>
          <w:tcPr>
            <w:tcW w:w="604" w:type="pct"/>
            <w:noWrap/>
          </w:tcPr>
          <w:p w:rsidR="00137863" w:rsidP="00017B34" w14:paraId="256D762F" w14:textId="77777777">
            <w:pPr>
              <w:pStyle w:val="-02"/>
            </w:pPr>
            <w:r w:rsidRPr="00A0750E">
              <w:rPr>
                <w:rFonts w:hint="eastAsia"/>
              </w:rPr>
              <w:t>XX</w:t>
            </w:r>
            <w:r w:rsidRPr="00A0750E">
              <w:t>%</w:t>
            </w:r>
          </w:p>
        </w:tc>
        <w:tc>
          <w:tcPr>
            <w:tcW w:w="604" w:type="pct"/>
            <w:noWrap/>
          </w:tcPr>
          <w:p w:rsidR="00137863" w:rsidP="00017B34" w14:paraId="735BB6EC" w14:textId="77777777">
            <w:pPr>
              <w:pStyle w:val="-02"/>
            </w:pPr>
            <w:r w:rsidRPr="00A0750E">
              <w:rPr>
                <w:rFonts w:hint="eastAsia"/>
              </w:rPr>
              <w:t>XX</w:t>
            </w:r>
            <w:r w:rsidRPr="00A0750E">
              <w:t>%</w:t>
            </w:r>
          </w:p>
        </w:tc>
        <w:tc>
          <w:tcPr>
            <w:tcW w:w="602" w:type="pct"/>
          </w:tcPr>
          <w:p w:rsidR="00137863" w:rsidP="00017B34" w14:paraId="20857160" w14:textId="77777777">
            <w:pPr>
              <w:pStyle w:val="-02"/>
            </w:pPr>
            <w:r w:rsidRPr="00A0750E">
              <w:rPr>
                <w:rFonts w:hint="eastAsia"/>
              </w:rPr>
              <w:t>XX</w:t>
            </w:r>
            <w:r w:rsidRPr="00A0750E">
              <w:t>%</w:t>
            </w:r>
          </w:p>
        </w:tc>
      </w:tr>
      <w:tr w14:paraId="78DC856C" w14:textId="77777777" w:rsidTr="00017B34">
        <w:tblPrEx>
          <w:tblW w:w="5001" w:type="pct"/>
          <w:tblLook w:val="04A0"/>
        </w:tblPrEx>
        <w:trPr>
          <w:trHeight w:val="270"/>
        </w:trPr>
        <w:tc>
          <w:tcPr>
            <w:tcW w:w="1381" w:type="pct"/>
            <w:noWrap/>
            <w:hideMark/>
          </w:tcPr>
          <w:p w:rsidR="00137863" w:rsidRPr="009D02FC" w:rsidP="00017B34" w14:paraId="56707978" w14:textId="77777777">
            <w:pPr>
              <w:pStyle w:val="-02"/>
            </w:pPr>
            <w:r w:rsidRPr="009D02FC">
              <w:t>汤臣倍健股份有限公司</w:t>
            </w:r>
          </w:p>
        </w:tc>
        <w:tc>
          <w:tcPr>
            <w:tcW w:w="602" w:type="pct"/>
          </w:tcPr>
          <w:p w:rsidR="00137863" w:rsidRPr="00A0750E" w:rsidP="00017B34" w14:paraId="33F0CE7B" w14:textId="77777777">
            <w:pPr>
              <w:pStyle w:val="-02"/>
            </w:pPr>
            <w:r w:rsidRPr="00A0750E">
              <w:rPr>
                <w:rFonts w:hint="eastAsia"/>
              </w:rPr>
              <w:t>XX</w:t>
            </w:r>
            <w:r w:rsidRPr="00A0750E">
              <w:t>%</w:t>
            </w:r>
          </w:p>
        </w:tc>
        <w:tc>
          <w:tcPr>
            <w:tcW w:w="602" w:type="pct"/>
          </w:tcPr>
          <w:p w:rsidR="00137863" w:rsidRPr="00A0750E" w:rsidP="00017B34" w14:paraId="382E0F03" w14:textId="77777777">
            <w:pPr>
              <w:pStyle w:val="-02"/>
            </w:pPr>
            <w:r w:rsidRPr="00A0750E">
              <w:rPr>
                <w:rFonts w:hint="eastAsia"/>
              </w:rPr>
              <w:t>XX</w:t>
            </w:r>
            <w:r w:rsidRPr="00A0750E">
              <w:t>%</w:t>
            </w:r>
          </w:p>
        </w:tc>
        <w:tc>
          <w:tcPr>
            <w:tcW w:w="604" w:type="pct"/>
          </w:tcPr>
          <w:p w:rsidR="00137863" w:rsidRPr="00A0750E" w:rsidP="00017B34" w14:paraId="5A02C71F" w14:textId="77777777">
            <w:pPr>
              <w:pStyle w:val="-02"/>
            </w:pPr>
            <w:r w:rsidRPr="00A0750E">
              <w:rPr>
                <w:rFonts w:hint="eastAsia"/>
              </w:rPr>
              <w:t>XX</w:t>
            </w:r>
            <w:r w:rsidRPr="00A0750E">
              <w:t>%</w:t>
            </w:r>
          </w:p>
        </w:tc>
        <w:tc>
          <w:tcPr>
            <w:tcW w:w="604" w:type="pct"/>
            <w:noWrap/>
            <w:hideMark/>
          </w:tcPr>
          <w:p w:rsidR="00137863" w:rsidP="00017B34" w14:paraId="379DD2B8" w14:textId="77777777">
            <w:pPr>
              <w:pStyle w:val="-02"/>
            </w:pPr>
            <w:r w:rsidRPr="00A0750E">
              <w:rPr>
                <w:rFonts w:hint="eastAsia"/>
              </w:rPr>
              <w:t>XX</w:t>
            </w:r>
            <w:r w:rsidRPr="00A0750E">
              <w:t>%</w:t>
            </w:r>
          </w:p>
        </w:tc>
        <w:tc>
          <w:tcPr>
            <w:tcW w:w="604" w:type="pct"/>
            <w:noWrap/>
            <w:hideMark/>
          </w:tcPr>
          <w:p w:rsidR="00137863" w:rsidP="00017B34" w14:paraId="3CA9AA3F" w14:textId="77777777">
            <w:pPr>
              <w:pStyle w:val="-02"/>
            </w:pPr>
            <w:r w:rsidRPr="00A0750E">
              <w:rPr>
                <w:rFonts w:hint="eastAsia"/>
              </w:rPr>
              <w:t>XX</w:t>
            </w:r>
            <w:r w:rsidRPr="00A0750E">
              <w:t>%</w:t>
            </w:r>
          </w:p>
        </w:tc>
        <w:tc>
          <w:tcPr>
            <w:tcW w:w="602" w:type="pct"/>
          </w:tcPr>
          <w:p w:rsidR="00137863" w:rsidP="00017B34" w14:paraId="53F4FEB7" w14:textId="77777777">
            <w:pPr>
              <w:pStyle w:val="-02"/>
            </w:pPr>
            <w:r w:rsidRPr="00A0750E">
              <w:rPr>
                <w:rFonts w:hint="eastAsia"/>
              </w:rPr>
              <w:t>XX</w:t>
            </w:r>
            <w:r w:rsidRPr="00A0750E">
              <w:t>%</w:t>
            </w:r>
          </w:p>
        </w:tc>
      </w:tr>
      <w:tr w14:paraId="726FFEC5" w14:textId="77777777" w:rsidTr="00017B34">
        <w:tblPrEx>
          <w:tblW w:w="5001" w:type="pct"/>
          <w:tblLook w:val="04A0"/>
        </w:tblPrEx>
        <w:trPr>
          <w:trHeight w:val="270"/>
        </w:trPr>
        <w:tc>
          <w:tcPr>
            <w:tcW w:w="1381" w:type="pct"/>
            <w:noWrap/>
          </w:tcPr>
          <w:p w:rsidR="00137863" w:rsidRPr="009D02FC" w:rsidP="00017B34" w14:paraId="3EF7835C" w14:textId="77777777">
            <w:pPr>
              <w:pStyle w:val="-02"/>
            </w:pPr>
            <w:r w:rsidRPr="009D02FC">
              <w:t>完美（中国）有限公司</w:t>
            </w:r>
          </w:p>
        </w:tc>
        <w:tc>
          <w:tcPr>
            <w:tcW w:w="602" w:type="pct"/>
          </w:tcPr>
          <w:p w:rsidR="00137863" w:rsidRPr="00A0750E" w:rsidP="00017B34" w14:paraId="38773577" w14:textId="77777777">
            <w:pPr>
              <w:pStyle w:val="-02"/>
            </w:pPr>
            <w:r w:rsidRPr="00A0750E">
              <w:rPr>
                <w:rFonts w:hint="eastAsia"/>
              </w:rPr>
              <w:t>XX</w:t>
            </w:r>
            <w:r w:rsidRPr="00A0750E">
              <w:t>%</w:t>
            </w:r>
          </w:p>
        </w:tc>
        <w:tc>
          <w:tcPr>
            <w:tcW w:w="602" w:type="pct"/>
          </w:tcPr>
          <w:p w:rsidR="00137863" w:rsidRPr="00A0750E" w:rsidP="00017B34" w14:paraId="504AF64A" w14:textId="77777777">
            <w:pPr>
              <w:pStyle w:val="-02"/>
            </w:pPr>
            <w:r w:rsidRPr="00A0750E">
              <w:rPr>
                <w:rFonts w:hint="eastAsia"/>
              </w:rPr>
              <w:t>XX</w:t>
            </w:r>
            <w:r w:rsidRPr="00A0750E">
              <w:t>%</w:t>
            </w:r>
          </w:p>
        </w:tc>
        <w:tc>
          <w:tcPr>
            <w:tcW w:w="604" w:type="pct"/>
          </w:tcPr>
          <w:p w:rsidR="00137863" w:rsidRPr="00A0750E" w:rsidP="00017B34" w14:paraId="66D7497A" w14:textId="77777777">
            <w:pPr>
              <w:pStyle w:val="-02"/>
            </w:pPr>
            <w:r w:rsidRPr="00A0750E">
              <w:rPr>
                <w:rFonts w:hint="eastAsia"/>
              </w:rPr>
              <w:t>XX</w:t>
            </w:r>
            <w:r w:rsidRPr="00A0750E">
              <w:t>%</w:t>
            </w:r>
          </w:p>
        </w:tc>
        <w:tc>
          <w:tcPr>
            <w:tcW w:w="604" w:type="pct"/>
            <w:noWrap/>
          </w:tcPr>
          <w:p w:rsidR="00137863" w:rsidP="00017B34" w14:paraId="6C2AA9EE" w14:textId="77777777">
            <w:pPr>
              <w:pStyle w:val="-02"/>
            </w:pPr>
            <w:r w:rsidRPr="00A0750E">
              <w:rPr>
                <w:rFonts w:hint="eastAsia"/>
              </w:rPr>
              <w:t>XX</w:t>
            </w:r>
            <w:r w:rsidRPr="00A0750E">
              <w:t>%</w:t>
            </w:r>
          </w:p>
        </w:tc>
        <w:tc>
          <w:tcPr>
            <w:tcW w:w="604" w:type="pct"/>
            <w:noWrap/>
          </w:tcPr>
          <w:p w:rsidR="00137863" w:rsidP="00017B34" w14:paraId="3BC5FCC8" w14:textId="77777777">
            <w:pPr>
              <w:pStyle w:val="-02"/>
            </w:pPr>
            <w:r w:rsidRPr="00A0750E">
              <w:rPr>
                <w:rFonts w:hint="eastAsia"/>
              </w:rPr>
              <w:t>XX</w:t>
            </w:r>
            <w:r w:rsidRPr="00A0750E">
              <w:t>%</w:t>
            </w:r>
          </w:p>
        </w:tc>
        <w:tc>
          <w:tcPr>
            <w:tcW w:w="602" w:type="pct"/>
          </w:tcPr>
          <w:p w:rsidR="00137863" w:rsidP="00017B34" w14:paraId="357F5F18" w14:textId="77777777">
            <w:pPr>
              <w:pStyle w:val="-02"/>
            </w:pPr>
            <w:r w:rsidRPr="00A0750E">
              <w:rPr>
                <w:rFonts w:hint="eastAsia"/>
              </w:rPr>
              <w:t>XX</w:t>
            </w:r>
            <w:r w:rsidRPr="00A0750E">
              <w:t>%</w:t>
            </w:r>
          </w:p>
        </w:tc>
      </w:tr>
      <w:tr w14:paraId="3D1304A6" w14:textId="77777777" w:rsidTr="00017B34">
        <w:tblPrEx>
          <w:tblW w:w="5001" w:type="pct"/>
          <w:tblLook w:val="04A0"/>
        </w:tblPrEx>
        <w:trPr>
          <w:trHeight w:val="270"/>
        </w:trPr>
        <w:tc>
          <w:tcPr>
            <w:tcW w:w="1381" w:type="pct"/>
            <w:noWrap/>
          </w:tcPr>
          <w:p w:rsidR="00137863" w:rsidRPr="009D02FC" w:rsidP="00017B34" w14:paraId="4D8DD0B7" w14:textId="77777777">
            <w:pPr>
              <w:pStyle w:val="-02"/>
            </w:pPr>
            <w:r w:rsidRPr="009D02FC">
              <w:t>Glanbia Plc</w:t>
            </w:r>
          </w:p>
        </w:tc>
        <w:tc>
          <w:tcPr>
            <w:tcW w:w="602" w:type="pct"/>
          </w:tcPr>
          <w:p w:rsidR="00137863" w:rsidRPr="00A0750E" w:rsidP="00017B34" w14:paraId="548CCDC7" w14:textId="77777777">
            <w:pPr>
              <w:pStyle w:val="-02"/>
            </w:pPr>
            <w:r w:rsidRPr="00A0750E">
              <w:rPr>
                <w:rFonts w:hint="eastAsia"/>
              </w:rPr>
              <w:t>XX</w:t>
            </w:r>
            <w:r w:rsidRPr="00A0750E">
              <w:t>%</w:t>
            </w:r>
          </w:p>
        </w:tc>
        <w:tc>
          <w:tcPr>
            <w:tcW w:w="602" w:type="pct"/>
          </w:tcPr>
          <w:p w:rsidR="00137863" w:rsidRPr="00A0750E" w:rsidP="00017B34" w14:paraId="38BF2834" w14:textId="77777777">
            <w:pPr>
              <w:pStyle w:val="-02"/>
            </w:pPr>
            <w:r w:rsidRPr="00A0750E">
              <w:rPr>
                <w:rFonts w:hint="eastAsia"/>
              </w:rPr>
              <w:t>XX</w:t>
            </w:r>
            <w:r w:rsidRPr="00A0750E">
              <w:t>%</w:t>
            </w:r>
          </w:p>
        </w:tc>
        <w:tc>
          <w:tcPr>
            <w:tcW w:w="604" w:type="pct"/>
          </w:tcPr>
          <w:p w:rsidR="00137863" w:rsidRPr="00A0750E" w:rsidP="00017B34" w14:paraId="187635B9" w14:textId="77777777">
            <w:pPr>
              <w:pStyle w:val="-02"/>
            </w:pPr>
            <w:r w:rsidRPr="00A0750E">
              <w:rPr>
                <w:rFonts w:hint="eastAsia"/>
              </w:rPr>
              <w:t>XX</w:t>
            </w:r>
            <w:r w:rsidRPr="00A0750E">
              <w:t>%</w:t>
            </w:r>
          </w:p>
        </w:tc>
        <w:tc>
          <w:tcPr>
            <w:tcW w:w="604" w:type="pct"/>
            <w:noWrap/>
          </w:tcPr>
          <w:p w:rsidR="00137863" w:rsidP="00017B34" w14:paraId="09F7C417" w14:textId="77777777">
            <w:pPr>
              <w:pStyle w:val="-02"/>
            </w:pPr>
            <w:r w:rsidRPr="00A0750E">
              <w:rPr>
                <w:rFonts w:hint="eastAsia"/>
              </w:rPr>
              <w:t>XX</w:t>
            </w:r>
            <w:r w:rsidRPr="00A0750E">
              <w:t>%</w:t>
            </w:r>
          </w:p>
        </w:tc>
        <w:tc>
          <w:tcPr>
            <w:tcW w:w="604" w:type="pct"/>
            <w:noWrap/>
          </w:tcPr>
          <w:p w:rsidR="00137863" w:rsidP="00017B34" w14:paraId="012A5D95" w14:textId="77777777">
            <w:pPr>
              <w:pStyle w:val="-02"/>
            </w:pPr>
            <w:r w:rsidRPr="00A0750E">
              <w:rPr>
                <w:rFonts w:hint="eastAsia"/>
              </w:rPr>
              <w:t>XX</w:t>
            </w:r>
            <w:r w:rsidRPr="00A0750E">
              <w:t>%</w:t>
            </w:r>
          </w:p>
        </w:tc>
        <w:tc>
          <w:tcPr>
            <w:tcW w:w="602" w:type="pct"/>
          </w:tcPr>
          <w:p w:rsidR="00137863" w:rsidP="00017B34" w14:paraId="5154CB95" w14:textId="77777777">
            <w:pPr>
              <w:pStyle w:val="-02"/>
            </w:pPr>
            <w:r w:rsidRPr="00A0750E">
              <w:rPr>
                <w:rFonts w:hint="eastAsia"/>
              </w:rPr>
              <w:t>XX</w:t>
            </w:r>
            <w:r w:rsidRPr="00A0750E">
              <w:t>%</w:t>
            </w:r>
          </w:p>
        </w:tc>
      </w:tr>
      <w:tr w14:paraId="28250DD2" w14:textId="77777777" w:rsidTr="00017B34">
        <w:tblPrEx>
          <w:tblW w:w="5001" w:type="pct"/>
          <w:tblLook w:val="04A0"/>
        </w:tblPrEx>
        <w:trPr>
          <w:trHeight w:val="270"/>
        </w:trPr>
        <w:tc>
          <w:tcPr>
            <w:tcW w:w="1381" w:type="pct"/>
            <w:noWrap/>
          </w:tcPr>
          <w:p w:rsidR="00137863" w:rsidRPr="009D02FC" w:rsidP="00017B34" w14:paraId="1DA61A5D" w14:textId="77777777">
            <w:pPr>
              <w:pStyle w:val="-02"/>
            </w:pPr>
            <w:r w:rsidRPr="009D02FC">
              <w:t>GNC Holdings, LLC</w:t>
            </w:r>
          </w:p>
        </w:tc>
        <w:tc>
          <w:tcPr>
            <w:tcW w:w="602" w:type="pct"/>
          </w:tcPr>
          <w:p w:rsidR="00137863" w:rsidRPr="00A0750E" w:rsidP="00017B34" w14:paraId="084E3542" w14:textId="77777777">
            <w:pPr>
              <w:pStyle w:val="-02"/>
            </w:pPr>
            <w:r w:rsidRPr="00A0750E">
              <w:rPr>
                <w:rFonts w:hint="eastAsia"/>
              </w:rPr>
              <w:t>XX</w:t>
            </w:r>
            <w:r w:rsidRPr="00A0750E">
              <w:t>%</w:t>
            </w:r>
          </w:p>
        </w:tc>
        <w:tc>
          <w:tcPr>
            <w:tcW w:w="602" w:type="pct"/>
          </w:tcPr>
          <w:p w:rsidR="00137863" w:rsidRPr="00A0750E" w:rsidP="00017B34" w14:paraId="3B5DE5CA" w14:textId="77777777">
            <w:pPr>
              <w:pStyle w:val="-02"/>
            </w:pPr>
            <w:r w:rsidRPr="00A0750E">
              <w:rPr>
                <w:rFonts w:hint="eastAsia"/>
              </w:rPr>
              <w:t>XX</w:t>
            </w:r>
            <w:r w:rsidRPr="00A0750E">
              <w:t>%</w:t>
            </w:r>
          </w:p>
        </w:tc>
        <w:tc>
          <w:tcPr>
            <w:tcW w:w="604" w:type="pct"/>
          </w:tcPr>
          <w:p w:rsidR="00137863" w:rsidRPr="00A0750E" w:rsidP="00017B34" w14:paraId="1C4554CC" w14:textId="77777777">
            <w:pPr>
              <w:pStyle w:val="-02"/>
            </w:pPr>
            <w:r w:rsidRPr="00A0750E">
              <w:rPr>
                <w:rFonts w:hint="eastAsia"/>
              </w:rPr>
              <w:t>XX</w:t>
            </w:r>
            <w:r w:rsidRPr="00A0750E">
              <w:t>%</w:t>
            </w:r>
          </w:p>
        </w:tc>
        <w:tc>
          <w:tcPr>
            <w:tcW w:w="604" w:type="pct"/>
            <w:noWrap/>
          </w:tcPr>
          <w:p w:rsidR="00137863" w:rsidP="00017B34" w14:paraId="2AD2C47E" w14:textId="77777777">
            <w:pPr>
              <w:pStyle w:val="-02"/>
            </w:pPr>
            <w:r w:rsidRPr="00A0750E">
              <w:rPr>
                <w:rFonts w:hint="eastAsia"/>
              </w:rPr>
              <w:t>XX</w:t>
            </w:r>
            <w:r w:rsidRPr="00A0750E">
              <w:t>%</w:t>
            </w:r>
          </w:p>
        </w:tc>
        <w:tc>
          <w:tcPr>
            <w:tcW w:w="604" w:type="pct"/>
            <w:noWrap/>
          </w:tcPr>
          <w:p w:rsidR="00137863" w:rsidP="00017B34" w14:paraId="72C8D9F5" w14:textId="77777777">
            <w:pPr>
              <w:pStyle w:val="-02"/>
            </w:pPr>
            <w:r w:rsidRPr="00A0750E">
              <w:rPr>
                <w:rFonts w:hint="eastAsia"/>
              </w:rPr>
              <w:t>XX</w:t>
            </w:r>
            <w:r w:rsidRPr="00A0750E">
              <w:t>%</w:t>
            </w:r>
          </w:p>
        </w:tc>
        <w:tc>
          <w:tcPr>
            <w:tcW w:w="602" w:type="pct"/>
          </w:tcPr>
          <w:p w:rsidR="00137863" w:rsidP="00017B34" w14:paraId="1E5E7116" w14:textId="77777777">
            <w:pPr>
              <w:pStyle w:val="-02"/>
            </w:pPr>
            <w:r w:rsidRPr="00A0750E">
              <w:rPr>
                <w:rFonts w:hint="eastAsia"/>
              </w:rPr>
              <w:t>XX</w:t>
            </w:r>
            <w:r w:rsidRPr="00A0750E">
              <w:t>%</w:t>
            </w:r>
          </w:p>
        </w:tc>
      </w:tr>
      <w:tr w14:paraId="041D0468" w14:textId="77777777" w:rsidTr="00017B34">
        <w:tblPrEx>
          <w:tblW w:w="5001" w:type="pct"/>
          <w:tblLook w:val="04A0"/>
        </w:tblPrEx>
        <w:trPr>
          <w:trHeight w:val="270"/>
        </w:trPr>
        <w:tc>
          <w:tcPr>
            <w:tcW w:w="1381" w:type="pct"/>
            <w:noWrap/>
          </w:tcPr>
          <w:p w:rsidR="00137863" w:rsidRPr="009D02FC" w:rsidP="00017B34" w14:paraId="308FE6F0" w14:textId="77777777">
            <w:pPr>
              <w:pStyle w:val="-02"/>
            </w:pPr>
            <w:r w:rsidRPr="009D02FC">
              <w:t>USANA Health Sciences, Inc.</w:t>
            </w:r>
          </w:p>
        </w:tc>
        <w:tc>
          <w:tcPr>
            <w:tcW w:w="602" w:type="pct"/>
          </w:tcPr>
          <w:p w:rsidR="00137863" w:rsidRPr="00A0750E" w:rsidP="00017B34" w14:paraId="1B9B6121" w14:textId="77777777">
            <w:pPr>
              <w:pStyle w:val="-02"/>
            </w:pPr>
            <w:r w:rsidRPr="00A0750E">
              <w:rPr>
                <w:rFonts w:hint="eastAsia"/>
              </w:rPr>
              <w:t>XX</w:t>
            </w:r>
            <w:r w:rsidRPr="00A0750E">
              <w:t>%</w:t>
            </w:r>
          </w:p>
        </w:tc>
        <w:tc>
          <w:tcPr>
            <w:tcW w:w="602" w:type="pct"/>
          </w:tcPr>
          <w:p w:rsidR="00137863" w:rsidRPr="00A0750E" w:rsidP="00017B34" w14:paraId="32E9DD98" w14:textId="77777777">
            <w:pPr>
              <w:pStyle w:val="-02"/>
            </w:pPr>
            <w:r w:rsidRPr="00A0750E">
              <w:rPr>
                <w:rFonts w:hint="eastAsia"/>
              </w:rPr>
              <w:t>XX</w:t>
            </w:r>
            <w:r w:rsidRPr="00A0750E">
              <w:t>%</w:t>
            </w:r>
          </w:p>
        </w:tc>
        <w:tc>
          <w:tcPr>
            <w:tcW w:w="604" w:type="pct"/>
          </w:tcPr>
          <w:p w:rsidR="00137863" w:rsidRPr="00A0750E" w:rsidP="00017B34" w14:paraId="50E6E94F" w14:textId="77777777">
            <w:pPr>
              <w:pStyle w:val="-02"/>
            </w:pPr>
            <w:r w:rsidRPr="00A0750E">
              <w:rPr>
                <w:rFonts w:hint="eastAsia"/>
              </w:rPr>
              <w:t>XX</w:t>
            </w:r>
            <w:r w:rsidRPr="00A0750E">
              <w:t>%</w:t>
            </w:r>
          </w:p>
        </w:tc>
        <w:tc>
          <w:tcPr>
            <w:tcW w:w="604" w:type="pct"/>
            <w:noWrap/>
          </w:tcPr>
          <w:p w:rsidR="00137863" w:rsidP="00017B34" w14:paraId="4591546A" w14:textId="77777777">
            <w:pPr>
              <w:pStyle w:val="-02"/>
            </w:pPr>
            <w:r w:rsidRPr="00A0750E">
              <w:rPr>
                <w:rFonts w:hint="eastAsia"/>
              </w:rPr>
              <w:t>XX</w:t>
            </w:r>
            <w:r w:rsidRPr="00A0750E">
              <w:t>%</w:t>
            </w:r>
          </w:p>
        </w:tc>
        <w:tc>
          <w:tcPr>
            <w:tcW w:w="604" w:type="pct"/>
            <w:noWrap/>
          </w:tcPr>
          <w:p w:rsidR="00137863" w:rsidP="00017B34" w14:paraId="736042BE" w14:textId="77777777">
            <w:pPr>
              <w:pStyle w:val="-02"/>
            </w:pPr>
            <w:r w:rsidRPr="00A0750E">
              <w:rPr>
                <w:rFonts w:hint="eastAsia"/>
              </w:rPr>
              <w:t>XX</w:t>
            </w:r>
            <w:r w:rsidRPr="00A0750E">
              <w:t>%</w:t>
            </w:r>
          </w:p>
        </w:tc>
        <w:tc>
          <w:tcPr>
            <w:tcW w:w="602" w:type="pct"/>
          </w:tcPr>
          <w:p w:rsidR="00137863" w:rsidP="00017B34" w14:paraId="4EED63DD" w14:textId="77777777">
            <w:pPr>
              <w:pStyle w:val="-02"/>
            </w:pPr>
            <w:r w:rsidRPr="00A0750E">
              <w:rPr>
                <w:rFonts w:hint="eastAsia"/>
              </w:rPr>
              <w:t>XX</w:t>
            </w:r>
            <w:r w:rsidRPr="00A0750E">
              <w:t>%</w:t>
            </w:r>
          </w:p>
        </w:tc>
      </w:tr>
      <w:tr w14:paraId="53BBE9EA" w14:textId="77777777" w:rsidTr="00017B34">
        <w:tblPrEx>
          <w:tblW w:w="5001" w:type="pct"/>
          <w:tblLook w:val="04A0"/>
        </w:tblPrEx>
        <w:trPr>
          <w:trHeight w:val="270"/>
        </w:trPr>
        <w:tc>
          <w:tcPr>
            <w:tcW w:w="1381" w:type="pct"/>
            <w:noWrap/>
          </w:tcPr>
          <w:p w:rsidR="00137863" w:rsidRPr="009D02FC" w:rsidP="00017B34" w14:paraId="683ECB91" w14:textId="77777777">
            <w:pPr>
              <w:pStyle w:val="-02"/>
            </w:pPr>
            <w:r w:rsidRPr="009D02FC">
              <w:t>健合国际控股有限公司</w:t>
            </w:r>
          </w:p>
        </w:tc>
        <w:tc>
          <w:tcPr>
            <w:tcW w:w="602" w:type="pct"/>
          </w:tcPr>
          <w:p w:rsidR="00137863" w:rsidRPr="00A0750E" w:rsidP="00017B34" w14:paraId="4C1465F2" w14:textId="77777777">
            <w:pPr>
              <w:pStyle w:val="-02"/>
            </w:pPr>
            <w:r w:rsidRPr="00A0750E">
              <w:rPr>
                <w:rFonts w:hint="eastAsia"/>
              </w:rPr>
              <w:t>XX</w:t>
            </w:r>
            <w:r w:rsidRPr="00A0750E">
              <w:t>%</w:t>
            </w:r>
          </w:p>
        </w:tc>
        <w:tc>
          <w:tcPr>
            <w:tcW w:w="602" w:type="pct"/>
          </w:tcPr>
          <w:p w:rsidR="00137863" w:rsidRPr="00A0750E" w:rsidP="00017B34" w14:paraId="4597E0D0" w14:textId="77777777">
            <w:pPr>
              <w:pStyle w:val="-02"/>
            </w:pPr>
            <w:r w:rsidRPr="00A0750E">
              <w:rPr>
                <w:rFonts w:hint="eastAsia"/>
              </w:rPr>
              <w:t>XX</w:t>
            </w:r>
            <w:r w:rsidRPr="00A0750E">
              <w:t>%</w:t>
            </w:r>
          </w:p>
        </w:tc>
        <w:tc>
          <w:tcPr>
            <w:tcW w:w="604" w:type="pct"/>
          </w:tcPr>
          <w:p w:rsidR="00137863" w:rsidRPr="00A0750E" w:rsidP="00017B34" w14:paraId="6E98549D" w14:textId="77777777">
            <w:pPr>
              <w:pStyle w:val="-02"/>
            </w:pPr>
            <w:r w:rsidRPr="00A0750E">
              <w:rPr>
                <w:rFonts w:hint="eastAsia"/>
              </w:rPr>
              <w:t>XX</w:t>
            </w:r>
            <w:r w:rsidRPr="00A0750E">
              <w:t>%</w:t>
            </w:r>
          </w:p>
        </w:tc>
        <w:tc>
          <w:tcPr>
            <w:tcW w:w="604" w:type="pct"/>
            <w:noWrap/>
          </w:tcPr>
          <w:p w:rsidR="00137863" w:rsidP="00017B34" w14:paraId="64F30F0F" w14:textId="77777777">
            <w:pPr>
              <w:pStyle w:val="-02"/>
            </w:pPr>
            <w:r w:rsidRPr="00A0750E">
              <w:rPr>
                <w:rFonts w:hint="eastAsia"/>
              </w:rPr>
              <w:t>XX</w:t>
            </w:r>
            <w:r w:rsidRPr="00A0750E">
              <w:t>%</w:t>
            </w:r>
          </w:p>
        </w:tc>
        <w:tc>
          <w:tcPr>
            <w:tcW w:w="604" w:type="pct"/>
            <w:noWrap/>
          </w:tcPr>
          <w:p w:rsidR="00137863" w:rsidP="00017B34" w14:paraId="5B958E63" w14:textId="77777777">
            <w:pPr>
              <w:pStyle w:val="-02"/>
            </w:pPr>
            <w:r w:rsidRPr="00A0750E">
              <w:rPr>
                <w:rFonts w:hint="eastAsia"/>
              </w:rPr>
              <w:t>XX</w:t>
            </w:r>
            <w:r w:rsidRPr="00A0750E">
              <w:t>%</w:t>
            </w:r>
          </w:p>
        </w:tc>
        <w:tc>
          <w:tcPr>
            <w:tcW w:w="602" w:type="pct"/>
          </w:tcPr>
          <w:p w:rsidR="00137863" w:rsidP="00017B34" w14:paraId="138440F0" w14:textId="77777777">
            <w:pPr>
              <w:pStyle w:val="-02"/>
            </w:pPr>
            <w:r w:rsidRPr="00A0750E">
              <w:rPr>
                <w:rFonts w:hint="eastAsia"/>
              </w:rPr>
              <w:t>XX</w:t>
            </w:r>
            <w:r w:rsidRPr="00A0750E">
              <w:t>%</w:t>
            </w:r>
          </w:p>
        </w:tc>
      </w:tr>
      <w:tr w14:paraId="135E7C29" w14:textId="77777777" w:rsidTr="00017B34">
        <w:tblPrEx>
          <w:tblW w:w="5001" w:type="pct"/>
          <w:tblLook w:val="04A0"/>
        </w:tblPrEx>
        <w:trPr>
          <w:trHeight w:val="270"/>
        </w:trPr>
        <w:tc>
          <w:tcPr>
            <w:tcW w:w="1381" w:type="pct"/>
            <w:noWrap/>
          </w:tcPr>
          <w:p w:rsidR="00137863" w:rsidRPr="009D02FC" w:rsidP="00017B34" w14:paraId="6B098EB8" w14:textId="77777777">
            <w:pPr>
              <w:pStyle w:val="-02"/>
            </w:pPr>
            <w:r w:rsidRPr="009D02FC">
              <w:t>Nestlé SA</w:t>
            </w:r>
          </w:p>
        </w:tc>
        <w:tc>
          <w:tcPr>
            <w:tcW w:w="602" w:type="pct"/>
          </w:tcPr>
          <w:p w:rsidR="00137863" w:rsidRPr="00A0750E" w:rsidP="00017B34" w14:paraId="68B52B71" w14:textId="77777777">
            <w:pPr>
              <w:pStyle w:val="-02"/>
            </w:pPr>
            <w:r w:rsidRPr="00A0750E">
              <w:rPr>
                <w:rFonts w:hint="eastAsia"/>
              </w:rPr>
              <w:t>XX</w:t>
            </w:r>
            <w:r w:rsidRPr="00A0750E">
              <w:t>%</w:t>
            </w:r>
          </w:p>
        </w:tc>
        <w:tc>
          <w:tcPr>
            <w:tcW w:w="602" w:type="pct"/>
          </w:tcPr>
          <w:p w:rsidR="00137863" w:rsidRPr="00A0750E" w:rsidP="00017B34" w14:paraId="09507EF9" w14:textId="77777777">
            <w:pPr>
              <w:pStyle w:val="-02"/>
            </w:pPr>
            <w:r w:rsidRPr="00A0750E">
              <w:rPr>
                <w:rFonts w:hint="eastAsia"/>
              </w:rPr>
              <w:t>XX</w:t>
            </w:r>
            <w:r w:rsidRPr="00A0750E">
              <w:t>%</w:t>
            </w:r>
          </w:p>
        </w:tc>
        <w:tc>
          <w:tcPr>
            <w:tcW w:w="604" w:type="pct"/>
          </w:tcPr>
          <w:p w:rsidR="00137863" w:rsidRPr="00A0750E" w:rsidP="00017B34" w14:paraId="7023BFAA" w14:textId="77777777">
            <w:pPr>
              <w:pStyle w:val="-02"/>
            </w:pPr>
            <w:r w:rsidRPr="00A0750E">
              <w:rPr>
                <w:rFonts w:hint="eastAsia"/>
              </w:rPr>
              <w:t>XX</w:t>
            </w:r>
            <w:r w:rsidRPr="00A0750E">
              <w:t>%</w:t>
            </w:r>
          </w:p>
        </w:tc>
        <w:tc>
          <w:tcPr>
            <w:tcW w:w="604" w:type="pct"/>
            <w:noWrap/>
          </w:tcPr>
          <w:p w:rsidR="00137863" w:rsidP="00017B34" w14:paraId="267CD937" w14:textId="77777777">
            <w:pPr>
              <w:pStyle w:val="-02"/>
            </w:pPr>
            <w:r w:rsidRPr="00A0750E">
              <w:rPr>
                <w:rFonts w:hint="eastAsia"/>
              </w:rPr>
              <w:t>XX</w:t>
            </w:r>
            <w:r w:rsidRPr="00A0750E">
              <w:t>%</w:t>
            </w:r>
          </w:p>
        </w:tc>
        <w:tc>
          <w:tcPr>
            <w:tcW w:w="604" w:type="pct"/>
            <w:noWrap/>
          </w:tcPr>
          <w:p w:rsidR="00137863" w:rsidP="00017B34" w14:paraId="1EA5E195" w14:textId="77777777">
            <w:pPr>
              <w:pStyle w:val="-02"/>
            </w:pPr>
            <w:r w:rsidRPr="00A0750E">
              <w:rPr>
                <w:rFonts w:hint="eastAsia"/>
              </w:rPr>
              <w:t>XX</w:t>
            </w:r>
            <w:r w:rsidRPr="00A0750E">
              <w:t>%</w:t>
            </w:r>
          </w:p>
        </w:tc>
        <w:tc>
          <w:tcPr>
            <w:tcW w:w="602" w:type="pct"/>
          </w:tcPr>
          <w:p w:rsidR="00137863" w:rsidP="00017B34" w14:paraId="5CCBD95C" w14:textId="77777777">
            <w:pPr>
              <w:pStyle w:val="-02"/>
            </w:pPr>
            <w:r w:rsidRPr="00A0750E">
              <w:rPr>
                <w:rFonts w:hint="eastAsia"/>
              </w:rPr>
              <w:t>XX</w:t>
            </w:r>
            <w:r w:rsidRPr="00A0750E">
              <w:t>%</w:t>
            </w:r>
          </w:p>
        </w:tc>
      </w:tr>
      <w:tr w14:paraId="3462EC40" w14:textId="77777777" w:rsidTr="00017B34">
        <w:tblPrEx>
          <w:tblW w:w="5001" w:type="pct"/>
          <w:tblLook w:val="04A0"/>
        </w:tblPrEx>
        <w:trPr>
          <w:trHeight w:val="270"/>
        </w:trPr>
        <w:tc>
          <w:tcPr>
            <w:tcW w:w="1381" w:type="pct"/>
            <w:noWrap/>
          </w:tcPr>
          <w:p w:rsidR="00137863" w:rsidRPr="009D02FC" w:rsidP="00017B34" w14:paraId="2ACDED4A" w14:textId="77777777">
            <w:pPr>
              <w:pStyle w:val="-02"/>
            </w:pPr>
            <w:r w:rsidRPr="009D02FC">
              <w:t>Blackmores Limited</w:t>
            </w:r>
          </w:p>
        </w:tc>
        <w:tc>
          <w:tcPr>
            <w:tcW w:w="602" w:type="pct"/>
          </w:tcPr>
          <w:p w:rsidR="00137863" w:rsidRPr="00A0750E" w:rsidP="00017B34" w14:paraId="3914F2CB" w14:textId="77777777">
            <w:pPr>
              <w:pStyle w:val="-02"/>
            </w:pPr>
            <w:r w:rsidRPr="00A0750E">
              <w:rPr>
                <w:rFonts w:hint="eastAsia"/>
              </w:rPr>
              <w:t>XX</w:t>
            </w:r>
            <w:r w:rsidRPr="00A0750E">
              <w:t>%</w:t>
            </w:r>
          </w:p>
        </w:tc>
        <w:tc>
          <w:tcPr>
            <w:tcW w:w="602" w:type="pct"/>
          </w:tcPr>
          <w:p w:rsidR="00137863" w:rsidRPr="00A0750E" w:rsidP="00017B34" w14:paraId="73B33773" w14:textId="77777777">
            <w:pPr>
              <w:pStyle w:val="-02"/>
            </w:pPr>
            <w:r w:rsidRPr="00A0750E">
              <w:rPr>
                <w:rFonts w:hint="eastAsia"/>
              </w:rPr>
              <w:t>XX</w:t>
            </w:r>
            <w:r w:rsidRPr="00A0750E">
              <w:t>%</w:t>
            </w:r>
          </w:p>
        </w:tc>
        <w:tc>
          <w:tcPr>
            <w:tcW w:w="604" w:type="pct"/>
          </w:tcPr>
          <w:p w:rsidR="00137863" w:rsidRPr="00A0750E" w:rsidP="00017B34" w14:paraId="3D633196" w14:textId="77777777">
            <w:pPr>
              <w:pStyle w:val="-02"/>
            </w:pPr>
            <w:r w:rsidRPr="00A0750E">
              <w:rPr>
                <w:rFonts w:hint="eastAsia"/>
              </w:rPr>
              <w:t>XX</w:t>
            </w:r>
            <w:r w:rsidRPr="00A0750E">
              <w:t>%</w:t>
            </w:r>
          </w:p>
        </w:tc>
        <w:tc>
          <w:tcPr>
            <w:tcW w:w="604" w:type="pct"/>
            <w:noWrap/>
          </w:tcPr>
          <w:p w:rsidR="00137863" w:rsidP="00017B34" w14:paraId="2172163E" w14:textId="77777777">
            <w:pPr>
              <w:pStyle w:val="-02"/>
            </w:pPr>
            <w:r w:rsidRPr="00A0750E">
              <w:rPr>
                <w:rFonts w:hint="eastAsia"/>
              </w:rPr>
              <w:t>XX</w:t>
            </w:r>
            <w:r w:rsidRPr="00A0750E">
              <w:t>%</w:t>
            </w:r>
          </w:p>
        </w:tc>
        <w:tc>
          <w:tcPr>
            <w:tcW w:w="604" w:type="pct"/>
            <w:noWrap/>
          </w:tcPr>
          <w:p w:rsidR="00137863" w:rsidP="00017B34" w14:paraId="30CC1EB1" w14:textId="77777777">
            <w:pPr>
              <w:pStyle w:val="-02"/>
            </w:pPr>
            <w:r w:rsidRPr="00A0750E">
              <w:rPr>
                <w:rFonts w:hint="eastAsia"/>
              </w:rPr>
              <w:t>XX</w:t>
            </w:r>
            <w:r w:rsidRPr="00A0750E">
              <w:t>%</w:t>
            </w:r>
          </w:p>
        </w:tc>
        <w:tc>
          <w:tcPr>
            <w:tcW w:w="602" w:type="pct"/>
          </w:tcPr>
          <w:p w:rsidR="00137863" w:rsidP="00017B34" w14:paraId="21C241CC" w14:textId="77777777">
            <w:pPr>
              <w:pStyle w:val="-02"/>
            </w:pPr>
            <w:r w:rsidRPr="00A0750E">
              <w:rPr>
                <w:rFonts w:hint="eastAsia"/>
              </w:rPr>
              <w:t>XX</w:t>
            </w:r>
            <w:r w:rsidRPr="00A0750E">
              <w:t>%</w:t>
            </w:r>
          </w:p>
        </w:tc>
      </w:tr>
      <w:tr w14:paraId="065FA0AF" w14:textId="77777777" w:rsidTr="00017B34">
        <w:tblPrEx>
          <w:tblW w:w="5001" w:type="pct"/>
          <w:tblLook w:val="04A0"/>
        </w:tblPrEx>
        <w:trPr>
          <w:trHeight w:val="270"/>
        </w:trPr>
        <w:tc>
          <w:tcPr>
            <w:tcW w:w="1381" w:type="pct"/>
            <w:noWrap/>
          </w:tcPr>
          <w:p w:rsidR="00137863" w:rsidRPr="009D02FC" w:rsidP="00017B34" w14:paraId="520E357B" w14:textId="77777777">
            <w:pPr>
              <w:pStyle w:val="-02"/>
            </w:pPr>
            <w:r w:rsidRPr="009D02FC">
              <w:t>新时代健康产业(集团)有限公司</w:t>
            </w:r>
          </w:p>
        </w:tc>
        <w:tc>
          <w:tcPr>
            <w:tcW w:w="602" w:type="pct"/>
          </w:tcPr>
          <w:p w:rsidR="00137863" w:rsidRPr="00A0750E" w:rsidP="00017B34" w14:paraId="06268E8C" w14:textId="77777777">
            <w:pPr>
              <w:pStyle w:val="-02"/>
            </w:pPr>
            <w:r w:rsidRPr="00A0750E">
              <w:rPr>
                <w:rFonts w:hint="eastAsia"/>
              </w:rPr>
              <w:t>XX</w:t>
            </w:r>
            <w:r w:rsidRPr="00A0750E">
              <w:t>%</w:t>
            </w:r>
          </w:p>
        </w:tc>
        <w:tc>
          <w:tcPr>
            <w:tcW w:w="602" w:type="pct"/>
          </w:tcPr>
          <w:p w:rsidR="00137863" w:rsidRPr="00A0750E" w:rsidP="00017B34" w14:paraId="103742B1" w14:textId="77777777">
            <w:pPr>
              <w:pStyle w:val="-02"/>
            </w:pPr>
            <w:r w:rsidRPr="00A0750E">
              <w:rPr>
                <w:rFonts w:hint="eastAsia"/>
              </w:rPr>
              <w:t>XX</w:t>
            </w:r>
            <w:r w:rsidRPr="00A0750E">
              <w:t>%</w:t>
            </w:r>
          </w:p>
        </w:tc>
        <w:tc>
          <w:tcPr>
            <w:tcW w:w="604" w:type="pct"/>
          </w:tcPr>
          <w:p w:rsidR="00137863" w:rsidRPr="00A0750E" w:rsidP="00017B34" w14:paraId="33062BC3" w14:textId="77777777">
            <w:pPr>
              <w:pStyle w:val="-02"/>
            </w:pPr>
            <w:r w:rsidRPr="00A0750E">
              <w:rPr>
                <w:rFonts w:hint="eastAsia"/>
              </w:rPr>
              <w:t>XX</w:t>
            </w:r>
            <w:r w:rsidRPr="00A0750E">
              <w:t>%</w:t>
            </w:r>
          </w:p>
        </w:tc>
        <w:tc>
          <w:tcPr>
            <w:tcW w:w="604" w:type="pct"/>
            <w:noWrap/>
          </w:tcPr>
          <w:p w:rsidR="00137863" w:rsidP="00017B34" w14:paraId="0EC998CE" w14:textId="77777777">
            <w:pPr>
              <w:pStyle w:val="-02"/>
            </w:pPr>
            <w:r w:rsidRPr="00A0750E">
              <w:rPr>
                <w:rFonts w:hint="eastAsia"/>
              </w:rPr>
              <w:t>XX</w:t>
            </w:r>
            <w:r w:rsidRPr="00A0750E">
              <w:t>%</w:t>
            </w:r>
          </w:p>
        </w:tc>
        <w:tc>
          <w:tcPr>
            <w:tcW w:w="604" w:type="pct"/>
            <w:noWrap/>
          </w:tcPr>
          <w:p w:rsidR="00137863" w:rsidP="00017B34" w14:paraId="66F7DCD1" w14:textId="77777777">
            <w:pPr>
              <w:pStyle w:val="-02"/>
            </w:pPr>
            <w:r w:rsidRPr="00A0750E">
              <w:rPr>
                <w:rFonts w:hint="eastAsia"/>
              </w:rPr>
              <w:t>XX</w:t>
            </w:r>
            <w:r w:rsidRPr="00A0750E">
              <w:t>%</w:t>
            </w:r>
          </w:p>
        </w:tc>
        <w:tc>
          <w:tcPr>
            <w:tcW w:w="602" w:type="pct"/>
          </w:tcPr>
          <w:p w:rsidR="00137863" w:rsidP="00017B34" w14:paraId="4DDF30CA" w14:textId="77777777">
            <w:pPr>
              <w:pStyle w:val="-02"/>
            </w:pPr>
            <w:r w:rsidRPr="00A0750E">
              <w:rPr>
                <w:rFonts w:hint="eastAsia"/>
              </w:rPr>
              <w:t>XX</w:t>
            </w:r>
            <w:r w:rsidRPr="00A0750E">
              <w:t>%</w:t>
            </w:r>
          </w:p>
        </w:tc>
      </w:tr>
      <w:tr w14:paraId="6F5A162A" w14:textId="77777777" w:rsidTr="00017B34">
        <w:tblPrEx>
          <w:tblW w:w="5001" w:type="pct"/>
          <w:tblLook w:val="04A0"/>
        </w:tblPrEx>
        <w:trPr>
          <w:trHeight w:val="270"/>
        </w:trPr>
        <w:tc>
          <w:tcPr>
            <w:tcW w:w="1381" w:type="pct"/>
            <w:noWrap/>
          </w:tcPr>
          <w:p w:rsidR="00137863" w:rsidRPr="009D02FC" w:rsidP="00017B34" w14:paraId="1DA41140" w14:textId="77777777">
            <w:pPr>
              <w:pStyle w:val="-02"/>
            </w:pPr>
            <w:r w:rsidRPr="009D02FC">
              <w:t>北京同仁堂股份有限公司</w:t>
            </w:r>
          </w:p>
        </w:tc>
        <w:tc>
          <w:tcPr>
            <w:tcW w:w="602" w:type="pct"/>
          </w:tcPr>
          <w:p w:rsidR="00137863" w:rsidRPr="00A0750E" w:rsidP="00017B34" w14:paraId="3A367627" w14:textId="77777777">
            <w:pPr>
              <w:pStyle w:val="-02"/>
            </w:pPr>
            <w:r w:rsidRPr="00A0750E">
              <w:rPr>
                <w:rFonts w:hint="eastAsia"/>
              </w:rPr>
              <w:t>XX</w:t>
            </w:r>
            <w:r w:rsidRPr="00A0750E">
              <w:t>%</w:t>
            </w:r>
          </w:p>
        </w:tc>
        <w:tc>
          <w:tcPr>
            <w:tcW w:w="602" w:type="pct"/>
          </w:tcPr>
          <w:p w:rsidR="00137863" w:rsidRPr="00A0750E" w:rsidP="00017B34" w14:paraId="565F8EF5" w14:textId="77777777">
            <w:pPr>
              <w:pStyle w:val="-02"/>
            </w:pPr>
            <w:r w:rsidRPr="00A0750E">
              <w:rPr>
                <w:rFonts w:hint="eastAsia"/>
              </w:rPr>
              <w:t>XX</w:t>
            </w:r>
            <w:r w:rsidRPr="00A0750E">
              <w:t>%</w:t>
            </w:r>
          </w:p>
        </w:tc>
        <w:tc>
          <w:tcPr>
            <w:tcW w:w="604" w:type="pct"/>
          </w:tcPr>
          <w:p w:rsidR="00137863" w:rsidRPr="00A0750E" w:rsidP="00017B34" w14:paraId="2AFC3036" w14:textId="77777777">
            <w:pPr>
              <w:pStyle w:val="-02"/>
            </w:pPr>
            <w:r w:rsidRPr="00A0750E">
              <w:rPr>
                <w:rFonts w:hint="eastAsia"/>
              </w:rPr>
              <w:t>XX</w:t>
            </w:r>
            <w:r w:rsidRPr="00A0750E">
              <w:t>%</w:t>
            </w:r>
          </w:p>
        </w:tc>
        <w:tc>
          <w:tcPr>
            <w:tcW w:w="604" w:type="pct"/>
            <w:noWrap/>
          </w:tcPr>
          <w:p w:rsidR="00137863" w:rsidP="00017B34" w14:paraId="27D24DFA" w14:textId="77777777">
            <w:pPr>
              <w:pStyle w:val="-02"/>
            </w:pPr>
            <w:r w:rsidRPr="00A0750E">
              <w:rPr>
                <w:rFonts w:hint="eastAsia"/>
              </w:rPr>
              <w:t>XX</w:t>
            </w:r>
            <w:r w:rsidRPr="00A0750E">
              <w:t>%</w:t>
            </w:r>
          </w:p>
        </w:tc>
        <w:tc>
          <w:tcPr>
            <w:tcW w:w="604" w:type="pct"/>
            <w:noWrap/>
          </w:tcPr>
          <w:p w:rsidR="00137863" w:rsidP="00017B34" w14:paraId="4A0638CD" w14:textId="77777777">
            <w:pPr>
              <w:pStyle w:val="-02"/>
            </w:pPr>
            <w:r w:rsidRPr="00A0750E">
              <w:rPr>
                <w:rFonts w:hint="eastAsia"/>
              </w:rPr>
              <w:t>XX</w:t>
            </w:r>
            <w:r w:rsidRPr="00A0750E">
              <w:t>%</w:t>
            </w:r>
          </w:p>
        </w:tc>
        <w:tc>
          <w:tcPr>
            <w:tcW w:w="602" w:type="pct"/>
          </w:tcPr>
          <w:p w:rsidR="00137863" w:rsidP="00017B34" w14:paraId="6BBDE72A" w14:textId="77777777">
            <w:pPr>
              <w:pStyle w:val="-02"/>
            </w:pPr>
            <w:r w:rsidRPr="00A0750E">
              <w:rPr>
                <w:rFonts w:hint="eastAsia"/>
              </w:rPr>
              <w:t>XX</w:t>
            </w:r>
            <w:r w:rsidRPr="00A0750E">
              <w:t>%</w:t>
            </w:r>
          </w:p>
        </w:tc>
      </w:tr>
      <w:tr w14:paraId="0BD4B4E9" w14:textId="77777777" w:rsidTr="00017B34">
        <w:tblPrEx>
          <w:tblW w:w="5001" w:type="pct"/>
          <w:tblLook w:val="04A0"/>
        </w:tblPrEx>
        <w:trPr>
          <w:trHeight w:val="270"/>
        </w:trPr>
        <w:tc>
          <w:tcPr>
            <w:tcW w:w="1381" w:type="pct"/>
            <w:noWrap/>
          </w:tcPr>
          <w:p w:rsidR="00137863" w:rsidRPr="009D02FC" w:rsidP="00017B34" w14:paraId="6E113647" w14:textId="77777777">
            <w:pPr>
              <w:pStyle w:val="-02"/>
            </w:pPr>
            <w:r w:rsidRPr="009D02FC">
              <w:t>厦门金达威集团股份有限公司</w:t>
            </w:r>
          </w:p>
        </w:tc>
        <w:tc>
          <w:tcPr>
            <w:tcW w:w="602" w:type="pct"/>
          </w:tcPr>
          <w:p w:rsidR="00137863" w:rsidRPr="00A0750E" w:rsidP="00017B34" w14:paraId="255C26B9" w14:textId="77777777">
            <w:pPr>
              <w:pStyle w:val="-02"/>
            </w:pPr>
            <w:r w:rsidRPr="00A0750E">
              <w:rPr>
                <w:rFonts w:hint="eastAsia"/>
              </w:rPr>
              <w:t>XX</w:t>
            </w:r>
            <w:r w:rsidRPr="00A0750E">
              <w:t>%</w:t>
            </w:r>
          </w:p>
        </w:tc>
        <w:tc>
          <w:tcPr>
            <w:tcW w:w="602" w:type="pct"/>
          </w:tcPr>
          <w:p w:rsidR="00137863" w:rsidRPr="00A0750E" w:rsidP="00017B34" w14:paraId="5B465475" w14:textId="77777777">
            <w:pPr>
              <w:pStyle w:val="-02"/>
            </w:pPr>
            <w:r w:rsidRPr="00A0750E">
              <w:rPr>
                <w:rFonts w:hint="eastAsia"/>
              </w:rPr>
              <w:t>XX</w:t>
            </w:r>
            <w:r w:rsidRPr="00A0750E">
              <w:t>%</w:t>
            </w:r>
          </w:p>
        </w:tc>
        <w:tc>
          <w:tcPr>
            <w:tcW w:w="604" w:type="pct"/>
          </w:tcPr>
          <w:p w:rsidR="00137863" w:rsidRPr="00A0750E" w:rsidP="00017B34" w14:paraId="3422F0C2" w14:textId="77777777">
            <w:pPr>
              <w:pStyle w:val="-02"/>
            </w:pPr>
            <w:r w:rsidRPr="00A0750E">
              <w:rPr>
                <w:rFonts w:hint="eastAsia"/>
              </w:rPr>
              <w:t>XX</w:t>
            </w:r>
            <w:r w:rsidRPr="00A0750E">
              <w:t>%</w:t>
            </w:r>
          </w:p>
        </w:tc>
        <w:tc>
          <w:tcPr>
            <w:tcW w:w="604" w:type="pct"/>
            <w:noWrap/>
          </w:tcPr>
          <w:p w:rsidR="00137863" w:rsidP="00017B34" w14:paraId="3B7B1DAA" w14:textId="77777777">
            <w:pPr>
              <w:pStyle w:val="-02"/>
            </w:pPr>
            <w:r w:rsidRPr="00A0750E">
              <w:rPr>
                <w:rFonts w:hint="eastAsia"/>
              </w:rPr>
              <w:t>XX</w:t>
            </w:r>
            <w:r w:rsidRPr="00A0750E">
              <w:t>%</w:t>
            </w:r>
          </w:p>
        </w:tc>
        <w:tc>
          <w:tcPr>
            <w:tcW w:w="604" w:type="pct"/>
            <w:noWrap/>
          </w:tcPr>
          <w:p w:rsidR="00137863" w:rsidP="00017B34" w14:paraId="7D2DDEC4" w14:textId="77777777">
            <w:pPr>
              <w:pStyle w:val="-02"/>
            </w:pPr>
            <w:r w:rsidRPr="00A0750E">
              <w:rPr>
                <w:rFonts w:hint="eastAsia"/>
              </w:rPr>
              <w:t>XX</w:t>
            </w:r>
            <w:r w:rsidRPr="00A0750E">
              <w:t>%</w:t>
            </w:r>
          </w:p>
        </w:tc>
        <w:tc>
          <w:tcPr>
            <w:tcW w:w="602" w:type="pct"/>
          </w:tcPr>
          <w:p w:rsidR="00137863" w:rsidP="00017B34" w14:paraId="63C80780" w14:textId="77777777">
            <w:pPr>
              <w:pStyle w:val="-02"/>
            </w:pPr>
            <w:r w:rsidRPr="00A0750E">
              <w:rPr>
                <w:rFonts w:hint="eastAsia"/>
              </w:rPr>
              <w:t>XX</w:t>
            </w:r>
            <w:r w:rsidRPr="00A0750E">
              <w:t>%</w:t>
            </w:r>
          </w:p>
        </w:tc>
      </w:tr>
      <w:tr w14:paraId="68443E78" w14:textId="77777777" w:rsidTr="00017B34">
        <w:tblPrEx>
          <w:tblW w:w="5001" w:type="pct"/>
          <w:tblLook w:val="04A0"/>
        </w:tblPrEx>
        <w:trPr>
          <w:trHeight w:val="270"/>
        </w:trPr>
        <w:tc>
          <w:tcPr>
            <w:tcW w:w="1381" w:type="pct"/>
            <w:tcBorders>
              <w:bottom w:val="single" w:sz="0" w:space="0" w:color="4F81BD"/>
            </w:tcBorders>
            <w:noWrap/>
          </w:tcPr>
          <w:p w:rsidR="00137863" w:rsidRPr="009D02FC" w:rsidP="00017B34" w14:paraId="7A2D0856" w14:textId="77777777">
            <w:pPr>
              <w:pStyle w:val="-02"/>
            </w:pPr>
            <w:r w:rsidRPr="009D02FC">
              <w:t>Nature’s Care</w:t>
            </w:r>
          </w:p>
        </w:tc>
        <w:tc>
          <w:tcPr>
            <w:tcW w:w="602" w:type="pct"/>
          </w:tcPr>
          <w:p w:rsidR="00137863" w:rsidRPr="00A0750E" w:rsidP="00017B34" w14:paraId="2CA5C633" w14:textId="77777777">
            <w:pPr>
              <w:pStyle w:val="-02"/>
            </w:pPr>
            <w:r w:rsidRPr="00A0750E">
              <w:rPr>
                <w:rFonts w:hint="eastAsia"/>
              </w:rPr>
              <w:t>XX</w:t>
            </w:r>
            <w:r w:rsidRPr="00A0750E">
              <w:t>%</w:t>
            </w:r>
          </w:p>
        </w:tc>
        <w:tc>
          <w:tcPr>
            <w:tcW w:w="602" w:type="pct"/>
          </w:tcPr>
          <w:p w:rsidR="00137863" w:rsidRPr="00A0750E" w:rsidP="00017B34" w14:paraId="6EB16F36" w14:textId="77777777">
            <w:pPr>
              <w:pStyle w:val="-02"/>
            </w:pPr>
            <w:r w:rsidRPr="00A0750E">
              <w:rPr>
                <w:rFonts w:hint="eastAsia"/>
              </w:rPr>
              <w:t>XX</w:t>
            </w:r>
            <w:r w:rsidRPr="00A0750E">
              <w:t>%</w:t>
            </w:r>
          </w:p>
        </w:tc>
        <w:tc>
          <w:tcPr>
            <w:tcW w:w="604" w:type="pct"/>
          </w:tcPr>
          <w:p w:rsidR="00137863" w:rsidRPr="00A0750E" w:rsidP="00017B34" w14:paraId="28045EE8" w14:textId="77777777">
            <w:pPr>
              <w:pStyle w:val="-02"/>
            </w:pPr>
            <w:r w:rsidRPr="00A0750E">
              <w:rPr>
                <w:rFonts w:hint="eastAsia"/>
              </w:rPr>
              <w:t>XX</w:t>
            </w:r>
            <w:r w:rsidRPr="00A0750E">
              <w:t>%</w:t>
            </w:r>
          </w:p>
        </w:tc>
        <w:tc>
          <w:tcPr>
            <w:tcW w:w="604" w:type="pct"/>
            <w:noWrap/>
          </w:tcPr>
          <w:p w:rsidR="00137863" w:rsidP="00017B34" w14:paraId="4AB9C086" w14:textId="77777777">
            <w:pPr>
              <w:pStyle w:val="-02"/>
            </w:pPr>
            <w:r w:rsidRPr="00A0750E">
              <w:rPr>
                <w:rFonts w:hint="eastAsia"/>
              </w:rPr>
              <w:t>XX</w:t>
            </w:r>
            <w:r w:rsidRPr="00A0750E">
              <w:t>%</w:t>
            </w:r>
          </w:p>
        </w:tc>
        <w:tc>
          <w:tcPr>
            <w:tcW w:w="604" w:type="pct"/>
            <w:noWrap/>
          </w:tcPr>
          <w:p w:rsidR="00137863" w:rsidP="00017B34" w14:paraId="531BB124" w14:textId="77777777">
            <w:pPr>
              <w:pStyle w:val="-02"/>
            </w:pPr>
            <w:r w:rsidRPr="00A0750E">
              <w:rPr>
                <w:rFonts w:hint="eastAsia"/>
              </w:rPr>
              <w:t>XX</w:t>
            </w:r>
            <w:r w:rsidRPr="00A0750E">
              <w:t>%</w:t>
            </w:r>
          </w:p>
        </w:tc>
        <w:tc>
          <w:tcPr>
            <w:tcW w:w="602" w:type="pct"/>
          </w:tcPr>
          <w:p w:rsidR="00137863" w:rsidP="00017B34" w14:paraId="68679176" w14:textId="77777777">
            <w:pPr>
              <w:pStyle w:val="-02"/>
            </w:pPr>
            <w:r w:rsidRPr="00A0750E">
              <w:rPr>
                <w:rFonts w:hint="eastAsia"/>
              </w:rPr>
              <w:t>XX</w:t>
            </w:r>
            <w:r w:rsidRPr="00A0750E">
              <w:t>%</w:t>
            </w:r>
          </w:p>
        </w:tc>
      </w:tr>
      <w:tr w14:paraId="335A4769" w14:textId="77777777" w:rsidTr="00017B34">
        <w:tblPrEx>
          <w:tblW w:w="5001" w:type="pct"/>
          <w:tblLook w:val="04A0"/>
        </w:tblPrEx>
        <w:trPr>
          <w:trHeight w:val="270"/>
        </w:trPr>
        <w:tc>
          <w:tcPr>
            <w:tcW w:w="1381" w:type="pct"/>
            <w:noWrap/>
          </w:tcPr>
          <w:p w:rsidR="00137863" w:rsidRPr="009D02FC" w:rsidP="00017B34" w14:paraId="43878DA0" w14:textId="77777777">
            <w:pPr>
              <w:pStyle w:val="-02"/>
            </w:pPr>
            <w:r>
              <w:rPr>
                <w:rFonts w:hint="eastAsia"/>
              </w:rPr>
              <w:t>其他厂商</w:t>
            </w:r>
          </w:p>
        </w:tc>
        <w:tc>
          <w:tcPr>
            <w:tcW w:w="602" w:type="pct"/>
          </w:tcPr>
          <w:p w:rsidR="00137863" w:rsidRPr="00A0750E" w:rsidP="00017B34" w14:paraId="42511249" w14:textId="77777777">
            <w:pPr>
              <w:pStyle w:val="-02"/>
            </w:pPr>
            <w:r w:rsidRPr="00A0750E">
              <w:rPr>
                <w:rFonts w:hint="eastAsia"/>
              </w:rPr>
              <w:t>XX</w:t>
            </w:r>
            <w:r w:rsidRPr="00A0750E">
              <w:t>%</w:t>
            </w:r>
          </w:p>
        </w:tc>
        <w:tc>
          <w:tcPr>
            <w:tcW w:w="602" w:type="pct"/>
          </w:tcPr>
          <w:p w:rsidR="00137863" w:rsidRPr="00A0750E" w:rsidP="00017B34" w14:paraId="3B374839" w14:textId="77777777">
            <w:pPr>
              <w:pStyle w:val="-02"/>
            </w:pPr>
            <w:r w:rsidRPr="00A0750E">
              <w:rPr>
                <w:rFonts w:hint="eastAsia"/>
              </w:rPr>
              <w:t>XX</w:t>
            </w:r>
            <w:r w:rsidRPr="00A0750E">
              <w:t>%</w:t>
            </w:r>
          </w:p>
        </w:tc>
        <w:tc>
          <w:tcPr>
            <w:tcW w:w="604" w:type="pct"/>
          </w:tcPr>
          <w:p w:rsidR="00137863" w:rsidRPr="00A0750E" w:rsidP="00017B34" w14:paraId="52DA740B" w14:textId="77777777">
            <w:pPr>
              <w:pStyle w:val="-02"/>
            </w:pPr>
            <w:r w:rsidRPr="00A0750E">
              <w:rPr>
                <w:rFonts w:hint="eastAsia"/>
              </w:rPr>
              <w:t>XX</w:t>
            </w:r>
            <w:r w:rsidRPr="00A0750E">
              <w:t>%</w:t>
            </w:r>
          </w:p>
        </w:tc>
        <w:tc>
          <w:tcPr>
            <w:tcW w:w="604" w:type="pct"/>
            <w:noWrap/>
          </w:tcPr>
          <w:p w:rsidR="00137863" w:rsidP="00017B34" w14:paraId="21A2B2D3" w14:textId="77777777">
            <w:pPr>
              <w:pStyle w:val="-02"/>
            </w:pPr>
            <w:r w:rsidRPr="00A0750E">
              <w:rPr>
                <w:rFonts w:hint="eastAsia"/>
              </w:rPr>
              <w:t>XX</w:t>
            </w:r>
            <w:r w:rsidRPr="00A0750E">
              <w:t>%</w:t>
            </w:r>
          </w:p>
        </w:tc>
        <w:tc>
          <w:tcPr>
            <w:tcW w:w="604" w:type="pct"/>
            <w:noWrap/>
          </w:tcPr>
          <w:p w:rsidR="00137863" w:rsidP="00017B34" w14:paraId="79B3008C" w14:textId="77777777">
            <w:pPr>
              <w:pStyle w:val="-02"/>
            </w:pPr>
            <w:r w:rsidRPr="00A0750E">
              <w:rPr>
                <w:rFonts w:hint="eastAsia"/>
              </w:rPr>
              <w:t>XX</w:t>
            </w:r>
            <w:r w:rsidRPr="00A0750E">
              <w:t>%</w:t>
            </w:r>
          </w:p>
        </w:tc>
        <w:tc>
          <w:tcPr>
            <w:tcW w:w="602" w:type="pct"/>
          </w:tcPr>
          <w:p w:rsidR="00137863" w:rsidP="00017B34" w14:paraId="6328E807" w14:textId="77777777">
            <w:pPr>
              <w:pStyle w:val="-02"/>
            </w:pPr>
            <w:r w:rsidRPr="00A0750E">
              <w:rPr>
                <w:rFonts w:hint="eastAsia"/>
              </w:rPr>
              <w:t>XX</w:t>
            </w:r>
            <w:r w:rsidRPr="00A0750E">
              <w:t>%</w:t>
            </w:r>
          </w:p>
        </w:tc>
      </w:tr>
    </w:tbl>
    <w:p w:rsidR="00137863" w:rsidP="00137863" w14:paraId="29724C15" w14:textId="77777777">
      <w:pPr>
        <w:pStyle w:val="Source00"/>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00"/>
      </w:pPr>
      <w:bookmarkStart w:id="116" w:name="_Toc24028915"/>
      <w:bookmarkStart w:id="117" w:name="_Toc26780013"/>
      <w:bookmarkStart w:id="118" w:name="_Toc121583609"/>
      <w:bookmarkStart w:id="119" w:name="_Toc167126506"/>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保健品</w:t>
      </w:r>
      <w:r w:rsidRPr="005868B1">
        <w:rPr>
          <w:rFonts w:hint="eastAsia"/>
        </w:rPr>
        <w:t>销量市场份额</w:t>
      </w:r>
      <w:bookmarkEnd w:id="116"/>
      <w:bookmarkEnd w:id="117"/>
      <w:bookmarkEnd w:id="118"/>
      <w:bookmarkEnd w:id="119"/>
    </w:p>
    <w:p w:rsidR="00137863" w:rsidP="00137863" w14:paraId="28B697F4" w14:textId="77777777">
      <w:pPr>
        <w:pStyle w:val="Source00"/>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FF0288E" w14:textId="18223530">
      <w:pPr>
        <w:pStyle w:val="Heading20"/>
      </w:pPr>
      <w:bookmarkStart w:id="120" w:name="_Toc24028307"/>
      <w:bookmarkStart w:id="121" w:name="_Toc24972497"/>
      <w:bookmarkStart w:id="122" w:name="_Toc121583898"/>
      <w:bookmarkStart w:id="123" w:name="_Toc167126589"/>
      <w:r>
        <w:rPr>
          <w:rFonts w:hint="eastAsia"/>
        </w:rPr>
        <w:t>俄罗斯</w:t>
      </w:r>
      <w:r>
        <w:rPr>
          <w:rFonts w:hint="eastAsia"/>
        </w:rPr>
        <w:t>市场</w:t>
      </w:r>
      <w:r w:rsidRPr="00F74FCA">
        <w:rPr>
          <w:rFonts w:hint="eastAsia"/>
        </w:rPr>
        <w:t>主要厂商</w:t>
      </w:r>
      <w:r>
        <w:t>保健品</w:t>
      </w:r>
      <w:r>
        <w:t>收入</w:t>
      </w:r>
      <w:bookmarkEnd w:id="120"/>
      <w:bookmarkEnd w:id="121"/>
      <w:r>
        <w:rPr>
          <w:rFonts w:hint="eastAsia"/>
        </w:rPr>
        <w:t>及市场占有率</w:t>
      </w:r>
      <w:bookmarkEnd w:id="122"/>
      <w:bookmarkEnd w:id="123"/>
    </w:p>
    <w:p w:rsidR="00137863" w:rsidRPr="003B0073" w:rsidP="00137863" w14:paraId="3B50C347" w14:textId="26EA74E7">
      <w:pPr>
        <w:pStyle w:val="Heading30"/>
      </w:pPr>
      <w:bookmarkStart w:id="124" w:name="_Toc167126590"/>
      <w:r>
        <w:rPr>
          <w:rFonts w:hint="eastAsia"/>
        </w:rPr>
        <w:t>俄罗斯</w:t>
      </w:r>
      <w:r>
        <w:rPr>
          <w:rFonts w:hint="eastAsia"/>
        </w:rPr>
        <w:t>市场</w:t>
      </w:r>
      <w:r w:rsidRPr="00F74FCA">
        <w:rPr>
          <w:rFonts w:hint="eastAsia"/>
        </w:rPr>
        <w:t>主要厂商</w:t>
      </w:r>
      <w:r>
        <w:t>保健品</w:t>
      </w:r>
      <w:r>
        <w:t>收入</w:t>
      </w:r>
      <w:r>
        <w:rPr>
          <w:rFonts w:hint="eastAsia"/>
        </w:rPr>
        <w:t>（</w:t>
      </w:r>
      <w:r>
        <w:rPr>
          <w:rFonts w:hint="eastAsia"/>
        </w:rPr>
        <w:t>2019-2024</w:t>
      </w:r>
      <w:r>
        <w:rPr>
          <w:rFonts w:hint="eastAsia"/>
        </w:rPr>
        <w:t>）</w:t>
      </w:r>
      <w:bookmarkEnd w:id="124"/>
    </w:p>
    <w:p w:rsidR="00137863" w:rsidRPr="006C3BE6" w:rsidP="006C3BE6" w14:paraId="24603FA7" w14:textId="3578596E">
      <w:pPr>
        <w:pStyle w:val="TableStyle0"/>
        <w:ind w:left="252" w:right="-105"/>
      </w:pPr>
      <w:bookmarkStart w:id="125" w:name="_Toc24028916"/>
      <w:bookmarkStart w:id="126" w:name="_Toc26780071"/>
      <w:bookmarkStart w:id="127" w:name="_Toc121583629"/>
      <w:bookmarkStart w:id="128" w:name="_Toc167126517"/>
      <w:r>
        <w:rPr>
          <w:rFonts w:hint="eastAsia"/>
        </w:rPr>
        <w:t>俄罗斯</w:t>
      </w:r>
      <w:r w:rsidRPr="006C3BE6">
        <w:rPr>
          <w:rFonts w:hint="eastAsia"/>
        </w:rPr>
        <w:t>市场主要厂商</w:t>
      </w:r>
      <w:r w:rsidRPr="006C3BE6">
        <w:t>保健品</w:t>
      </w:r>
      <w:r w:rsidRPr="006C3BE6">
        <w:t>收入</w:t>
      </w:r>
      <w:bookmarkEnd w:id="125"/>
      <w:bookmarkEnd w:id="126"/>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（万元）</w:t>
      </w:r>
      <w:bookmarkEnd w:id="127"/>
      <w:bookmarkEnd w:id="128"/>
    </w:p>
    <w:tbl>
      <w:tblPr>
        <w:tblStyle w:val="TableGrid80"/>
        <w:tblW w:w="4999" w:type="pct"/>
        <w:tblLook w:val="04A0"/>
      </w:tblPr>
      <w:tblGrid>
        <w:gridCol w:w="2950"/>
        <w:gridCol w:w="1175"/>
        <w:gridCol w:w="1173"/>
        <w:gridCol w:w="1172"/>
        <w:gridCol w:w="1172"/>
        <w:gridCol w:w="1164"/>
        <w:gridCol w:w="1160"/>
      </w:tblGrid>
      <w:tr w14:paraId="7ABF56E9" w14:textId="77777777" w:rsidTr="00017B34">
        <w:tblPrEx>
          <w:tblW w:w="4999" w:type="pct"/>
          <w:tblLook w:val="04A0"/>
        </w:tblPrEx>
        <w:trPr>
          <w:trHeight w:val="270"/>
        </w:trPr>
        <w:tc>
          <w:tcPr>
            <w:tcW w:w="1383" w:type="pct"/>
            <w:noWrap/>
            <w:hideMark/>
          </w:tcPr>
          <w:p w:rsidR="00137863" w:rsidRPr="00F844AB" w:rsidP="00017B34" w14:paraId="1B76C0BD" w14:textId="77777777">
            <w:pPr>
              <w:pStyle w:val="-02"/>
            </w:pPr>
            <w:r>
              <w:rPr>
                <w:rFonts w:hint="eastAsia"/>
              </w:rPr>
              <w:t>公司名称</w:t>
            </w:r>
          </w:p>
        </w:tc>
        <w:tc>
          <w:tcPr>
            <w:tcW w:w="606" w:type="pct"/>
          </w:tcPr>
          <w:p w:rsidR="00137863" w:rsidP="00017B34" w14:paraId="35CCC8AF" w14:textId="77777777">
            <w:pPr>
              <w:pStyle w:val="-02"/>
            </w:pPr>
            <w:r>
              <w:rPr>
                <w:rFonts w:hint="eastAsia"/>
              </w:rPr>
              <w:t>2019</w:t>
            </w:r>
          </w:p>
        </w:tc>
        <w:tc>
          <w:tcPr>
            <w:tcW w:w="605" w:type="pct"/>
          </w:tcPr>
          <w:p w:rsidR="00137863" w:rsidP="00017B34" w14:paraId="0C3BB9FE" w14:textId="77777777">
            <w:pPr>
              <w:pStyle w:val="-02"/>
            </w:pPr>
            <w:r>
              <w:rPr>
                <w:rFonts w:hint="eastAsia"/>
              </w:rPr>
              <w:t>2020</w:t>
            </w:r>
          </w:p>
        </w:tc>
        <w:tc>
          <w:tcPr>
            <w:tcW w:w="604" w:type="pct"/>
            <w:noWrap/>
            <w:hideMark/>
          </w:tcPr>
          <w:p w:rsidR="00137863" w:rsidRPr="00F844AB" w:rsidP="00017B34" w14:paraId="6A5B05A2" w14:textId="77777777">
            <w:pPr>
              <w:pStyle w:val="-02"/>
            </w:pPr>
            <w:r>
              <w:rPr>
                <w:rFonts w:hint="eastAsia"/>
              </w:rPr>
              <w:t>202</w:t>
            </w:r>
            <w:r>
              <w:t>1</w:t>
            </w:r>
          </w:p>
        </w:tc>
        <w:tc>
          <w:tcPr>
            <w:tcW w:w="604" w:type="pct"/>
            <w:noWrap/>
            <w:hideMark/>
          </w:tcPr>
          <w:p w:rsidR="00137863" w:rsidRPr="00F844AB" w:rsidP="00017B34" w14:paraId="40F4192E" w14:textId="77777777">
            <w:pPr>
              <w:pStyle w:val="-02"/>
            </w:pPr>
            <w:r>
              <w:rPr>
                <w:rFonts w:hint="eastAsia"/>
              </w:rPr>
              <w:t>202</w:t>
            </w:r>
            <w:r>
              <w:t>2</w:t>
            </w:r>
          </w:p>
        </w:tc>
        <w:tc>
          <w:tcPr>
            <w:tcW w:w="600" w:type="pct"/>
          </w:tcPr>
          <w:p w:rsidR="00137863" w:rsidP="00017B34" w14:paraId="6F76C0D1" w14:textId="77777777">
            <w:pPr>
              <w:pStyle w:val="-02"/>
            </w:pPr>
            <w:r>
              <w:rPr>
                <w:rFonts w:hint="eastAsia"/>
              </w:rPr>
              <w:t>202</w:t>
            </w:r>
            <w:r>
              <w:t>3</w:t>
            </w:r>
          </w:p>
        </w:tc>
        <w:tc>
          <w:tcPr>
            <w:tcW w:w="599" w:type="pct"/>
          </w:tcPr>
          <w:p w:rsidR="00137863" w:rsidP="00017B34" w14:paraId="39CFFA3A" w14:textId="77777777">
            <w:pPr>
              <w:pStyle w:val="-02"/>
            </w:pPr>
            <w:r>
              <w:rPr>
                <w:rFonts w:hint="eastAsia"/>
              </w:rPr>
              <w:t>202</w:t>
            </w:r>
            <w:r>
              <w:t>4</w:t>
            </w:r>
          </w:p>
        </w:tc>
      </w:tr>
      <w:tr w14:paraId="73EB7B70" w14:textId="77777777" w:rsidTr="00017B34">
        <w:tblPrEx>
          <w:tblW w:w="4999" w:type="pct"/>
          <w:tblLook w:val="04A0"/>
        </w:tblPrEx>
        <w:trPr>
          <w:trHeight w:val="270"/>
        </w:trPr>
        <w:tc>
          <w:tcPr>
            <w:tcW w:w="1383" w:type="pct"/>
            <w:noWrap/>
            <w:hideMark/>
          </w:tcPr>
          <w:p w:rsidR="00137863" w:rsidRPr="009D02FC" w:rsidP="00017B34" w14:paraId="197632AA" w14:textId="77777777">
            <w:pPr>
              <w:pStyle w:val="-02"/>
            </w:pPr>
            <w:r w:rsidRPr="009D02FC">
              <w:t>Amway</w:t>
            </w:r>
          </w:p>
        </w:tc>
        <w:tc>
          <w:tcPr>
            <w:tcW w:w="606" w:type="pct"/>
          </w:tcPr>
          <w:p w:rsidR="00137863" w:rsidRPr="008E6510" w:rsidP="00017B34" w14:paraId="66826DB6" w14:textId="77777777">
            <w:pPr>
              <w:pStyle w:val="-02"/>
            </w:pPr>
            <w:r w:rsidRPr="00FB79D1">
              <w:rPr>
                <w:rFonts w:hint="eastAsia"/>
              </w:rPr>
              <w:t>XX</w:t>
            </w:r>
          </w:p>
        </w:tc>
        <w:tc>
          <w:tcPr>
            <w:tcW w:w="605" w:type="pct"/>
          </w:tcPr>
          <w:p w:rsidR="00137863" w:rsidRPr="008E6510" w:rsidP="00017B34" w14:paraId="34B7C3AC" w14:textId="77777777">
            <w:pPr>
              <w:pStyle w:val="-02"/>
            </w:pPr>
            <w:r w:rsidRPr="00FB79D1">
              <w:rPr>
                <w:rFonts w:hint="eastAsia"/>
              </w:rPr>
              <w:t>XX</w:t>
            </w:r>
          </w:p>
        </w:tc>
        <w:tc>
          <w:tcPr>
            <w:tcW w:w="604" w:type="pct"/>
            <w:noWrap/>
          </w:tcPr>
          <w:p w:rsidR="00137863" w:rsidP="00017B34" w14:paraId="08DA6E30" w14:textId="77777777">
            <w:pPr>
              <w:pStyle w:val="-02"/>
            </w:pPr>
            <w:r w:rsidRPr="00FB79D1">
              <w:rPr>
                <w:rFonts w:hint="eastAsia"/>
              </w:rPr>
              <w:t>XX</w:t>
            </w:r>
          </w:p>
        </w:tc>
        <w:tc>
          <w:tcPr>
            <w:tcW w:w="604" w:type="pct"/>
            <w:noWrap/>
          </w:tcPr>
          <w:p w:rsidR="00137863" w:rsidP="00017B34" w14:paraId="3EC1CC9A" w14:textId="77777777">
            <w:pPr>
              <w:pStyle w:val="-02"/>
            </w:pPr>
            <w:r w:rsidRPr="00FB79D1">
              <w:rPr>
                <w:rFonts w:hint="eastAsia"/>
              </w:rPr>
              <w:t>XX</w:t>
            </w:r>
          </w:p>
        </w:tc>
        <w:tc>
          <w:tcPr>
            <w:tcW w:w="600" w:type="pct"/>
          </w:tcPr>
          <w:p w:rsidR="00137863" w:rsidP="00017B34" w14:paraId="2BD30D62" w14:textId="77777777">
            <w:pPr>
              <w:pStyle w:val="-02"/>
            </w:pPr>
            <w:r w:rsidRPr="00FB79D1">
              <w:rPr>
                <w:rFonts w:hint="eastAsia"/>
              </w:rPr>
              <w:t>XX</w:t>
            </w:r>
          </w:p>
        </w:tc>
        <w:tc>
          <w:tcPr>
            <w:tcW w:w="599" w:type="pct"/>
          </w:tcPr>
          <w:p w:rsidR="00137863" w:rsidRPr="008E6510" w:rsidP="00017B34" w14:paraId="5AB52F7C" w14:textId="77777777">
            <w:pPr>
              <w:pStyle w:val="-02"/>
            </w:pPr>
            <w:r w:rsidRPr="00FB79D1">
              <w:rPr>
                <w:rFonts w:hint="eastAsia"/>
              </w:rPr>
              <w:t>XX</w:t>
            </w:r>
          </w:p>
        </w:tc>
      </w:tr>
      <w:tr w14:paraId="0074C994" w14:textId="77777777" w:rsidTr="00017B34">
        <w:tblPrEx>
          <w:tblW w:w="4999" w:type="pct"/>
          <w:tblLook w:val="04A0"/>
        </w:tblPrEx>
        <w:trPr>
          <w:trHeight w:val="270"/>
        </w:trPr>
        <w:tc>
          <w:tcPr>
            <w:tcW w:w="1383" w:type="pct"/>
            <w:noWrap/>
            <w:hideMark/>
          </w:tcPr>
          <w:p w:rsidR="00137863" w:rsidRPr="009D02FC" w:rsidP="00017B34" w14:paraId="2BEB7E43" w14:textId="77777777">
            <w:pPr>
              <w:pStyle w:val="-02"/>
            </w:pPr>
            <w:r w:rsidRPr="009D02FC">
              <w:t>Herbalife Nutrition Ltd.</w:t>
            </w:r>
          </w:p>
        </w:tc>
        <w:tc>
          <w:tcPr>
            <w:tcW w:w="606" w:type="pct"/>
          </w:tcPr>
          <w:p w:rsidR="00137863" w:rsidRPr="008E6510" w:rsidP="00017B34" w14:paraId="04578C83" w14:textId="77777777">
            <w:pPr>
              <w:pStyle w:val="-02"/>
            </w:pPr>
            <w:r w:rsidRPr="00FB79D1">
              <w:rPr>
                <w:rFonts w:hint="eastAsia"/>
              </w:rPr>
              <w:t>XX</w:t>
            </w:r>
          </w:p>
        </w:tc>
        <w:tc>
          <w:tcPr>
            <w:tcW w:w="605" w:type="pct"/>
          </w:tcPr>
          <w:p w:rsidR="00137863" w:rsidRPr="008E6510" w:rsidP="00017B34" w14:paraId="2DB62B99" w14:textId="77777777">
            <w:pPr>
              <w:pStyle w:val="-02"/>
            </w:pPr>
            <w:r w:rsidRPr="00FB79D1">
              <w:rPr>
                <w:rFonts w:hint="eastAsia"/>
              </w:rPr>
              <w:t>XX</w:t>
            </w:r>
          </w:p>
        </w:tc>
        <w:tc>
          <w:tcPr>
            <w:tcW w:w="604" w:type="pct"/>
            <w:noWrap/>
          </w:tcPr>
          <w:p w:rsidR="00137863" w:rsidP="00017B34" w14:paraId="40B3544A" w14:textId="77777777">
            <w:pPr>
              <w:pStyle w:val="-02"/>
            </w:pPr>
            <w:r w:rsidRPr="00FB79D1">
              <w:rPr>
                <w:rFonts w:hint="eastAsia"/>
              </w:rPr>
              <w:t>XX</w:t>
            </w:r>
          </w:p>
        </w:tc>
        <w:tc>
          <w:tcPr>
            <w:tcW w:w="604" w:type="pct"/>
            <w:noWrap/>
          </w:tcPr>
          <w:p w:rsidR="00137863" w:rsidP="00017B34" w14:paraId="3AB56E34" w14:textId="77777777">
            <w:pPr>
              <w:pStyle w:val="-02"/>
            </w:pPr>
            <w:r w:rsidRPr="00FB79D1">
              <w:rPr>
                <w:rFonts w:hint="eastAsia"/>
              </w:rPr>
              <w:t>XX</w:t>
            </w:r>
          </w:p>
        </w:tc>
        <w:tc>
          <w:tcPr>
            <w:tcW w:w="600" w:type="pct"/>
          </w:tcPr>
          <w:p w:rsidR="00137863" w:rsidP="00017B34" w14:paraId="5D519A21" w14:textId="77777777">
            <w:pPr>
              <w:pStyle w:val="-02"/>
            </w:pPr>
            <w:r w:rsidRPr="00FB79D1">
              <w:rPr>
                <w:rFonts w:hint="eastAsia"/>
              </w:rPr>
              <w:t>XX</w:t>
            </w:r>
          </w:p>
        </w:tc>
        <w:tc>
          <w:tcPr>
            <w:tcW w:w="599" w:type="pct"/>
          </w:tcPr>
          <w:p w:rsidR="00137863" w:rsidRPr="008E6510" w:rsidP="00017B34" w14:paraId="1E92CAA4" w14:textId="77777777">
            <w:pPr>
              <w:pStyle w:val="-02"/>
            </w:pPr>
            <w:r w:rsidRPr="00FB79D1">
              <w:rPr>
                <w:rFonts w:hint="eastAsia"/>
              </w:rPr>
              <w:t>XX</w:t>
            </w:r>
          </w:p>
        </w:tc>
      </w:tr>
      <w:tr w14:paraId="54BB088F" w14:textId="77777777" w:rsidTr="00017B34">
        <w:tblPrEx>
          <w:tblW w:w="4999" w:type="pct"/>
          <w:tblLook w:val="04A0"/>
        </w:tblPrEx>
        <w:trPr>
          <w:trHeight w:val="270"/>
        </w:trPr>
        <w:tc>
          <w:tcPr>
            <w:tcW w:w="1383" w:type="pct"/>
            <w:noWrap/>
            <w:hideMark/>
          </w:tcPr>
          <w:p w:rsidR="00137863" w:rsidRPr="009D02FC" w:rsidP="00017B34" w14:paraId="1B65D7A2" w14:textId="77777777">
            <w:pPr>
              <w:pStyle w:val="-02"/>
            </w:pPr>
            <w:r w:rsidRPr="009D02FC">
              <w:t>Suntory Holdings Limited</w:t>
            </w:r>
          </w:p>
        </w:tc>
        <w:tc>
          <w:tcPr>
            <w:tcW w:w="606" w:type="pct"/>
          </w:tcPr>
          <w:p w:rsidR="00137863" w:rsidRPr="008E6510" w:rsidP="00017B34" w14:paraId="2D0E236B" w14:textId="77777777">
            <w:pPr>
              <w:pStyle w:val="-02"/>
            </w:pPr>
            <w:r w:rsidRPr="00FB79D1">
              <w:rPr>
                <w:rFonts w:hint="eastAsia"/>
              </w:rPr>
              <w:t>XX</w:t>
            </w:r>
          </w:p>
        </w:tc>
        <w:tc>
          <w:tcPr>
            <w:tcW w:w="605" w:type="pct"/>
          </w:tcPr>
          <w:p w:rsidR="00137863" w:rsidRPr="008E6510" w:rsidP="00017B34" w14:paraId="12717C61" w14:textId="77777777">
            <w:pPr>
              <w:pStyle w:val="-02"/>
            </w:pPr>
            <w:r w:rsidRPr="00FB79D1">
              <w:rPr>
                <w:rFonts w:hint="eastAsia"/>
              </w:rPr>
              <w:t>XX</w:t>
            </w:r>
          </w:p>
        </w:tc>
        <w:tc>
          <w:tcPr>
            <w:tcW w:w="604" w:type="pct"/>
            <w:noWrap/>
          </w:tcPr>
          <w:p w:rsidR="00137863" w:rsidP="00017B34" w14:paraId="26BD4F6C" w14:textId="77777777">
            <w:pPr>
              <w:pStyle w:val="-02"/>
            </w:pPr>
            <w:r w:rsidRPr="00FB79D1">
              <w:rPr>
                <w:rFonts w:hint="eastAsia"/>
              </w:rPr>
              <w:t>XX</w:t>
            </w:r>
          </w:p>
        </w:tc>
        <w:tc>
          <w:tcPr>
            <w:tcW w:w="604" w:type="pct"/>
            <w:noWrap/>
          </w:tcPr>
          <w:p w:rsidR="00137863" w:rsidP="00017B34" w14:paraId="479CAA94" w14:textId="77777777">
            <w:pPr>
              <w:pStyle w:val="-02"/>
            </w:pPr>
            <w:r w:rsidRPr="00FB79D1">
              <w:rPr>
                <w:rFonts w:hint="eastAsia"/>
              </w:rPr>
              <w:t>XX</w:t>
            </w:r>
          </w:p>
        </w:tc>
        <w:tc>
          <w:tcPr>
            <w:tcW w:w="600" w:type="pct"/>
          </w:tcPr>
          <w:p w:rsidR="00137863" w:rsidP="00017B34" w14:paraId="6048C4C5" w14:textId="77777777">
            <w:pPr>
              <w:pStyle w:val="-02"/>
            </w:pPr>
            <w:r w:rsidRPr="00FB79D1">
              <w:rPr>
                <w:rFonts w:hint="eastAsia"/>
              </w:rPr>
              <w:t>XX</w:t>
            </w:r>
          </w:p>
        </w:tc>
        <w:tc>
          <w:tcPr>
            <w:tcW w:w="599" w:type="pct"/>
          </w:tcPr>
          <w:p w:rsidR="00137863" w:rsidRPr="008E6510" w:rsidP="00017B34" w14:paraId="62B1A95C" w14:textId="77777777">
            <w:pPr>
              <w:pStyle w:val="-02"/>
            </w:pPr>
            <w:r w:rsidRPr="00FB79D1">
              <w:rPr>
                <w:rFonts w:hint="eastAsia"/>
              </w:rPr>
              <w:t>XX</w:t>
            </w:r>
          </w:p>
        </w:tc>
      </w:tr>
      <w:tr w14:paraId="646215C0" w14:textId="77777777" w:rsidTr="00017B34">
        <w:tblPrEx>
          <w:tblW w:w="4999" w:type="pct"/>
          <w:tblLook w:val="04A0"/>
        </w:tblPrEx>
        <w:trPr>
          <w:trHeight w:val="270"/>
        </w:trPr>
        <w:tc>
          <w:tcPr>
            <w:tcW w:w="1383" w:type="pct"/>
            <w:noWrap/>
            <w:hideMark/>
          </w:tcPr>
          <w:p w:rsidR="00137863" w:rsidRPr="009D02FC" w:rsidP="00017B34" w14:paraId="2644437F" w14:textId="77777777">
            <w:pPr>
              <w:pStyle w:val="-02"/>
            </w:pPr>
            <w:r w:rsidRPr="009D02FC">
              <w:t>无限极（中国）有限公司</w:t>
            </w:r>
          </w:p>
        </w:tc>
        <w:tc>
          <w:tcPr>
            <w:tcW w:w="606" w:type="pct"/>
          </w:tcPr>
          <w:p w:rsidR="00137863" w:rsidRPr="008E6510" w:rsidP="00017B34" w14:paraId="23DE280B" w14:textId="77777777">
            <w:pPr>
              <w:pStyle w:val="-02"/>
            </w:pPr>
            <w:r w:rsidRPr="00FB79D1">
              <w:rPr>
                <w:rFonts w:hint="eastAsia"/>
              </w:rPr>
              <w:t>XX</w:t>
            </w:r>
          </w:p>
        </w:tc>
        <w:tc>
          <w:tcPr>
            <w:tcW w:w="605" w:type="pct"/>
          </w:tcPr>
          <w:p w:rsidR="00137863" w:rsidRPr="008E6510" w:rsidP="00017B34" w14:paraId="1CB2FDB9" w14:textId="77777777">
            <w:pPr>
              <w:pStyle w:val="-02"/>
            </w:pPr>
            <w:r w:rsidRPr="00FB79D1">
              <w:rPr>
                <w:rFonts w:hint="eastAsia"/>
              </w:rPr>
              <w:t>XX</w:t>
            </w:r>
          </w:p>
        </w:tc>
        <w:tc>
          <w:tcPr>
            <w:tcW w:w="604" w:type="pct"/>
            <w:noWrap/>
          </w:tcPr>
          <w:p w:rsidR="00137863" w:rsidP="00017B34" w14:paraId="19BC5FE0" w14:textId="77777777">
            <w:pPr>
              <w:pStyle w:val="-02"/>
            </w:pPr>
            <w:r w:rsidRPr="00FB79D1">
              <w:rPr>
                <w:rFonts w:hint="eastAsia"/>
              </w:rPr>
              <w:t>XX</w:t>
            </w:r>
          </w:p>
        </w:tc>
        <w:tc>
          <w:tcPr>
            <w:tcW w:w="604" w:type="pct"/>
            <w:noWrap/>
          </w:tcPr>
          <w:p w:rsidR="00137863" w:rsidP="00017B34" w14:paraId="6AB6DAA8" w14:textId="77777777">
            <w:pPr>
              <w:pStyle w:val="-02"/>
            </w:pPr>
            <w:r w:rsidRPr="00FB79D1">
              <w:rPr>
                <w:rFonts w:hint="eastAsia"/>
              </w:rPr>
              <w:t>XX</w:t>
            </w:r>
          </w:p>
        </w:tc>
        <w:tc>
          <w:tcPr>
            <w:tcW w:w="600" w:type="pct"/>
          </w:tcPr>
          <w:p w:rsidR="00137863" w:rsidP="00017B34" w14:paraId="03EF4769" w14:textId="77777777">
            <w:pPr>
              <w:pStyle w:val="-02"/>
            </w:pPr>
            <w:r w:rsidRPr="00FB79D1">
              <w:rPr>
                <w:rFonts w:hint="eastAsia"/>
              </w:rPr>
              <w:t>XX</w:t>
            </w:r>
          </w:p>
        </w:tc>
        <w:tc>
          <w:tcPr>
            <w:tcW w:w="599" w:type="pct"/>
          </w:tcPr>
          <w:p w:rsidR="00137863" w:rsidRPr="008E6510" w:rsidP="00017B34" w14:paraId="0D933B99" w14:textId="77777777">
            <w:pPr>
              <w:pStyle w:val="-02"/>
            </w:pPr>
            <w:r w:rsidRPr="00FB79D1">
              <w:rPr>
                <w:rFonts w:hint="eastAsia"/>
              </w:rPr>
              <w:t>XX</w:t>
            </w:r>
          </w:p>
        </w:tc>
      </w:tr>
      <w:tr w14:paraId="4B9B926C" w14:textId="77777777" w:rsidTr="00017B34">
        <w:tblPrEx>
          <w:tblW w:w="4999" w:type="pct"/>
          <w:tblLook w:val="04A0"/>
        </w:tblPrEx>
        <w:trPr>
          <w:trHeight w:val="270"/>
        </w:trPr>
        <w:tc>
          <w:tcPr>
            <w:tcW w:w="1383" w:type="pct"/>
            <w:noWrap/>
          </w:tcPr>
          <w:p w:rsidR="00137863" w:rsidRPr="009D02FC" w:rsidP="00017B34" w14:paraId="21E9574B" w14:textId="77777777">
            <w:pPr>
              <w:pStyle w:val="-02"/>
            </w:pPr>
            <w:r w:rsidRPr="009D02FC">
              <w:t>汤臣倍健股份有限公司</w:t>
            </w:r>
          </w:p>
        </w:tc>
        <w:tc>
          <w:tcPr>
            <w:tcW w:w="606" w:type="pct"/>
          </w:tcPr>
          <w:p w:rsidR="00137863" w:rsidRPr="008E6510" w:rsidP="00017B34" w14:paraId="0FC6AB58" w14:textId="77777777">
            <w:pPr>
              <w:pStyle w:val="-02"/>
            </w:pPr>
            <w:r w:rsidRPr="00FB79D1">
              <w:rPr>
                <w:rFonts w:hint="eastAsia"/>
              </w:rPr>
              <w:t>XX</w:t>
            </w:r>
          </w:p>
        </w:tc>
        <w:tc>
          <w:tcPr>
            <w:tcW w:w="605" w:type="pct"/>
          </w:tcPr>
          <w:p w:rsidR="00137863" w:rsidRPr="008E6510" w:rsidP="00017B34" w14:paraId="53A8134D" w14:textId="77777777">
            <w:pPr>
              <w:pStyle w:val="-02"/>
            </w:pPr>
            <w:r w:rsidRPr="00FB79D1">
              <w:rPr>
                <w:rFonts w:hint="eastAsia"/>
              </w:rPr>
              <w:t>XX</w:t>
            </w:r>
          </w:p>
        </w:tc>
        <w:tc>
          <w:tcPr>
            <w:tcW w:w="604" w:type="pct"/>
            <w:noWrap/>
          </w:tcPr>
          <w:p w:rsidR="00137863" w:rsidP="00017B34" w14:paraId="71F963FC" w14:textId="77777777">
            <w:pPr>
              <w:pStyle w:val="-02"/>
            </w:pPr>
            <w:r w:rsidRPr="00FB79D1">
              <w:rPr>
                <w:rFonts w:hint="eastAsia"/>
              </w:rPr>
              <w:t>XX</w:t>
            </w:r>
          </w:p>
        </w:tc>
        <w:tc>
          <w:tcPr>
            <w:tcW w:w="604" w:type="pct"/>
            <w:noWrap/>
          </w:tcPr>
          <w:p w:rsidR="00137863" w:rsidP="00017B34" w14:paraId="077DB3C9" w14:textId="77777777">
            <w:pPr>
              <w:pStyle w:val="-02"/>
            </w:pPr>
            <w:r w:rsidRPr="00FB79D1">
              <w:rPr>
                <w:rFonts w:hint="eastAsia"/>
              </w:rPr>
              <w:t>XX</w:t>
            </w:r>
          </w:p>
        </w:tc>
        <w:tc>
          <w:tcPr>
            <w:tcW w:w="600" w:type="pct"/>
          </w:tcPr>
          <w:p w:rsidR="00137863" w:rsidP="00017B34" w14:paraId="7C66D598" w14:textId="77777777">
            <w:pPr>
              <w:pStyle w:val="-02"/>
            </w:pPr>
            <w:r w:rsidRPr="00FB79D1">
              <w:rPr>
                <w:rFonts w:hint="eastAsia"/>
              </w:rPr>
              <w:t>XX</w:t>
            </w:r>
          </w:p>
        </w:tc>
        <w:tc>
          <w:tcPr>
            <w:tcW w:w="599" w:type="pct"/>
          </w:tcPr>
          <w:p w:rsidR="00137863" w:rsidRPr="008E6510" w:rsidP="00017B34" w14:paraId="101D3589" w14:textId="77777777">
            <w:pPr>
              <w:pStyle w:val="-02"/>
            </w:pPr>
            <w:r w:rsidRPr="00FB79D1">
              <w:rPr>
                <w:rFonts w:hint="eastAsia"/>
              </w:rPr>
              <w:t>XX</w:t>
            </w:r>
          </w:p>
        </w:tc>
      </w:tr>
      <w:tr w14:paraId="2D46147B" w14:textId="77777777" w:rsidTr="00017B34">
        <w:tblPrEx>
          <w:tblW w:w="4999" w:type="pct"/>
          <w:tblLook w:val="04A0"/>
        </w:tblPrEx>
        <w:trPr>
          <w:trHeight w:val="270"/>
        </w:trPr>
        <w:tc>
          <w:tcPr>
            <w:tcW w:w="1383" w:type="pct"/>
            <w:noWrap/>
          </w:tcPr>
          <w:p w:rsidR="00137863" w:rsidRPr="009D02FC" w:rsidP="00017B34" w14:paraId="2A4D2848" w14:textId="77777777">
            <w:pPr>
              <w:pStyle w:val="-02"/>
            </w:pPr>
            <w:r w:rsidRPr="009D02FC">
              <w:t>完美（中国）有限公司</w:t>
            </w:r>
          </w:p>
        </w:tc>
        <w:tc>
          <w:tcPr>
            <w:tcW w:w="606" w:type="pct"/>
          </w:tcPr>
          <w:p w:rsidR="00137863" w:rsidRPr="008E6510" w:rsidP="00017B34" w14:paraId="6D0F0CF9" w14:textId="77777777">
            <w:pPr>
              <w:pStyle w:val="-02"/>
            </w:pPr>
            <w:r w:rsidRPr="00FB79D1">
              <w:rPr>
                <w:rFonts w:hint="eastAsia"/>
              </w:rPr>
              <w:t>XX</w:t>
            </w:r>
          </w:p>
        </w:tc>
        <w:tc>
          <w:tcPr>
            <w:tcW w:w="605" w:type="pct"/>
          </w:tcPr>
          <w:p w:rsidR="00137863" w:rsidRPr="008E6510" w:rsidP="00017B34" w14:paraId="75719CD9" w14:textId="77777777">
            <w:pPr>
              <w:pStyle w:val="-02"/>
            </w:pPr>
            <w:r w:rsidRPr="00FB79D1">
              <w:rPr>
                <w:rFonts w:hint="eastAsia"/>
              </w:rPr>
              <w:t>XX</w:t>
            </w:r>
          </w:p>
        </w:tc>
        <w:tc>
          <w:tcPr>
            <w:tcW w:w="604" w:type="pct"/>
            <w:noWrap/>
          </w:tcPr>
          <w:p w:rsidR="00137863" w:rsidP="00017B34" w14:paraId="229B1C5B" w14:textId="77777777">
            <w:pPr>
              <w:pStyle w:val="-02"/>
            </w:pPr>
            <w:r w:rsidRPr="00FB79D1">
              <w:rPr>
                <w:rFonts w:hint="eastAsia"/>
              </w:rPr>
              <w:t>XX</w:t>
            </w:r>
          </w:p>
        </w:tc>
        <w:tc>
          <w:tcPr>
            <w:tcW w:w="604" w:type="pct"/>
            <w:noWrap/>
          </w:tcPr>
          <w:p w:rsidR="00137863" w:rsidP="00017B34" w14:paraId="339B9BB6" w14:textId="77777777">
            <w:pPr>
              <w:pStyle w:val="-02"/>
            </w:pPr>
            <w:r w:rsidRPr="00FB79D1">
              <w:rPr>
                <w:rFonts w:hint="eastAsia"/>
              </w:rPr>
              <w:t>XX</w:t>
            </w:r>
          </w:p>
        </w:tc>
        <w:tc>
          <w:tcPr>
            <w:tcW w:w="600" w:type="pct"/>
          </w:tcPr>
          <w:p w:rsidR="00137863" w:rsidP="00017B34" w14:paraId="73B167FC" w14:textId="77777777">
            <w:pPr>
              <w:pStyle w:val="-02"/>
            </w:pPr>
            <w:r w:rsidRPr="00FB79D1">
              <w:rPr>
                <w:rFonts w:hint="eastAsia"/>
              </w:rPr>
              <w:t>XX</w:t>
            </w:r>
          </w:p>
        </w:tc>
        <w:tc>
          <w:tcPr>
            <w:tcW w:w="599" w:type="pct"/>
          </w:tcPr>
          <w:p w:rsidR="00137863" w:rsidRPr="008E6510" w:rsidP="00017B34" w14:paraId="77EF2AB3" w14:textId="77777777">
            <w:pPr>
              <w:pStyle w:val="-02"/>
            </w:pPr>
            <w:r w:rsidRPr="00FB79D1">
              <w:rPr>
                <w:rFonts w:hint="eastAsia"/>
              </w:rPr>
              <w:t>XX</w:t>
            </w:r>
          </w:p>
        </w:tc>
      </w:tr>
      <w:tr w14:paraId="66F99979" w14:textId="77777777" w:rsidTr="00017B34">
        <w:tblPrEx>
          <w:tblW w:w="4999" w:type="pct"/>
          <w:tblLook w:val="04A0"/>
        </w:tblPrEx>
        <w:trPr>
          <w:trHeight w:val="270"/>
        </w:trPr>
        <w:tc>
          <w:tcPr>
            <w:tcW w:w="1383" w:type="pct"/>
            <w:noWrap/>
          </w:tcPr>
          <w:p w:rsidR="00137863" w:rsidRPr="009D02FC" w:rsidP="00017B34" w14:paraId="748C8B79" w14:textId="77777777">
            <w:pPr>
              <w:pStyle w:val="-02"/>
            </w:pPr>
            <w:r w:rsidRPr="009D02FC">
              <w:t>Glanbia Plc</w:t>
            </w:r>
          </w:p>
        </w:tc>
        <w:tc>
          <w:tcPr>
            <w:tcW w:w="606" w:type="pct"/>
          </w:tcPr>
          <w:p w:rsidR="00137863" w:rsidRPr="008E6510" w:rsidP="00017B34" w14:paraId="4ECF8429" w14:textId="77777777">
            <w:pPr>
              <w:pStyle w:val="-02"/>
            </w:pPr>
            <w:r w:rsidRPr="00FB79D1">
              <w:rPr>
                <w:rFonts w:hint="eastAsia"/>
              </w:rPr>
              <w:t>XX</w:t>
            </w:r>
          </w:p>
        </w:tc>
        <w:tc>
          <w:tcPr>
            <w:tcW w:w="605" w:type="pct"/>
          </w:tcPr>
          <w:p w:rsidR="00137863" w:rsidRPr="008E6510" w:rsidP="00017B34" w14:paraId="0A0E059E" w14:textId="77777777">
            <w:pPr>
              <w:pStyle w:val="-02"/>
            </w:pPr>
            <w:r w:rsidRPr="00FB79D1">
              <w:rPr>
                <w:rFonts w:hint="eastAsia"/>
              </w:rPr>
              <w:t>XX</w:t>
            </w:r>
          </w:p>
        </w:tc>
        <w:tc>
          <w:tcPr>
            <w:tcW w:w="604" w:type="pct"/>
            <w:noWrap/>
          </w:tcPr>
          <w:p w:rsidR="00137863" w:rsidP="00017B34" w14:paraId="56FA4761" w14:textId="77777777">
            <w:pPr>
              <w:pStyle w:val="-02"/>
            </w:pPr>
            <w:r w:rsidRPr="00FB79D1">
              <w:rPr>
                <w:rFonts w:hint="eastAsia"/>
              </w:rPr>
              <w:t>XX</w:t>
            </w:r>
          </w:p>
        </w:tc>
        <w:tc>
          <w:tcPr>
            <w:tcW w:w="604" w:type="pct"/>
            <w:noWrap/>
          </w:tcPr>
          <w:p w:rsidR="00137863" w:rsidP="00017B34" w14:paraId="5A912AEE" w14:textId="77777777">
            <w:pPr>
              <w:pStyle w:val="-02"/>
            </w:pPr>
            <w:r w:rsidRPr="00FB79D1">
              <w:rPr>
                <w:rFonts w:hint="eastAsia"/>
              </w:rPr>
              <w:t>XX</w:t>
            </w:r>
          </w:p>
        </w:tc>
        <w:tc>
          <w:tcPr>
            <w:tcW w:w="600" w:type="pct"/>
          </w:tcPr>
          <w:p w:rsidR="00137863" w:rsidP="00017B34" w14:paraId="0E28CC5F" w14:textId="77777777">
            <w:pPr>
              <w:pStyle w:val="-02"/>
            </w:pPr>
            <w:r w:rsidRPr="00FB79D1">
              <w:rPr>
                <w:rFonts w:hint="eastAsia"/>
              </w:rPr>
              <w:t>XX</w:t>
            </w:r>
          </w:p>
        </w:tc>
        <w:tc>
          <w:tcPr>
            <w:tcW w:w="599" w:type="pct"/>
          </w:tcPr>
          <w:p w:rsidR="00137863" w:rsidRPr="008E6510" w:rsidP="00017B34" w14:paraId="4E351F2B" w14:textId="77777777">
            <w:pPr>
              <w:pStyle w:val="-02"/>
            </w:pPr>
            <w:r w:rsidRPr="00FB79D1">
              <w:rPr>
                <w:rFonts w:hint="eastAsia"/>
              </w:rPr>
              <w:t>XX</w:t>
            </w:r>
          </w:p>
        </w:tc>
      </w:tr>
      <w:tr w14:paraId="13015937" w14:textId="77777777" w:rsidTr="00017B34">
        <w:tblPrEx>
          <w:tblW w:w="4999" w:type="pct"/>
          <w:tblLook w:val="04A0"/>
        </w:tblPrEx>
        <w:trPr>
          <w:trHeight w:val="270"/>
        </w:trPr>
        <w:tc>
          <w:tcPr>
            <w:tcW w:w="1383" w:type="pct"/>
            <w:noWrap/>
          </w:tcPr>
          <w:p w:rsidR="00137863" w:rsidRPr="009D02FC" w:rsidP="00017B34" w14:paraId="1081A388" w14:textId="77777777">
            <w:pPr>
              <w:pStyle w:val="-02"/>
            </w:pPr>
            <w:r w:rsidRPr="009D02FC">
              <w:t>GNC Holdings, LLC</w:t>
            </w:r>
          </w:p>
        </w:tc>
        <w:tc>
          <w:tcPr>
            <w:tcW w:w="606" w:type="pct"/>
          </w:tcPr>
          <w:p w:rsidR="00137863" w:rsidRPr="008E6510" w:rsidP="00017B34" w14:paraId="586B5373" w14:textId="77777777">
            <w:pPr>
              <w:pStyle w:val="-02"/>
            </w:pPr>
            <w:r w:rsidRPr="00FB79D1">
              <w:rPr>
                <w:rFonts w:hint="eastAsia"/>
              </w:rPr>
              <w:t>XX</w:t>
            </w:r>
          </w:p>
        </w:tc>
        <w:tc>
          <w:tcPr>
            <w:tcW w:w="605" w:type="pct"/>
          </w:tcPr>
          <w:p w:rsidR="00137863" w:rsidRPr="008E6510" w:rsidP="00017B34" w14:paraId="286D41B7" w14:textId="77777777">
            <w:pPr>
              <w:pStyle w:val="-02"/>
            </w:pPr>
            <w:r w:rsidRPr="00FB79D1">
              <w:rPr>
                <w:rFonts w:hint="eastAsia"/>
              </w:rPr>
              <w:t>XX</w:t>
            </w:r>
          </w:p>
        </w:tc>
        <w:tc>
          <w:tcPr>
            <w:tcW w:w="604" w:type="pct"/>
            <w:noWrap/>
          </w:tcPr>
          <w:p w:rsidR="00137863" w:rsidP="00017B34" w14:paraId="027EC248" w14:textId="77777777">
            <w:pPr>
              <w:pStyle w:val="-02"/>
            </w:pPr>
            <w:r w:rsidRPr="00FB79D1">
              <w:rPr>
                <w:rFonts w:hint="eastAsia"/>
              </w:rPr>
              <w:t>XX</w:t>
            </w:r>
          </w:p>
        </w:tc>
        <w:tc>
          <w:tcPr>
            <w:tcW w:w="604" w:type="pct"/>
            <w:noWrap/>
          </w:tcPr>
          <w:p w:rsidR="00137863" w:rsidP="00017B34" w14:paraId="53EFEB7E" w14:textId="77777777">
            <w:pPr>
              <w:pStyle w:val="-02"/>
            </w:pPr>
            <w:r w:rsidRPr="00FB79D1">
              <w:rPr>
                <w:rFonts w:hint="eastAsia"/>
              </w:rPr>
              <w:t>XX</w:t>
            </w:r>
          </w:p>
        </w:tc>
        <w:tc>
          <w:tcPr>
            <w:tcW w:w="600" w:type="pct"/>
          </w:tcPr>
          <w:p w:rsidR="00137863" w:rsidP="00017B34" w14:paraId="362A287A" w14:textId="77777777">
            <w:pPr>
              <w:pStyle w:val="-02"/>
            </w:pPr>
            <w:r w:rsidRPr="00FB79D1">
              <w:rPr>
                <w:rFonts w:hint="eastAsia"/>
              </w:rPr>
              <w:t>XX</w:t>
            </w:r>
          </w:p>
        </w:tc>
        <w:tc>
          <w:tcPr>
            <w:tcW w:w="599" w:type="pct"/>
          </w:tcPr>
          <w:p w:rsidR="00137863" w:rsidRPr="008E6510" w:rsidP="00017B34" w14:paraId="0A5FA9CA" w14:textId="77777777">
            <w:pPr>
              <w:pStyle w:val="-02"/>
            </w:pPr>
            <w:r w:rsidRPr="00FB79D1">
              <w:rPr>
                <w:rFonts w:hint="eastAsia"/>
              </w:rPr>
              <w:t>XX</w:t>
            </w:r>
          </w:p>
        </w:tc>
      </w:tr>
      <w:tr w14:paraId="6814C451" w14:textId="77777777" w:rsidTr="00017B34">
        <w:tblPrEx>
          <w:tblW w:w="4999" w:type="pct"/>
          <w:tblLook w:val="04A0"/>
        </w:tblPrEx>
        <w:trPr>
          <w:trHeight w:val="270"/>
        </w:trPr>
        <w:tc>
          <w:tcPr>
            <w:tcW w:w="1383" w:type="pct"/>
            <w:noWrap/>
          </w:tcPr>
          <w:p w:rsidR="00137863" w:rsidRPr="009D02FC" w:rsidP="00017B34" w14:paraId="35C85A9D" w14:textId="77777777">
            <w:pPr>
              <w:pStyle w:val="-02"/>
            </w:pPr>
            <w:r w:rsidRPr="009D02FC">
              <w:t>USANA Health Sciences, Inc.</w:t>
            </w:r>
          </w:p>
        </w:tc>
        <w:tc>
          <w:tcPr>
            <w:tcW w:w="606" w:type="pct"/>
          </w:tcPr>
          <w:p w:rsidR="00137863" w:rsidRPr="008E6510" w:rsidP="00017B34" w14:paraId="62490563" w14:textId="77777777">
            <w:pPr>
              <w:pStyle w:val="-02"/>
            </w:pPr>
            <w:r w:rsidRPr="00FB79D1">
              <w:rPr>
                <w:rFonts w:hint="eastAsia"/>
              </w:rPr>
              <w:t>XX</w:t>
            </w:r>
          </w:p>
        </w:tc>
        <w:tc>
          <w:tcPr>
            <w:tcW w:w="605" w:type="pct"/>
          </w:tcPr>
          <w:p w:rsidR="00137863" w:rsidRPr="008E6510" w:rsidP="00017B34" w14:paraId="26608454" w14:textId="77777777">
            <w:pPr>
              <w:pStyle w:val="-02"/>
            </w:pPr>
            <w:r w:rsidRPr="00FB79D1">
              <w:rPr>
                <w:rFonts w:hint="eastAsia"/>
              </w:rPr>
              <w:t>XX</w:t>
            </w:r>
          </w:p>
        </w:tc>
        <w:tc>
          <w:tcPr>
            <w:tcW w:w="604" w:type="pct"/>
            <w:noWrap/>
          </w:tcPr>
          <w:p w:rsidR="00137863" w:rsidP="00017B34" w14:paraId="5FC14A6E" w14:textId="77777777">
            <w:pPr>
              <w:pStyle w:val="-02"/>
            </w:pPr>
            <w:r w:rsidRPr="00FB79D1">
              <w:rPr>
                <w:rFonts w:hint="eastAsia"/>
              </w:rPr>
              <w:t>XX</w:t>
            </w:r>
          </w:p>
        </w:tc>
        <w:tc>
          <w:tcPr>
            <w:tcW w:w="604" w:type="pct"/>
            <w:noWrap/>
          </w:tcPr>
          <w:p w:rsidR="00137863" w:rsidP="00017B34" w14:paraId="1551357B" w14:textId="77777777">
            <w:pPr>
              <w:pStyle w:val="-02"/>
            </w:pPr>
            <w:r w:rsidRPr="00FB79D1">
              <w:rPr>
                <w:rFonts w:hint="eastAsia"/>
              </w:rPr>
              <w:t>XX</w:t>
            </w:r>
          </w:p>
        </w:tc>
        <w:tc>
          <w:tcPr>
            <w:tcW w:w="600" w:type="pct"/>
          </w:tcPr>
          <w:p w:rsidR="00137863" w:rsidP="00017B34" w14:paraId="677D6927" w14:textId="77777777">
            <w:pPr>
              <w:pStyle w:val="-02"/>
            </w:pPr>
            <w:r w:rsidRPr="00FB79D1">
              <w:rPr>
                <w:rFonts w:hint="eastAsia"/>
              </w:rPr>
              <w:t>XX</w:t>
            </w:r>
          </w:p>
        </w:tc>
        <w:tc>
          <w:tcPr>
            <w:tcW w:w="599" w:type="pct"/>
          </w:tcPr>
          <w:p w:rsidR="00137863" w:rsidRPr="008E6510" w:rsidP="00017B34" w14:paraId="5137E338" w14:textId="77777777">
            <w:pPr>
              <w:pStyle w:val="-02"/>
            </w:pPr>
            <w:r w:rsidRPr="00FB79D1">
              <w:rPr>
                <w:rFonts w:hint="eastAsia"/>
              </w:rPr>
              <w:t>XX</w:t>
            </w:r>
          </w:p>
        </w:tc>
      </w:tr>
      <w:tr w14:paraId="129BCC6C" w14:textId="77777777" w:rsidTr="00017B34">
        <w:tblPrEx>
          <w:tblW w:w="4999" w:type="pct"/>
          <w:tblLook w:val="04A0"/>
        </w:tblPrEx>
        <w:trPr>
          <w:trHeight w:val="270"/>
        </w:trPr>
        <w:tc>
          <w:tcPr>
            <w:tcW w:w="1383" w:type="pct"/>
            <w:noWrap/>
          </w:tcPr>
          <w:p w:rsidR="00137863" w:rsidRPr="009D02FC" w:rsidP="00017B34" w14:paraId="7FBC439E" w14:textId="77777777">
            <w:pPr>
              <w:pStyle w:val="-02"/>
            </w:pPr>
            <w:r w:rsidRPr="009D02FC">
              <w:t>健合国际控股有限公司</w:t>
            </w:r>
          </w:p>
        </w:tc>
        <w:tc>
          <w:tcPr>
            <w:tcW w:w="606" w:type="pct"/>
          </w:tcPr>
          <w:p w:rsidR="00137863" w:rsidRPr="008E6510" w:rsidP="00017B34" w14:paraId="747B0FB0" w14:textId="77777777">
            <w:pPr>
              <w:pStyle w:val="-02"/>
            </w:pPr>
            <w:r w:rsidRPr="00FB79D1">
              <w:rPr>
                <w:rFonts w:hint="eastAsia"/>
              </w:rPr>
              <w:t>XX</w:t>
            </w:r>
          </w:p>
        </w:tc>
        <w:tc>
          <w:tcPr>
            <w:tcW w:w="605" w:type="pct"/>
          </w:tcPr>
          <w:p w:rsidR="00137863" w:rsidRPr="008E6510" w:rsidP="00017B34" w14:paraId="3015C68E" w14:textId="77777777">
            <w:pPr>
              <w:pStyle w:val="-02"/>
            </w:pPr>
            <w:r w:rsidRPr="00FB79D1">
              <w:rPr>
                <w:rFonts w:hint="eastAsia"/>
              </w:rPr>
              <w:t>XX</w:t>
            </w:r>
          </w:p>
        </w:tc>
        <w:tc>
          <w:tcPr>
            <w:tcW w:w="604" w:type="pct"/>
            <w:noWrap/>
          </w:tcPr>
          <w:p w:rsidR="00137863" w:rsidP="00017B34" w14:paraId="4E6EF38D" w14:textId="77777777">
            <w:pPr>
              <w:pStyle w:val="-02"/>
            </w:pPr>
            <w:r w:rsidRPr="00FB79D1">
              <w:rPr>
                <w:rFonts w:hint="eastAsia"/>
              </w:rPr>
              <w:t>XX</w:t>
            </w:r>
          </w:p>
        </w:tc>
        <w:tc>
          <w:tcPr>
            <w:tcW w:w="604" w:type="pct"/>
            <w:noWrap/>
          </w:tcPr>
          <w:p w:rsidR="00137863" w:rsidP="00017B34" w14:paraId="11824A62" w14:textId="77777777">
            <w:pPr>
              <w:pStyle w:val="-02"/>
            </w:pPr>
            <w:r w:rsidRPr="00FB79D1">
              <w:rPr>
                <w:rFonts w:hint="eastAsia"/>
              </w:rPr>
              <w:t>XX</w:t>
            </w:r>
          </w:p>
        </w:tc>
        <w:tc>
          <w:tcPr>
            <w:tcW w:w="600" w:type="pct"/>
          </w:tcPr>
          <w:p w:rsidR="00137863" w:rsidP="00017B34" w14:paraId="4E6C4321" w14:textId="77777777">
            <w:pPr>
              <w:pStyle w:val="-02"/>
            </w:pPr>
            <w:r w:rsidRPr="00FB79D1">
              <w:rPr>
                <w:rFonts w:hint="eastAsia"/>
              </w:rPr>
              <w:t>XX</w:t>
            </w:r>
          </w:p>
        </w:tc>
        <w:tc>
          <w:tcPr>
            <w:tcW w:w="599" w:type="pct"/>
          </w:tcPr>
          <w:p w:rsidR="00137863" w:rsidRPr="008E6510" w:rsidP="00017B34" w14:paraId="2A58254D" w14:textId="77777777">
            <w:pPr>
              <w:pStyle w:val="-02"/>
            </w:pPr>
            <w:r w:rsidRPr="00FB79D1">
              <w:rPr>
                <w:rFonts w:hint="eastAsia"/>
              </w:rPr>
              <w:t>XX</w:t>
            </w:r>
          </w:p>
        </w:tc>
      </w:tr>
      <w:tr w14:paraId="69ACD4C9" w14:textId="77777777" w:rsidTr="00017B34">
        <w:tblPrEx>
          <w:tblW w:w="4999" w:type="pct"/>
          <w:tblLook w:val="04A0"/>
        </w:tblPrEx>
        <w:trPr>
          <w:trHeight w:val="270"/>
        </w:trPr>
        <w:tc>
          <w:tcPr>
            <w:tcW w:w="1383" w:type="pct"/>
            <w:noWrap/>
          </w:tcPr>
          <w:p w:rsidR="00137863" w:rsidRPr="009D02FC" w:rsidP="00017B34" w14:paraId="7DFE0FB7" w14:textId="77777777">
            <w:pPr>
              <w:pStyle w:val="-02"/>
            </w:pPr>
            <w:r w:rsidRPr="009D02FC">
              <w:t>Nestlé SA</w:t>
            </w:r>
          </w:p>
        </w:tc>
        <w:tc>
          <w:tcPr>
            <w:tcW w:w="606" w:type="pct"/>
          </w:tcPr>
          <w:p w:rsidR="00137863" w:rsidRPr="008E6510" w:rsidP="00017B34" w14:paraId="16ADE06F" w14:textId="77777777">
            <w:pPr>
              <w:pStyle w:val="-02"/>
            </w:pPr>
            <w:r w:rsidRPr="00FB79D1">
              <w:rPr>
                <w:rFonts w:hint="eastAsia"/>
              </w:rPr>
              <w:t>XX</w:t>
            </w:r>
          </w:p>
        </w:tc>
        <w:tc>
          <w:tcPr>
            <w:tcW w:w="605" w:type="pct"/>
          </w:tcPr>
          <w:p w:rsidR="00137863" w:rsidRPr="008E6510" w:rsidP="00017B34" w14:paraId="2787CD08" w14:textId="77777777">
            <w:pPr>
              <w:pStyle w:val="-02"/>
            </w:pPr>
            <w:r w:rsidRPr="00FB79D1">
              <w:rPr>
                <w:rFonts w:hint="eastAsia"/>
              </w:rPr>
              <w:t>XX</w:t>
            </w:r>
          </w:p>
        </w:tc>
        <w:tc>
          <w:tcPr>
            <w:tcW w:w="604" w:type="pct"/>
            <w:noWrap/>
          </w:tcPr>
          <w:p w:rsidR="00137863" w:rsidP="00017B34" w14:paraId="1FD1630E" w14:textId="77777777">
            <w:pPr>
              <w:pStyle w:val="-02"/>
            </w:pPr>
            <w:r w:rsidRPr="00FB79D1">
              <w:rPr>
                <w:rFonts w:hint="eastAsia"/>
              </w:rPr>
              <w:t>XX</w:t>
            </w:r>
          </w:p>
        </w:tc>
        <w:tc>
          <w:tcPr>
            <w:tcW w:w="604" w:type="pct"/>
            <w:noWrap/>
          </w:tcPr>
          <w:p w:rsidR="00137863" w:rsidP="00017B34" w14:paraId="3ED1DDF0" w14:textId="77777777">
            <w:pPr>
              <w:pStyle w:val="-02"/>
            </w:pPr>
            <w:r w:rsidRPr="00FB79D1">
              <w:rPr>
                <w:rFonts w:hint="eastAsia"/>
              </w:rPr>
              <w:t>XX</w:t>
            </w:r>
          </w:p>
        </w:tc>
        <w:tc>
          <w:tcPr>
            <w:tcW w:w="600" w:type="pct"/>
          </w:tcPr>
          <w:p w:rsidR="00137863" w:rsidP="00017B34" w14:paraId="143C0F77" w14:textId="77777777">
            <w:pPr>
              <w:pStyle w:val="-02"/>
            </w:pPr>
            <w:r w:rsidRPr="00FB79D1">
              <w:rPr>
                <w:rFonts w:hint="eastAsia"/>
              </w:rPr>
              <w:t>XX</w:t>
            </w:r>
          </w:p>
        </w:tc>
        <w:tc>
          <w:tcPr>
            <w:tcW w:w="599" w:type="pct"/>
          </w:tcPr>
          <w:p w:rsidR="00137863" w:rsidRPr="008E6510" w:rsidP="00017B34" w14:paraId="5F2A0273" w14:textId="77777777">
            <w:pPr>
              <w:pStyle w:val="-02"/>
            </w:pPr>
            <w:r w:rsidRPr="00FB79D1">
              <w:rPr>
                <w:rFonts w:hint="eastAsia"/>
              </w:rPr>
              <w:t>XX</w:t>
            </w:r>
          </w:p>
        </w:tc>
      </w:tr>
      <w:tr w14:paraId="13DE96D8" w14:textId="77777777" w:rsidTr="00017B34">
        <w:tblPrEx>
          <w:tblW w:w="4999" w:type="pct"/>
          <w:tblLook w:val="04A0"/>
        </w:tblPrEx>
        <w:trPr>
          <w:trHeight w:val="270"/>
        </w:trPr>
        <w:tc>
          <w:tcPr>
            <w:tcW w:w="1383" w:type="pct"/>
            <w:noWrap/>
          </w:tcPr>
          <w:p w:rsidR="00137863" w:rsidRPr="009D02FC" w:rsidP="00017B34" w14:paraId="266C0926" w14:textId="77777777">
            <w:pPr>
              <w:pStyle w:val="-02"/>
            </w:pPr>
            <w:r w:rsidRPr="009D02FC">
              <w:t>Blackmores Limited</w:t>
            </w:r>
          </w:p>
        </w:tc>
        <w:tc>
          <w:tcPr>
            <w:tcW w:w="606" w:type="pct"/>
          </w:tcPr>
          <w:p w:rsidR="00137863" w:rsidRPr="008E6510" w:rsidP="00017B34" w14:paraId="19A7C063" w14:textId="77777777">
            <w:pPr>
              <w:pStyle w:val="-02"/>
            </w:pPr>
            <w:r w:rsidRPr="00FB79D1">
              <w:rPr>
                <w:rFonts w:hint="eastAsia"/>
              </w:rPr>
              <w:t>XX</w:t>
            </w:r>
          </w:p>
        </w:tc>
        <w:tc>
          <w:tcPr>
            <w:tcW w:w="605" w:type="pct"/>
          </w:tcPr>
          <w:p w:rsidR="00137863" w:rsidRPr="008E6510" w:rsidP="00017B34" w14:paraId="538C57AD" w14:textId="77777777">
            <w:pPr>
              <w:pStyle w:val="-02"/>
            </w:pPr>
            <w:r w:rsidRPr="00FB79D1">
              <w:rPr>
                <w:rFonts w:hint="eastAsia"/>
              </w:rPr>
              <w:t>XX</w:t>
            </w:r>
          </w:p>
        </w:tc>
        <w:tc>
          <w:tcPr>
            <w:tcW w:w="604" w:type="pct"/>
            <w:noWrap/>
          </w:tcPr>
          <w:p w:rsidR="00137863" w:rsidP="00017B34" w14:paraId="4A0C6D27" w14:textId="77777777">
            <w:pPr>
              <w:pStyle w:val="-02"/>
            </w:pPr>
            <w:r w:rsidRPr="00FB79D1">
              <w:rPr>
                <w:rFonts w:hint="eastAsia"/>
              </w:rPr>
              <w:t>XX</w:t>
            </w:r>
          </w:p>
        </w:tc>
        <w:tc>
          <w:tcPr>
            <w:tcW w:w="604" w:type="pct"/>
            <w:noWrap/>
          </w:tcPr>
          <w:p w:rsidR="00137863" w:rsidP="00017B34" w14:paraId="59C43AD2" w14:textId="77777777">
            <w:pPr>
              <w:pStyle w:val="-02"/>
            </w:pPr>
            <w:r w:rsidRPr="00FB79D1">
              <w:rPr>
                <w:rFonts w:hint="eastAsia"/>
              </w:rPr>
              <w:t>XX</w:t>
            </w:r>
          </w:p>
        </w:tc>
        <w:tc>
          <w:tcPr>
            <w:tcW w:w="600" w:type="pct"/>
          </w:tcPr>
          <w:p w:rsidR="00137863" w:rsidP="00017B34" w14:paraId="58117955" w14:textId="77777777">
            <w:pPr>
              <w:pStyle w:val="-02"/>
            </w:pPr>
            <w:r w:rsidRPr="00FB79D1">
              <w:rPr>
                <w:rFonts w:hint="eastAsia"/>
              </w:rPr>
              <w:t>XX</w:t>
            </w:r>
          </w:p>
        </w:tc>
        <w:tc>
          <w:tcPr>
            <w:tcW w:w="599" w:type="pct"/>
          </w:tcPr>
          <w:p w:rsidR="00137863" w:rsidRPr="008E6510" w:rsidP="00017B34" w14:paraId="31689310" w14:textId="77777777">
            <w:pPr>
              <w:pStyle w:val="-02"/>
            </w:pPr>
            <w:r w:rsidRPr="00FB79D1">
              <w:rPr>
                <w:rFonts w:hint="eastAsia"/>
              </w:rPr>
              <w:t>XX</w:t>
            </w:r>
          </w:p>
        </w:tc>
      </w:tr>
      <w:tr w14:paraId="5E2C141C" w14:textId="77777777" w:rsidTr="00017B34">
        <w:tblPrEx>
          <w:tblW w:w="4999" w:type="pct"/>
          <w:tblLook w:val="04A0"/>
        </w:tblPrEx>
        <w:trPr>
          <w:trHeight w:val="270"/>
        </w:trPr>
        <w:tc>
          <w:tcPr>
            <w:tcW w:w="1383" w:type="pct"/>
            <w:noWrap/>
          </w:tcPr>
          <w:p w:rsidR="00137863" w:rsidRPr="009D02FC" w:rsidP="00017B34" w14:paraId="5D4DA1A0" w14:textId="77777777">
            <w:pPr>
              <w:pStyle w:val="-02"/>
            </w:pPr>
            <w:r w:rsidRPr="009D02FC">
              <w:t>新时代健康产业(集团)有限公司</w:t>
            </w:r>
          </w:p>
        </w:tc>
        <w:tc>
          <w:tcPr>
            <w:tcW w:w="606" w:type="pct"/>
          </w:tcPr>
          <w:p w:rsidR="00137863" w:rsidRPr="008E6510" w:rsidP="00017B34" w14:paraId="063E6A12" w14:textId="77777777">
            <w:pPr>
              <w:pStyle w:val="-02"/>
            </w:pPr>
            <w:r w:rsidRPr="00FB79D1">
              <w:rPr>
                <w:rFonts w:hint="eastAsia"/>
              </w:rPr>
              <w:t>XX</w:t>
            </w:r>
          </w:p>
        </w:tc>
        <w:tc>
          <w:tcPr>
            <w:tcW w:w="605" w:type="pct"/>
          </w:tcPr>
          <w:p w:rsidR="00137863" w:rsidRPr="008E6510" w:rsidP="00017B34" w14:paraId="2377DA15" w14:textId="77777777">
            <w:pPr>
              <w:pStyle w:val="-02"/>
            </w:pPr>
            <w:r w:rsidRPr="00FB79D1">
              <w:rPr>
                <w:rFonts w:hint="eastAsia"/>
              </w:rPr>
              <w:t>XX</w:t>
            </w:r>
          </w:p>
        </w:tc>
        <w:tc>
          <w:tcPr>
            <w:tcW w:w="604" w:type="pct"/>
            <w:noWrap/>
          </w:tcPr>
          <w:p w:rsidR="00137863" w:rsidP="00017B34" w14:paraId="47F60B2E" w14:textId="77777777">
            <w:pPr>
              <w:pStyle w:val="-02"/>
            </w:pPr>
            <w:r w:rsidRPr="00FB79D1">
              <w:rPr>
                <w:rFonts w:hint="eastAsia"/>
              </w:rPr>
              <w:t>XX</w:t>
            </w:r>
          </w:p>
        </w:tc>
        <w:tc>
          <w:tcPr>
            <w:tcW w:w="604" w:type="pct"/>
            <w:noWrap/>
          </w:tcPr>
          <w:p w:rsidR="00137863" w:rsidP="00017B34" w14:paraId="4517BC5A" w14:textId="77777777">
            <w:pPr>
              <w:pStyle w:val="-02"/>
            </w:pPr>
            <w:r w:rsidRPr="00FB79D1">
              <w:rPr>
                <w:rFonts w:hint="eastAsia"/>
              </w:rPr>
              <w:t>XX</w:t>
            </w:r>
          </w:p>
        </w:tc>
        <w:tc>
          <w:tcPr>
            <w:tcW w:w="600" w:type="pct"/>
          </w:tcPr>
          <w:p w:rsidR="00137863" w:rsidP="00017B34" w14:paraId="3AA19DF7" w14:textId="77777777">
            <w:pPr>
              <w:pStyle w:val="-02"/>
            </w:pPr>
            <w:r w:rsidRPr="00FB79D1">
              <w:rPr>
                <w:rFonts w:hint="eastAsia"/>
              </w:rPr>
              <w:t>XX</w:t>
            </w:r>
          </w:p>
        </w:tc>
        <w:tc>
          <w:tcPr>
            <w:tcW w:w="599" w:type="pct"/>
          </w:tcPr>
          <w:p w:rsidR="00137863" w:rsidRPr="008E6510" w:rsidP="00017B34" w14:paraId="6535DB54" w14:textId="77777777">
            <w:pPr>
              <w:pStyle w:val="-02"/>
            </w:pPr>
            <w:r w:rsidRPr="00FB79D1">
              <w:rPr>
                <w:rFonts w:hint="eastAsia"/>
              </w:rPr>
              <w:t>XX</w:t>
            </w:r>
          </w:p>
        </w:tc>
      </w:tr>
      <w:tr w14:paraId="72C542F3" w14:textId="77777777" w:rsidTr="00017B34">
        <w:tblPrEx>
          <w:tblW w:w="4999" w:type="pct"/>
          <w:tblLook w:val="04A0"/>
        </w:tblPrEx>
        <w:trPr>
          <w:trHeight w:val="270"/>
        </w:trPr>
        <w:tc>
          <w:tcPr>
            <w:tcW w:w="1383" w:type="pct"/>
            <w:noWrap/>
          </w:tcPr>
          <w:p w:rsidR="00137863" w:rsidRPr="009D02FC" w:rsidP="00017B34" w14:paraId="5C0C53E8" w14:textId="77777777">
            <w:pPr>
              <w:pStyle w:val="-02"/>
            </w:pPr>
            <w:r w:rsidRPr="009D02FC">
              <w:t>北京同仁堂股份有限公司</w:t>
            </w:r>
          </w:p>
        </w:tc>
        <w:tc>
          <w:tcPr>
            <w:tcW w:w="606" w:type="pct"/>
          </w:tcPr>
          <w:p w:rsidR="00137863" w:rsidRPr="008E6510" w:rsidP="00017B34" w14:paraId="5FFBCE09" w14:textId="77777777">
            <w:pPr>
              <w:pStyle w:val="-02"/>
            </w:pPr>
            <w:r w:rsidRPr="00FB79D1">
              <w:rPr>
                <w:rFonts w:hint="eastAsia"/>
              </w:rPr>
              <w:t>XX</w:t>
            </w:r>
          </w:p>
        </w:tc>
        <w:tc>
          <w:tcPr>
            <w:tcW w:w="605" w:type="pct"/>
          </w:tcPr>
          <w:p w:rsidR="00137863" w:rsidRPr="008E6510" w:rsidP="00017B34" w14:paraId="5A1C188B" w14:textId="77777777">
            <w:pPr>
              <w:pStyle w:val="-02"/>
            </w:pPr>
            <w:r w:rsidRPr="00FB79D1">
              <w:rPr>
                <w:rFonts w:hint="eastAsia"/>
              </w:rPr>
              <w:t>XX</w:t>
            </w:r>
          </w:p>
        </w:tc>
        <w:tc>
          <w:tcPr>
            <w:tcW w:w="604" w:type="pct"/>
            <w:noWrap/>
          </w:tcPr>
          <w:p w:rsidR="00137863" w:rsidP="00017B34" w14:paraId="02E66E35" w14:textId="77777777">
            <w:pPr>
              <w:pStyle w:val="-02"/>
            </w:pPr>
            <w:r w:rsidRPr="00FB79D1">
              <w:rPr>
                <w:rFonts w:hint="eastAsia"/>
              </w:rPr>
              <w:t>XX</w:t>
            </w:r>
          </w:p>
        </w:tc>
        <w:tc>
          <w:tcPr>
            <w:tcW w:w="604" w:type="pct"/>
            <w:noWrap/>
          </w:tcPr>
          <w:p w:rsidR="00137863" w:rsidP="00017B34" w14:paraId="5D1E9555" w14:textId="77777777">
            <w:pPr>
              <w:pStyle w:val="-02"/>
            </w:pPr>
            <w:r w:rsidRPr="00FB79D1">
              <w:rPr>
                <w:rFonts w:hint="eastAsia"/>
              </w:rPr>
              <w:t>XX</w:t>
            </w:r>
          </w:p>
        </w:tc>
        <w:tc>
          <w:tcPr>
            <w:tcW w:w="600" w:type="pct"/>
          </w:tcPr>
          <w:p w:rsidR="00137863" w:rsidP="00017B34" w14:paraId="7953D2EB" w14:textId="77777777">
            <w:pPr>
              <w:pStyle w:val="-02"/>
            </w:pPr>
            <w:r w:rsidRPr="00FB79D1">
              <w:rPr>
                <w:rFonts w:hint="eastAsia"/>
              </w:rPr>
              <w:t>XX</w:t>
            </w:r>
          </w:p>
        </w:tc>
        <w:tc>
          <w:tcPr>
            <w:tcW w:w="599" w:type="pct"/>
          </w:tcPr>
          <w:p w:rsidR="00137863" w:rsidRPr="008E6510" w:rsidP="00017B34" w14:paraId="1FCF6793" w14:textId="77777777">
            <w:pPr>
              <w:pStyle w:val="-02"/>
            </w:pPr>
            <w:r w:rsidRPr="00FB79D1">
              <w:rPr>
                <w:rFonts w:hint="eastAsia"/>
              </w:rPr>
              <w:t>XX</w:t>
            </w:r>
          </w:p>
        </w:tc>
      </w:tr>
      <w:tr w14:paraId="412C38CB" w14:textId="77777777" w:rsidTr="00017B34">
        <w:tblPrEx>
          <w:tblW w:w="4999" w:type="pct"/>
          <w:tblLook w:val="04A0"/>
        </w:tblPrEx>
        <w:trPr>
          <w:trHeight w:val="270"/>
        </w:trPr>
        <w:tc>
          <w:tcPr>
            <w:tcW w:w="1383" w:type="pct"/>
            <w:noWrap/>
          </w:tcPr>
          <w:p w:rsidR="00137863" w:rsidRPr="009D02FC" w:rsidP="00017B34" w14:paraId="14A6483C" w14:textId="77777777">
            <w:pPr>
              <w:pStyle w:val="-02"/>
            </w:pPr>
            <w:r w:rsidRPr="009D02FC">
              <w:t>厦门金达威集团股份有限公司</w:t>
            </w:r>
          </w:p>
        </w:tc>
        <w:tc>
          <w:tcPr>
            <w:tcW w:w="606" w:type="pct"/>
          </w:tcPr>
          <w:p w:rsidR="00137863" w:rsidRPr="008E6510" w:rsidP="00017B34" w14:paraId="4A2DE543" w14:textId="77777777">
            <w:pPr>
              <w:pStyle w:val="-02"/>
            </w:pPr>
            <w:r w:rsidRPr="00FB79D1">
              <w:rPr>
                <w:rFonts w:hint="eastAsia"/>
              </w:rPr>
              <w:t>XX</w:t>
            </w:r>
          </w:p>
        </w:tc>
        <w:tc>
          <w:tcPr>
            <w:tcW w:w="605" w:type="pct"/>
          </w:tcPr>
          <w:p w:rsidR="00137863" w:rsidRPr="008E6510" w:rsidP="00017B34" w14:paraId="5DC10F68" w14:textId="77777777">
            <w:pPr>
              <w:pStyle w:val="-02"/>
            </w:pPr>
            <w:r w:rsidRPr="00FB79D1">
              <w:rPr>
                <w:rFonts w:hint="eastAsia"/>
              </w:rPr>
              <w:t>XX</w:t>
            </w:r>
          </w:p>
        </w:tc>
        <w:tc>
          <w:tcPr>
            <w:tcW w:w="604" w:type="pct"/>
            <w:noWrap/>
          </w:tcPr>
          <w:p w:rsidR="00137863" w:rsidP="00017B34" w14:paraId="52790157" w14:textId="77777777">
            <w:pPr>
              <w:pStyle w:val="-02"/>
            </w:pPr>
            <w:r w:rsidRPr="00FB79D1">
              <w:rPr>
                <w:rFonts w:hint="eastAsia"/>
              </w:rPr>
              <w:t>XX</w:t>
            </w:r>
          </w:p>
        </w:tc>
        <w:tc>
          <w:tcPr>
            <w:tcW w:w="604" w:type="pct"/>
            <w:noWrap/>
          </w:tcPr>
          <w:p w:rsidR="00137863" w:rsidP="00017B34" w14:paraId="07354A6A" w14:textId="77777777">
            <w:pPr>
              <w:pStyle w:val="-02"/>
            </w:pPr>
            <w:r w:rsidRPr="00FB79D1">
              <w:rPr>
                <w:rFonts w:hint="eastAsia"/>
              </w:rPr>
              <w:t>XX</w:t>
            </w:r>
          </w:p>
        </w:tc>
        <w:tc>
          <w:tcPr>
            <w:tcW w:w="600" w:type="pct"/>
          </w:tcPr>
          <w:p w:rsidR="00137863" w:rsidP="00017B34" w14:paraId="227475E3" w14:textId="77777777">
            <w:pPr>
              <w:pStyle w:val="-02"/>
            </w:pPr>
            <w:r w:rsidRPr="00FB79D1">
              <w:rPr>
                <w:rFonts w:hint="eastAsia"/>
              </w:rPr>
              <w:t>XX</w:t>
            </w:r>
          </w:p>
        </w:tc>
        <w:tc>
          <w:tcPr>
            <w:tcW w:w="599" w:type="pct"/>
          </w:tcPr>
          <w:p w:rsidR="00137863" w:rsidRPr="008E6510" w:rsidP="00017B34" w14:paraId="68DB53D6" w14:textId="77777777">
            <w:pPr>
              <w:pStyle w:val="-02"/>
            </w:pPr>
            <w:r w:rsidRPr="00FB79D1">
              <w:rPr>
                <w:rFonts w:hint="eastAsia"/>
              </w:rPr>
              <w:t>XX</w:t>
            </w:r>
          </w:p>
        </w:tc>
      </w:tr>
      <w:tr w14:paraId="1CEAE820"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588BADD8" w14:textId="77777777">
            <w:pPr>
              <w:pStyle w:val="-02"/>
            </w:pPr>
            <w:r w:rsidRPr="009D02FC">
              <w:t>Nature’s Care</w:t>
            </w:r>
          </w:p>
        </w:tc>
        <w:tc>
          <w:tcPr>
            <w:tcW w:w="606" w:type="pct"/>
          </w:tcPr>
          <w:p w:rsidR="00137863" w:rsidRPr="008E6510" w:rsidP="00017B34" w14:paraId="0199191B" w14:textId="77777777">
            <w:pPr>
              <w:pStyle w:val="-02"/>
            </w:pPr>
            <w:r w:rsidRPr="00FB79D1">
              <w:rPr>
                <w:rFonts w:hint="eastAsia"/>
              </w:rPr>
              <w:t>XX</w:t>
            </w:r>
          </w:p>
        </w:tc>
        <w:tc>
          <w:tcPr>
            <w:tcW w:w="605" w:type="pct"/>
          </w:tcPr>
          <w:p w:rsidR="00137863" w:rsidRPr="008E6510" w:rsidP="00017B34" w14:paraId="6964C7EB" w14:textId="77777777">
            <w:pPr>
              <w:pStyle w:val="-02"/>
            </w:pPr>
            <w:r w:rsidRPr="00FB79D1">
              <w:rPr>
                <w:rFonts w:hint="eastAsia"/>
              </w:rPr>
              <w:t>XX</w:t>
            </w:r>
          </w:p>
        </w:tc>
        <w:tc>
          <w:tcPr>
            <w:tcW w:w="604" w:type="pct"/>
            <w:noWrap/>
          </w:tcPr>
          <w:p w:rsidR="00137863" w:rsidP="00017B34" w14:paraId="5A567B88" w14:textId="77777777">
            <w:pPr>
              <w:pStyle w:val="-02"/>
            </w:pPr>
            <w:r w:rsidRPr="00FB79D1">
              <w:rPr>
                <w:rFonts w:hint="eastAsia"/>
              </w:rPr>
              <w:t>XX</w:t>
            </w:r>
          </w:p>
        </w:tc>
        <w:tc>
          <w:tcPr>
            <w:tcW w:w="604" w:type="pct"/>
            <w:noWrap/>
          </w:tcPr>
          <w:p w:rsidR="00137863" w:rsidP="00017B34" w14:paraId="42CDEAB2" w14:textId="77777777">
            <w:pPr>
              <w:pStyle w:val="-02"/>
            </w:pPr>
            <w:r w:rsidRPr="00FB79D1">
              <w:rPr>
                <w:rFonts w:hint="eastAsia"/>
              </w:rPr>
              <w:t>XX</w:t>
            </w:r>
          </w:p>
        </w:tc>
        <w:tc>
          <w:tcPr>
            <w:tcW w:w="600" w:type="pct"/>
          </w:tcPr>
          <w:p w:rsidR="00137863" w:rsidP="00017B34" w14:paraId="70B183C8" w14:textId="77777777">
            <w:pPr>
              <w:pStyle w:val="-02"/>
            </w:pPr>
            <w:r w:rsidRPr="00FB79D1">
              <w:rPr>
                <w:rFonts w:hint="eastAsia"/>
              </w:rPr>
              <w:t>XX</w:t>
            </w:r>
          </w:p>
        </w:tc>
        <w:tc>
          <w:tcPr>
            <w:tcW w:w="599" w:type="pct"/>
          </w:tcPr>
          <w:p w:rsidR="00137863" w:rsidRPr="008E6510" w:rsidP="00017B34" w14:paraId="651976AE" w14:textId="77777777">
            <w:pPr>
              <w:pStyle w:val="-02"/>
            </w:pPr>
            <w:r w:rsidRPr="00FB79D1">
              <w:rPr>
                <w:rFonts w:hint="eastAsia"/>
              </w:rPr>
              <w:t>XX</w:t>
            </w:r>
          </w:p>
        </w:tc>
      </w:tr>
      <w:tr w14:paraId="1B0A3EF9" w14:textId="77777777" w:rsidTr="00017B34">
        <w:tblPrEx>
          <w:tblW w:w="4999" w:type="pct"/>
          <w:tblLook w:val="04A0"/>
        </w:tblPrEx>
        <w:trPr>
          <w:trHeight w:val="270"/>
        </w:trPr>
        <w:tc>
          <w:tcPr>
            <w:tcW w:w="1383" w:type="pct"/>
            <w:noWrap/>
            <w:hideMark/>
          </w:tcPr>
          <w:p w:rsidR="00137863" w:rsidRPr="009D02FC" w:rsidP="00017B34" w14:paraId="22A203CD" w14:textId="77777777">
            <w:pPr>
              <w:pStyle w:val="-02"/>
            </w:pPr>
            <w:r>
              <w:rPr>
                <w:rFonts w:hint="eastAsia"/>
              </w:rPr>
              <w:t>其他厂商</w:t>
            </w:r>
          </w:p>
        </w:tc>
        <w:tc>
          <w:tcPr>
            <w:tcW w:w="606" w:type="pct"/>
          </w:tcPr>
          <w:p w:rsidR="00137863" w:rsidRPr="008E6510" w:rsidP="00017B34" w14:paraId="3C7898AE" w14:textId="77777777">
            <w:pPr>
              <w:pStyle w:val="-02"/>
            </w:pPr>
            <w:r w:rsidRPr="00FB79D1">
              <w:rPr>
                <w:rFonts w:hint="eastAsia"/>
              </w:rPr>
              <w:t>XX</w:t>
            </w:r>
          </w:p>
        </w:tc>
        <w:tc>
          <w:tcPr>
            <w:tcW w:w="605" w:type="pct"/>
          </w:tcPr>
          <w:p w:rsidR="00137863" w:rsidRPr="008E6510" w:rsidP="00017B34" w14:paraId="79861071" w14:textId="77777777">
            <w:pPr>
              <w:pStyle w:val="-02"/>
            </w:pPr>
            <w:r w:rsidRPr="00FB79D1">
              <w:rPr>
                <w:rFonts w:hint="eastAsia"/>
              </w:rPr>
              <w:t>XX</w:t>
            </w:r>
          </w:p>
        </w:tc>
        <w:tc>
          <w:tcPr>
            <w:tcW w:w="604" w:type="pct"/>
            <w:noWrap/>
            <w:hideMark/>
          </w:tcPr>
          <w:p w:rsidR="00137863" w:rsidP="00017B34" w14:paraId="2731B8F6" w14:textId="77777777">
            <w:pPr>
              <w:pStyle w:val="-02"/>
            </w:pPr>
            <w:r w:rsidRPr="00FB79D1">
              <w:rPr>
                <w:rFonts w:hint="eastAsia"/>
              </w:rPr>
              <w:t>XX</w:t>
            </w:r>
          </w:p>
        </w:tc>
        <w:tc>
          <w:tcPr>
            <w:tcW w:w="604" w:type="pct"/>
            <w:noWrap/>
            <w:hideMark/>
          </w:tcPr>
          <w:p w:rsidR="00137863" w:rsidP="00017B34" w14:paraId="39917D39" w14:textId="77777777">
            <w:pPr>
              <w:pStyle w:val="-02"/>
            </w:pPr>
            <w:r w:rsidRPr="00FB79D1">
              <w:rPr>
                <w:rFonts w:hint="eastAsia"/>
              </w:rPr>
              <w:t>XX</w:t>
            </w:r>
          </w:p>
        </w:tc>
        <w:tc>
          <w:tcPr>
            <w:tcW w:w="600" w:type="pct"/>
          </w:tcPr>
          <w:p w:rsidR="00137863" w:rsidP="00017B34" w14:paraId="1D7DD4F7" w14:textId="77777777">
            <w:pPr>
              <w:pStyle w:val="-02"/>
            </w:pPr>
            <w:r w:rsidRPr="00FB79D1">
              <w:rPr>
                <w:rFonts w:hint="eastAsia"/>
              </w:rPr>
              <w:t>XX</w:t>
            </w:r>
          </w:p>
        </w:tc>
        <w:tc>
          <w:tcPr>
            <w:tcW w:w="599" w:type="pct"/>
          </w:tcPr>
          <w:p w:rsidR="00137863" w:rsidRPr="008E6510" w:rsidP="00017B34" w14:paraId="7F5FD8B9" w14:textId="77777777">
            <w:pPr>
              <w:pStyle w:val="-02"/>
            </w:pPr>
            <w:r w:rsidRPr="00FB79D1">
              <w:rPr>
                <w:rFonts w:hint="eastAsia"/>
              </w:rPr>
              <w:t>XX</w:t>
            </w:r>
          </w:p>
        </w:tc>
      </w:tr>
      <w:tr w14:paraId="3EC1460C" w14:textId="77777777" w:rsidTr="00017B34">
        <w:tblPrEx>
          <w:tblW w:w="4999" w:type="pct"/>
          <w:tblLook w:val="04A0"/>
        </w:tblPrEx>
        <w:trPr>
          <w:trHeight w:val="270"/>
        </w:trPr>
        <w:tc>
          <w:tcPr>
            <w:tcW w:w="1383" w:type="pct"/>
            <w:noWrap/>
            <w:hideMark/>
          </w:tcPr>
          <w:p w:rsidR="00137863" w:rsidRPr="00F844AB" w:rsidP="00017B34" w14:paraId="731EA368" w14:textId="77777777">
            <w:pPr>
              <w:pStyle w:val="-02"/>
            </w:pPr>
            <w:r>
              <w:rPr>
                <w:rFonts w:hint="eastAsia"/>
              </w:rPr>
              <w:t>合计</w:t>
            </w:r>
          </w:p>
        </w:tc>
        <w:tc>
          <w:tcPr>
            <w:tcW w:w="606" w:type="pct"/>
          </w:tcPr>
          <w:p w:rsidR="00137863" w:rsidRPr="008E6510" w:rsidP="00017B34" w14:paraId="796FBB86" w14:textId="77777777">
            <w:pPr>
              <w:pStyle w:val="-02"/>
            </w:pPr>
            <w:r w:rsidRPr="00FB79D1">
              <w:rPr>
                <w:rFonts w:hint="eastAsia"/>
              </w:rPr>
              <w:t>XX</w:t>
            </w:r>
          </w:p>
        </w:tc>
        <w:tc>
          <w:tcPr>
            <w:tcW w:w="605" w:type="pct"/>
          </w:tcPr>
          <w:p w:rsidR="00137863" w:rsidRPr="008E6510" w:rsidP="00017B34" w14:paraId="4E79EF80" w14:textId="77777777">
            <w:pPr>
              <w:pStyle w:val="-02"/>
            </w:pPr>
            <w:r w:rsidRPr="00FB79D1">
              <w:rPr>
                <w:rFonts w:hint="eastAsia"/>
              </w:rPr>
              <w:t>XX</w:t>
            </w:r>
          </w:p>
        </w:tc>
        <w:tc>
          <w:tcPr>
            <w:tcW w:w="604" w:type="pct"/>
            <w:noWrap/>
            <w:hideMark/>
          </w:tcPr>
          <w:p w:rsidR="00137863" w:rsidP="00017B34" w14:paraId="36E5EA07" w14:textId="77777777">
            <w:pPr>
              <w:pStyle w:val="-02"/>
            </w:pPr>
            <w:r w:rsidRPr="00FB79D1">
              <w:rPr>
                <w:rFonts w:hint="eastAsia"/>
              </w:rPr>
              <w:t>XX</w:t>
            </w:r>
          </w:p>
        </w:tc>
        <w:tc>
          <w:tcPr>
            <w:tcW w:w="604" w:type="pct"/>
            <w:noWrap/>
            <w:hideMark/>
          </w:tcPr>
          <w:p w:rsidR="00137863" w:rsidP="00017B34" w14:paraId="2D4FD0EE" w14:textId="77777777">
            <w:pPr>
              <w:pStyle w:val="-02"/>
            </w:pPr>
            <w:r w:rsidRPr="00FB79D1">
              <w:rPr>
                <w:rFonts w:hint="eastAsia"/>
              </w:rPr>
              <w:t>XX</w:t>
            </w:r>
          </w:p>
        </w:tc>
        <w:tc>
          <w:tcPr>
            <w:tcW w:w="600" w:type="pct"/>
          </w:tcPr>
          <w:p w:rsidR="00137863" w:rsidP="00017B34" w14:paraId="6A0F11C0" w14:textId="77777777">
            <w:pPr>
              <w:pStyle w:val="-02"/>
            </w:pPr>
            <w:r w:rsidRPr="00FB79D1">
              <w:rPr>
                <w:rFonts w:hint="eastAsia"/>
              </w:rPr>
              <w:t>XX</w:t>
            </w:r>
          </w:p>
        </w:tc>
        <w:tc>
          <w:tcPr>
            <w:tcW w:w="599" w:type="pct"/>
          </w:tcPr>
          <w:p w:rsidR="00137863" w:rsidRPr="008E6510" w:rsidP="00017B34" w14:paraId="5F28E40A" w14:textId="77777777">
            <w:pPr>
              <w:pStyle w:val="-02"/>
            </w:pPr>
            <w:r w:rsidRPr="00FB79D1">
              <w:rPr>
                <w:rFonts w:hint="eastAsia"/>
              </w:rPr>
              <w:t>XX</w:t>
            </w:r>
          </w:p>
        </w:tc>
      </w:tr>
    </w:tbl>
    <w:p w:rsidR="00137863" w:rsidP="00137863" w14:paraId="17A92236" w14:textId="77777777">
      <w:pPr>
        <w:pStyle w:val="Source00"/>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4E924204" w14:textId="0A681A60">
      <w:pPr>
        <w:pStyle w:val="Heading30"/>
      </w:pPr>
      <w:bookmarkStart w:id="129" w:name="_Toc167126591"/>
      <w:r>
        <w:rPr>
          <w:rFonts w:hint="eastAsia"/>
        </w:rPr>
        <w:t>俄罗斯</w:t>
      </w:r>
      <w:r>
        <w:rPr>
          <w:rFonts w:hint="eastAsia"/>
        </w:rPr>
        <w:t>市场</w:t>
      </w:r>
      <w:r w:rsidRPr="00F74FCA">
        <w:rPr>
          <w:rFonts w:hint="eastAsia"/>
        </w:rPr>
        <w:t>主要厂商</w:t>
      </w:r>
      <w:r>
        <w:t>保健品</w:t>
      </w:r>
      <w:r>
        <w:t>收入</w:t>
      </w:r>
      <w:r>
        <w:rPr>
          <w:rFonts w:hint="eastAsia"/>
        </w:rPr>
        <w:t>市场份额（</w:t>
      </w:r>
      <w:r>
        <w:rPr>
          <w:rFonts w:hint="eastAsia"/>
        </w:rPr>
        <w:t>2019-2024</w:t>
      </w:r>
      <w:r>
        <w:rPr>
          <w:rFonts w:hint="eastAsia"/>
        </w:rPr>
        <w:t>）</w:t>
      </w:r>
      <w:bookmarkEnd w:id="129"/>
    </w:p>
    <w:p w:rsidR="00137863" w:rsidRPr="006C3BE6" w:rsidP="006C3BE6" w14:paraId="5BFB6978" w14:textId="6504434C">
      <w:pPr>
        <w:pStyle w:val="TableStyle0"/>
        <w:ind w:left="252" w:right="-105"/>
      </w:pPr>
      <w:bookmarkStart w:id="130" w:name="_Toc24028917"/>
      <w:bookmarkStart w:id="131" w:name="_Toc26780072"/>
      <w:bookmarkStart w:id="132" w:name="_Toc121583630"/>
      <w:bookmarkStart w:id="133" w:name="_Toc167126518"/>
      <w:r>
        <w:rPr>
          <w:rFonts w:hint="eastAsia"/>
        </w:rPr>
        <w:t>俄罗斯</w:t>
      </w:r>
      <w:r w:rsidRPr="006C3BE6">
        <w:rPr>
          <w:rFonts w:hint="eastAsia"/>
        </w:rPr>
        <w:t>市场主要厂商</w:t>
      </w:r>
      <w:r w:rsidRPr="006C3BE6">
        <w:t>保健品</w:t>
      </w:r>
      <w:r w:rsidRPr="006C3BE6">
        <w:rPr>
          <w:rFonts w:hint="eastAsia"/>
        </w:rPr>
        <w:t>收入份额</w:t>
      </w:r>
      <w:bookmarkEnd w:id="130"/>
      <w:bookmarkEnd w:id="131"/>
      <w:r w:rsidRPr="006C3BE6">
        <w:rPr>
          <w:rFonts w:hint="eastAsia"/>
        </w:rPr>
        <w:t>（</w:t>
      </w:r>
      <w:r w:rsidRPr="006C3BE6">
        <w:rPr>
          <w:rFonts w:hint="eastAsia"/>
        </w:rPr>
        <w:t>2019-2024</w:t>
      </w:r>
      <w:r w:rsidRPr="006C3BE6">
        <w:rPr>
          <w:rFonts w:hint="eastAsia"/>
        </w:rPr>
        <w:t>）</w:t>
      </w:r>
      <w:bookmarkEnd w:id="132"/>
      <w:bookmarkEnd w:id="133"/>
    </w:p>
    <w:tbl>
      <w:tblPr>
        <w:tblStyle w:val="TableGrid80"/>
        <w:tblW w:w="4999" w:type="pct"/>
        <w:tblLook w:val="04A0"/>
      </w:tblPr>
      <w:tblGrid>
        <w:gridCol w:w="2950"/>
        <w:gridCol w:w="1175"/>
        <w:gridCol w:w="1173"/>
        <w:gridCol w:w="1172"/>
        <w:gridCol w:w="1172"/>
        <w:gridCol w:w="1164"/>
        <w:gridCol w:w="1160"/>
      </w:tblGrid>
      <w:tr w14:paraId="0B024915" w14:textId="77777777" w:rsidTr="00017B34">
        <w:tblPrEx>
          <w:tblW w:w="4999" w:type="pct"/>
          <w:tblLook w:val="04A0"/>
        </w:tblPrEx>
        <w:trPr>
          <w:trHeight w:val="270"/>
        </w:trPr>
        <w:tc>
          <w:tcPr>
            <w:tcW w:w="1383" w:type="pct"/>
            <w:noWrap/>
            <w:hideMark/>
          </w:tcPr>
          <w:p w:rsidR="00137863" w:rsidRPr="00F844AB" w:rsidP="00017B34" w14:paraId="570A0E83" w14:textId="77777777">
            <w:pPr>
              <w:pStyle w:val="-02"/>
            </w:pPr>
            <w:r>
              <w:rPr>
                <w:rFonts w:hint="eastAsia"/>
              </w:rPr>
              <w:t>公司名称</w:t>
            </w:r>
          </w:p>
        </w:tc>
        <w:tc>
          <w:tcPr>
            <w:tcW w:w="606" w:type="pct"/>
          </w:tcPr>
          <w:p w:rsidR="00137863" w:rsidP="00017B34" w14:paraId="37DBA356" w14:textId="77777777">
            <w:pPr>
              <w:pStyle w:val="-02"/>
            </w:pPr>
            <w:r>
              <w:rPr>
                <w:rFonts w:hint="eastAsia"/>
              </w:rPr>
              <w:t>2019</w:t>
            </w:r>
          </w:p>
        </w:tc>
        <w:tc>
          <w:tcPr>
            <w:tcW w:w="605" w:type="pct"/>
          </w:tcPr>
          <w:p w:rsidR="00137863" w:rsidP="00017B34" w14:paraId="0015FBBA" w14:textId="77777777">
            <w:pPr>
              <w:pStyle w:val="-02"/>
            </w:pPr>
            <w:r>
              <w:rPr>
                <w:rFonts w:hint="eastAsia"/>
              </w:rPr>
              <w:t>2020</w:t>
            </w:r>
          </w:p>
        </w:tc>
        <w:tc>
          <w:tcPr>
            <w:tcW w:w="604" w:type="pct"/>
            <w:noWrap/>
            <w:hideMark/>
          </w:tcPr>
          <w:p w:rsidR="00137863" w:rsidRPr="00F844AB" w:rsidP="00017B34" w14:paraId="6666CE1C" w14:textId="77777777">
            <w:pPr>
              <w:pStyle w:val="-02"/>
            </w:pPr>
            <w:r>
              <w:rPr>
                <w:rFonts w:hint="eastAsia"/>
              </w:rPr>
              <w:t>202</w:t>
            </w:r>
            <w:r>
              <w:t>1</w:t>
            </w:r>
          </w:p>
        </w:tc>
        <w:tc>
          <w:tcPr>
            <w:tcW w:w="604" w:type="pct"/>
            <w:noWrap/>
            <w:hideMark/>
          </w:tcPr>
          <w:p w:rsidR="00137863" w:rsidRPr="00F844AB" w:rsidP="00017B34" w14:paraId="10FDE337" w14:textId="77777777">
            <w:pPr>
              <w:pStyle w:val="-02"/>
            </w:pPr>
            <w:r>
              <w:rPr>
                <w:rFonts w:hint="eastAsia"/>
              </w:rPr>
              <w:t>202</w:t>
            </w:r>
            <w:r>
              <w:t>2</w:t>
            </w:r>
          </w:p>
        </w:tc>
        <w:tc>
          <w:tcPr>
            <w:tcW w:w="600" w:type="pct"/>
          </w:tcPr>
          <w:p w:rsidR="00137863" w:rsidP="00017B34" w14:paraId="77026A54" w14:textId="77777777">
            <w:pPr>
              <w:pStyle w:val="-02"/>
            </w:pPr>
            <w:r>
              <w:rPr>
                <w:rFonts w:hint="eastAsia"/>
              </w:rPr>
              <w:t>202</w:t>
            </w:r>
            <w:r>
              <w:t>3</w:t>
            </w:r>
          </w:p>
        </w:tc>
        <w:tc>
          <w:tcPr>
            <w:tcW w:w="599" w:type="pct"/>
          </w:tcPr>
          <w:p w:rsidR="00137863" w:rsidP="00017B34" w14:paraId="32B5FEF2" w14:textId="77777777">
            <w:pPr>
              <w:pStyle w:val="-02"/>
            </w:pPr>
            <w:r>
              <w:rPr>
                <w:rFonts w:hint="eastAsia"/>
              </w:rPr>
              <w:t>202</w:t>
            </w:r>
            <w:r>
              <w:t>4</w:t>
            </w:r>
          </w:p>
        </w:tc>
      </w:tr>
      <w:tr w14:paraId="53060BAF" w14:textId="77777777" w:rsidTr="00017B34">
        <w:tblPrEx>
          <w:tblW w:w="4999" w:type="pct"/>
          <w:tblLook w:val="04A0"/>
        </w:tblPrEx>
        <w:trPr>
          <w:trHeight w:val="270"/>
        </w:trPr>
        <w:tc>
          <w:tcPr>
            <w:tcW w:w="1383" w:type="pct"/>
            <w:noWrap/>
            <w:hideMark/>
          </w:tcPr>
          <w:p w:rsidR="00137863" w:rsidRPr="009D02FC" w:rsidP="00017B34" w14:paraId="71BA62D3" w14:textId="77777777">
            <w:pPr>
              <w:pStyle w:val="-02"/>
            </w:pPr>
            <w:r w:rsidRPr="009D02FC">
              <w:t>Amway</w:t>
            </w:r>
          </w:p>
        </w:tc>
        <w:tc>
          <w:tcPr>
            <w:tcW w:w="606" w:type="pct"/>
          </w:tcPr>
          <w:p w:rsidR="00137863" w:rsidRPr="008E6510" w:rsidP="00017B34" w14:paraId="166E1B56" w14:textId="77777777">
            <w:pPr>
              <w:pStyle w:val="-02"/>
            </w:pPr>
            <w:r w:rsidRPr="00FB79D1">
              <w:rPr>
                <w:rFonts w:hint="eastAsia"/>
              </w:rPr>
              <w:t>XX</w:t>
            </w:r>
          </w:p>
        </w:tc>
        <w:tc>
          <w:tcPr>
            <w:tcW w:w="605" w:type="pct"/>
          </w:tcPr>
          <w:p w:rsidR="00137863" w:rsidRPr="008E6510" w:rsidP="00017B34" w14:paraId="191B6E43" w14:textId="77777777">
            <w:pPr>
              <w:pStyle w:val="-02"/>
            </w:pPr>
            <w:r w:rsidRPr="00FB79D1">
              <w:rPr>
                <w:rFonts w:hint="eastAsia"/>
              </w:rPr>
              <w:t>XX</w:t>
            </w:r>
          </w:p>
        </w:tc>
        <w:tc>
          <w:tcPr>
            <w:tcW w:w="604" w:type="pct"/>
            <w:noWrap/>
          </w:tcPr>
          <w:p w:rsidR="00137863" w:rsidP="00017B34" w14:paraId="4C61C6C6" w14:textId="77777777">
            <w:pPr>
              <w:pStyle w:val="-02"/>
            </w:pPr>
            <w:r w:rsidRPr="00FB79D1">
              <w:rPr>
                <w:rFonts w:hint="eastAsia"/>
              </w:rPr>
              <w:t>XX</w:t>
            </w:r>
          </w:p>
        </w:tc>
        <w:tc>
          <w:tcPr>
            <w:tcW w:w="604" w:type="pct"/>
            <w:noWrap/>
          </w:tcPr>
          <w:p w:rsidR="00137863" w:rsidP="00017B34" w14:paraId="5E1369E0" w14:textId="77777777">
            <w:pPr>
              <w:pStyle w:val="-02"/>
            </w:pPr>
            <w:r w:rsidRPr="00FB79D1">
              <w:rPr>
                <w:rFonts w:hint="eastAsia"/>
              </w:rPr>
              <w:t>XX</w:t>
            </w:r>
          </w:p>
        </w:tc>
        <w:tc>
          <w:tcPr>
            <w:tcW w:w="600" w:type="pct"/>
          </w:tcPr>
          <w:p w:rsidR="00137863" w:rsidP="00017B34" w14:paraId="29D1AF50" w14:textId="77777777">
            <w:pPr>
              <w:pStyle w:val="-02"/>
            </w:pPr>
            <w:r w:rsidRPr="00FB79D1">
              <w:rPr>
                <w:rFonts w:hint="eastAsia"/>
              </w:rPr>
              <w:t>XX</w:t>
            </w:r>
          </w:p>
        </w:tc>
        <w:tc>
          <w:tcPr>
            <w:tcW w:w="599" w:type="pct"/>
          </w:tcPr>
          <w:p w:rsidR="00137863" w:rsidRPr="008E6510" w:rsidP="00017B34" w14:paraId="6C3F49FB" w14:textId="77777777">
            <w:pPr>
              <w:pStyle w:val="-02"/>
            </w:pPr>
            <w:r w:rsidRPr="00FB79D1">
              <w:rPr>
                <w:rFonts w:hint="eastAsia"/>
              </w:rPr>
              <w:t>XX</w:t>
            </w:r>
          </w:p>
        </w:tc>
      </w:tr>
      <w:tr w14:paraId="6D60EFF1" w14:textId="77777777" w:rsidTr="00017B34">
        <w:tblPrEx>
          <w:tblW w:w="4999" w:type="pct"/>
          <w:tblLook w:val="04A0"/>
        </w:tblPrEx>
        <w:trPr>
          <w:trHeight w:val="270"/>
        </w:trPr>
        <w:tc>
          <w:tcPr>
            <w:tcW w:w="1383" w:type="pct"/>
            <w:noWrap/>
            <w:hideMark/>
          </w:tcPr>
          <w:p w:rsidR="00137863" w:rsidRPr="009D02FC" w:rsidP="00017B34" w14:paraId="29FB08D3" w14:textId="77777777">
            <w:pPr>
              <w:pStyle w:val="-02"/>
            </w:pPr>
            <w:r w:rsidRPr="009D02FC">
              <w:t>Herbalife Nutrition Ltd.</w:t>
            </w:r>
          </w:p>
        </w:tc>
        <w:tc>
          <w:tcPr>
            <w:tcW w:w="606" w:type="pct"/>
          </w:tcPr>
          <w:p w:rsidR="00137863" w:rsidRPr="008E6510" w:rsidP="00017B34" w14:paraId="1E8E4EBC" w14:textId="77777777">
            <w:pPr>
              <w:pStyle w:val="-02"/>
            </w:pPr>
            <w:r w:rsidRPr="00FB79D1">
              <w:rPr>
                <w:rFonts w:hint="eastAsia"/>
              </w:rPr>
              <w:t>XX</w:t>
            </w:r>
          </w:p>
        </w:tc>
        <w:tc>
          <w:tcPr>
            <w:tcW w:w="605" w:type="pct"/>
          </w:tcPr>
          <w:p w:rsidR="00137863" w:rsidRPr="008E6510" w:rsidP="00017B34" w14:paraId="546F5218" w14:textId="77777777">
            <w:pPr>
              <w:pStyle w:val="-02"/>
            </w:pPr>
            <w:r w:rsidRPr="00FB79D1">
              <w:rPr>
                <w:rFonts w:hint="eastAsia"/>
              </w:rPr>
              <w:t>XX</w:t>
            </w:r>
          </w:p>
        </w:tc>
        <w:tc>
          <w:tcPr>
            <w:tcW w:w="604" w:type="pct"/>
            <w:noWrap/>
          </w:tcPr>
          <w:p w:rsidR="00137863" w:rsidP="00017B34" w14:paraId="4DAD4DB7" w14:textId="77777777">
            <w:pPr>
              <w:pStyle w:val="-02"/>
            </w:pPr>
            <w:r w:rsidRPr="00FB79D1">
              <w:rPr>
                <w:rFonts w:hint="eastAsia"/>
              </w:rPr>
              <w:t>XX</w:t>
            </w:r>
          </w:p>
        </w:tc>
        <w:tc>
          <w:tcPr>
            <w:tcW w:w="604" w:type="pct"/>
            <w:noWrap/>
          </w:tcPr>
          <w:p w:rsidR="00137863" w:rsidP="00017B34" w14:paraId="0C8B4E02" w14:textId="77777777">
            <w:pPr>
              <w:pStyle w:val="-02"/>
            </w:pPr>
            <w:r w:rsidRPr="00FB79D1">
              <w:rPr>
                <w:rFonts w:hint="eastAsia"/>
              </w:rPr>
              <w:t>XX</w:t>
            </w:r>
          </w:p>
        </w:tc>
        <w:tc>
          <w:tcPr>
            <w:tcW w:w="600" w:type="pct"/>
          </w:tcPr>
          <w:p w:rsidR="00137863" w:rsidP="00017B34" w14:paraId="573C651D" w14:textId="77777777">
            <w:pPr>
              <w:pStyle w:val="-02"/>
            </w:pPr>
            <w:r w:rsidRPr="00FB79D1">
              <w:rPr>
                <w:rFonts w:hint="eastAsia"/>
              </w:rPr>
              <w:t>XX</w:t>
            </w:r>
          </w:p>
        </w:tc>
        <w:tc>
          <w:tcPr>
            <w:tcW w:w="599" w:type="pct"/>
          </w:tcPr>
          <w:p w:rsidR="00137863" w:rsidRPr="008E6510" w:rsidP="00017B34" w14:paraId="42FFE0D4" w14:textId="77777777">
            <w:pPr>
              <w:pStyle w:val="-02"/>
            </w:pPr>
            <w:r w:rsidRPr="00FB79D1">
              <w:rPr>
                <w:rFonts w:hint="eastAsia"/>
              </w:rPr>
              <w:t>XX</w:t>
            </w:r>
          </w:p>
        </w:tc>
      </w:tr>
      <w:tr w14:paraId="69C1CD9A" w14:textId="77777777" w:rsidTr="00017B34">
        <w:tblPrEx>
          <w:tblW w:w="4999" w:type="pct"/>
          <w:tblLook w:val="04A0"/>
        </w:tblPrEx>
        <w:trPr>
          <w:trHeight w:val="270"/>
        </w:trPr>
        <w:tc>
          <w:tcPr>
            <w:tcW w:w="1383" w:type="pct"/>
            <w:noWrap/>
            <w:hideMark/>
          </w:tcPr>
          <w:p w:rsidR="00137863" w:rsidRPr="009D02FC" w:rsidP="00017B34" w14:paraId="3AE1E2F8" w14:textId="77777777">
            <w:pPr>
              <w:pStyle w:val="-02"/>
            </w:pPr>
            <w:r w:rsidRPr="009D02FC">
              <w:t>Suntory Holdings Limited</w:t>
            </w:r>
          </w:p>
        </w:tc>
        <w:tc>
          <w:tcPr>
            <w:tcW w:w="606" w:type="pct"/>
          </w:tcPr>
          <w:p w:rsidR="00137863" w:rsidRPr="008E6510" w:rsidP="00017B34" w14:paraId="06CD05A9" w14:textId="77777777">
            <w:pPr>
              <w:pStyle w:val="-02"/>
            </w:pPr>
            <w:r w:rsidRPr="00FB79D1">
              <w:rPr>
                <w:rFonts w:hint="eastAsia"/>
              </w:rPr>
              <w:t>XX</w:t>
            </w:r>
          </w:p>
        </w:tc>
        <w:tc>
          <w:tcPr>
            <w:tcW w:w="605" w:type="pct"/>
          </w:tcPr>
          <w:p w:rsidR="00137863" w:rsidRPr="008E6510" w:rsidP="00017B34" w14:paraId="025ED567" w14:textId="77777777">
            <w:pPr>
              <w:pStyle w:val="-02"/>
            </w:pPr>
            <w:r w:rsidRPr="00FB79D1">
              <w:rPr>
                <w:rFonts w:hint="eastAsia"/>
              </w:rPr>
              <w:t>XX</w:t>
            </w:r>
          </w:p>
        </w:tc>
        <w:tc>
          <w:tcPr>
            <w:tcW w:w="604" w:type="pct"/>
            <w:noWrap/>
          </w:tcPr>
          <w:p w:rsidR="00137863" w:rsidP="00017B34" w14:paraId="0B2D7BF4" w14:textId="77777777">
            <w:pPr>
              <w:pStyle w:val="-02"/>
            </w:pPr>
            <w:r w:rsidRPr="00FB79D1">
              <w:rPr>
                <w:rFonts w:hint="eastAsia"/>
              </w:rPr>
              <w:t>XX</w:t>
            </w:r>
          </w:p>
        </w:tc>
        <w:tc>
          <w:tcPr>
            <w:tcW w:w="604" w:type="pct"/>
            <w:noWrap/>
          </w:tcPr>
          <w:p w:rsidR="00137863" w:rsidP="00017B34" w14:paraId="6AF90792" w14:textId="77777777">
            <w:pPr>
              <w:pStyle w:val="-02"/>
            </w:pPr>
            <w:r w:rsidRPr="00FB79D1">
              <w:rPr>
                <w:rFonts w:hint="eastAsia"/>
              </w:rPr>
              <w:t>XX</w:t>
            </w:r>
          </w:p>
        </w:tc>
        <w:tc>
          <w:tcPr>
            <w:tcW w:w="600" w:type="pct"/>
          </w:tcPr>
          <w:p w:rsidR="00137863" w:rsidP="00017B34" w14:paraId="6EA46B41" w14:textId="77777777">
            <w:pPr>
              <w:pStyle w:val="-02"/>
            </w:pPr>
            <w:r w:rsidRPr="00FB79D1">
              <w:rPr>
                <w:rFonts w:hint="eastAsia"/>
              </w:rPr>
              <w:t>XX</w:t>
            </w:r>
          </w:p>
        </w:tc>
        <w:tc>
          <w:tcPr>
            <w:tcW w:w="599" w:type="pct"/>
          </w:tcPr>
          <w:p w:rsidR="00137863" w:rsidRPr="008E6510" w:rsidP="00017B34" w14:paraId="34B39E04" w14:textId="77777777">
            <w:pPr>
              <w:pStyle w:val="-02"/>
            </w:pPr>
            <w:r w:rsidRPr="00FB79D1">
              <w:rPr>
                <w:rFonts w:hint="eastAsia"/>
              </w:rPr>
              <w:t>XX</w:t>
            </w:r>
          </w:p>
        </w:tc>
      </w:tr>
      <w:tr w14:paraId="4B0EFC55" w14:textId="77777777" w:rsidTr="00017B34">
        <w:tblPrEx>
          <w:tblW w:w="4999" w:type="pct"/>
          <w:tblLook w:val="04A0"/>
        </w:tblPrEx>
        <w:trPr>
          <w:trHeight w:val="270"/>
        </w:trPr>
        <w:tc>
          <w:tcPr>
            <w:tcW w:w="1383" w:type="pct"/>
            <w:noWrap/>
            <w:hideMark/>
          </w:tcPr>
          <w:p w:rsidR="00137863" w:rsidRPr="009D02FC" w:rsidP="00017B34" w14:paraId="4AF97818" w14:textId="77777777">
            <w:pPr>
              <w:pStyle w:val="-02"/>
            </w:pPr>
            <w:r w:rsidRPr="009D02FC">
              <w:t>无限极（中国）有限公司</w:t>
            </w:r>
          </w:p>
        </w:tc>
        <w:tc>
          <w:tcPr>
            <w:tcW w:w="606" w:type="pct"/>
          </w:tcPr>
          <w:p w:rsidR="00137863" w:rsidRPr="008E6510" w:rsidP="00017B34" w14:paraId="5F8100D1" w14:textId="77777777">
            <w:pPr>
              <w:pStyle w:val="-02"/>
            </w:pPr>
            <w:r w:rsidRPr="00FB79D1">
              <w:rPr>
                <w:rFonts w:hint="eastAsia"/>
              </w:rPr>
              <w:t>XX</w:t>
            </w:r>
          </w:p>
        </w:tc>
        <w:tc>
          <w:tcPr>
            <w:tcW w:w="605" w:type="pct"/>
          </w:tcPr>
          <w:p w:rsidR="00137863" w:rsidRPr="008E6510" w:rsidP="00017B34" w14:paraId="7309326E" w14:textId="77777777">
            <w:pPr>
              <w:pStyle w:val="-02"/>
            </w:pPr>
            <w:r w:rsidRPr="00FB79D1">
              <w:rPr>
                <w:rFonts w:hint="eastAsia"/>
              </w:rPr>
              <w:t>XX</w:t>
            </w:r>
          </w:p>
        </w:tc>
        <w:tc>
          <w:tcPr>
            <w:tcW w:w="604" w:type="pct"/>
            <w:noWrap/>
          </w:tcPr>
          <w:p w:rsidR="00137863" w:rsidP="00017B34" w14:paraId="42E0A45D" w14:textId="77777777">
            <w:pPr>
              <w:pStyle w:val="-02"/>
            </w:pPr>
            <w:r w:rsidRPr="00FB79D1">
              <w:rPr>
                <w:rFonts w:hint="eastAsia"/>
              </w:rPr>
              <w:t>XX</w:t>
            </w:r>
          </w:p>
        </w:tc>
        <w:tc>
          <w:tcPr>
            <w:tcW w:w="604" w:type="pct"/>
            <w:noWrap/>
          </w:tcPr>
          <w:p w:rsidR="00137863" w:rsidP="00017B34" w14:paraId="3F0E6E1C" w14:textId="77777777">
            <w:pPr>
              <w:pStyle w:val="-02"/>
            </w:pPr>
            <w:r w:rsidRPr="00FB79D1">
              <w:rPr>
                <w:rFonts w:hint="eastAsia"/>
              </w:rPr>
              <w:t>XX</w:t>
            </w:r>
          </w:p>
        </w:tc>
        <w:tc>
          <w:tcPr>
            <w:tcW w:w="600" w:type="pct"/>
          </w:tcPr>
          <w:p w:rsidR="00137863" w:rsidP="00017B34" w14:paraId="27A2F859" w14:textId="77777777">
            <w:pPr>
              <w:pStyle w:val="-02"/>
            </w:pPr>
            <w:r w:rsidRPr="00FB79D1">
              <w:rPr>
                <w:rFonts w:hint="eastAsia"/>
              </w:rPr>
              <w:t>XX</w:t>
            </w:r>
          </w:p>
        </w:tc>
        <w:tc>
          <w:tcPr>
            <w:tcW w:w="599" w:type="pct"/>
          </w:tcPr>
          <w:p w:rsidR="00137863" w:rsidRPr="008E6510" w:rsidP="00017B34" w14:paraId="321E2F72" w14:textId="77777777">
            <w:pPr>
              <w:pStyle w:val="-02"/>
            </w:pPr>
            <w:r w:rsidRPr="00FB79D1">
              <w:rPr>
                <w:rFonts w:hint="eastAsia"/>
              </w:rPr>
              <w:t>XX</w:t>
            </w:r>
          </w:p>
        </w:tc>
      </w:tr>
      <w:tr w14:paraId="6F501D46" w14:textId="77777777" w:rsidTr="00017B34">
        <w:tblPrEx>
          <w:tblW w:w="4999" w:type="pct"/>
          <w:tblLook w:val="04A0"/>
        </w:tblPrEx>
        <w:trPr>
          <w:trHeight w:val="270"/>
        </w:trPr>
        <w:tc>
          <w:tcPr>
            <w:tcW w:w="1383" w:type="pct"/>
            <w:noWrap/>
          </w:tcPr>
          <w:p w:rsidR="00137863" w:rsidRPr="009D02FC" w:rsidP="00017B34" w14:paraId="18F33381" w14:textId="77777777">
            <w:pPr>
              <w:pStyle w:val="-02"/>
            </w:pPr>
            <w:r w:rsidRPr="009D02FC">
              <w:t>汤臣倍健股份有限公司</w:t>
            </w:r>
          </w:p>
        </w:tc>
        <w:tc>
          <w:tcPr>
            <w:tcW w:w="606" w:type="pct"/>
          </w:tcPr>
          <w:p w:rsidR="00137863" w:rsidRPr="008E6510" w:rsidP="00017B34" w14:paraId="450BA18C" w14:textId="77777777">
            <w:pPr>
              <w:pStyle w:val="-02"/>
            </w:pPr>
            <w:r w:rsidRPr="00FB79D1">
              <w:rPr>
                <w:rFonts w:hint="eastAsia"/>
              </w:rPr>
              <w:t>XX</w:t>
            </w:r>
          </w:p>
        </w:tc>
        <w:tc>
          <w:tcPr>
            <w:tcW w:w="605" w:type="pct"/>
          </w:tcPr>
          <w:p w:rsidR="00137863" w:rsidRPr="008E6510" w:rsidP="00017B34" w14:paraId="6A414ED9" w14:textId="77777777">
            <w:pPr>
              <w:pStyle w:val="-02"/>
            </w:pPr>
            <w:r w:rsidRPr="00FB79D1">
              <w:rPr>
                <w:rFonts w:hint="eastAsia"/>
              </w:rPr>
              <w:t>XX</w:t>
            </w:r>
          </w:p>
        </w:tc>
        <w:tc>
          <w:tcPr>
            <w:tcW w:w="604" w:type="pct"/>
            <w:noWrap/>
          </w:tcPr>
          <w:p w:rsidR="00137863" w:rsidP="00017B34" w14:paraId="667AD69D" w14:textId="77777777">
            <w:pPr>
              <w:pStyle w:val="-02"/>
            </w:pPr>
            <w:r w:rsidRPr="00FB79D1">
              <w:rPr>
                <w:rFonts w:hint="eastAsia"/>
              </w:rPr>
              <w:t>XX</w:t>
            </w:r>
          </w:p>
        </w:tc>
        <w:tc>
          <w:tcPr>
            <w:tcW w:w="604" w:type="pct"/>
            <w:noWrap/>
          </w:tcPr>
          <w:p w:rsidR="00137863" w:rsidP="00017B34" w14:paraId="11882193" w14:textId="77777777">
            <w:pPr>
              <w:pStyle w:val="-02"/>
            </w:pPr>
            <w:r w:rsidRPr="00FB79D1">
              <w:rPr>
                <w:rFonts w:hint="eastAsia"/>
              </w:rPr>
              <w:t>XX</w:t>
            </w:r>
          </w:p>
        </w:tc>
        <w:tc>
          <w:tcPr>
            <w:tcW w:w="600" w:type="pct"/>
          </w:tcPr>
          <w:p w:rsidR="00137863" w:rsidP="00017B34" w14:paraId="2E7CC464" w14:textId="77777777">
            <w:pPr>
              <w:pStyle w:val="-02"/>
            </w:pPr>
            <w:r w:rsidRPr="00FB79D1">
              <w:rPr>
                <w:rFonts w:hint="eastAsia"/>
              </w:rPr>
              <w:t>XX</w:t>
            </w:r>
          </w:p>
        </w:tc>
        <w:tc>
          <w:tcPr>
            <w:tcW w:w="599" w:type="pct"/>
          </w:tcPr>
          <w:p w:rsidR="00137863" w:rsidRPr="008E6510" w:rsidP="00017B34" w14:paraId="03870ED1" w14:textId="77777777">
            <w:pPr>
              <w:pStyle w:val="-02"/>
            </w:pPr>
            <w:r w:rsidRPr="00FB79D1">
              <w:rPr>
                <w:rFonts w:hint="eastAsia"/>
              </w:rPr>
              <w:t>XX</w:t>
            </w:r>
          </w:p>
        </w:tc>
      </w:tr>
      <w:tr w14:paraId="2AE75C36" w14:textId="77777777" w:rsidTr="00017B34">
        <w:tblPrEx>
          <w:tblW w:w="4999" w:type="pct"/>
          <w:tblLook w:val="04A0"/>
        </w:tblPrEx>
        <w:trPr>
          <w:trHeight w:val="270"/>
        </w:trPr>
        <w:tc>
          <w:tcPr>
            <w:tcW w:w="1383" w:type="pct"/>
            <w:noWrap/>
          </w:tcPr>
          <w:p w:rsidR="00137863" w:rsidRPr="009D02FC" w:rsidP="00017B34" w14:paraId="6F7FECDB" w14:textId="77777777">
            <w:pPr>
              <w:pStyle w:val="-02"/>
            </w:pPr>
            <w:r w:rsidRPr="009D02FC">
              <w:t>完美（中国）有限公司</w:t>
            </w:r>
          </w:p>
        </w:tc>
        <w:tc>
          <w:tcPr>
            <w:tcW w:w="606" w:type="pct"/>
          </w:tcPr>
          <w:p w:rsidR="00137863" w:rsidRPr="008E6510" w:rsidP="00017B34" w14:paraId="19AE7317" w14:textId="77777777">
            <w:pPr>
              <w:pStyle w:val="-02"/>
            </w:pPr>
            <w:r w:rsidRPr="00FB79D1">
              <w:rPr>
                <w:rFonts w:hint="eastAsia"/>
              </w:rPr>
              <w:t>XX</w:t>
            </w:r>
          </w:p>
        </w:tc>
        <w:tc>
          <w:tcPr>
            <w:tcW w:w="605" w:type="pct"/>
          </w:tcPr>
          <w:p w:rsidR="00137863" w:rsidRPr="008E6510" w:rsidP="00017B34" w14:paraId="5481F1A0" w14:textId="77777777">
            <w:pPr>
              <w:pStyle w:val="-02"/>
            </w:pPr>
            <w:r w:rsidRPr="00FB79D1">
              <w:rPr>
                <w:rFonts w:hint="eastAsia"/>
              </w:rPr>
              <w:t>XX</w:t>
            </w:r>
          </w:p>
        </w:tc>
        <w:tc>
          <w:tcPr>
            <w:tcW w:w="604" w:type="pct"/>
            <w:noWrap/>
          </w:tcPr>
          <w:p w:rsidR="00137863" w:rsidP="00017B34" w14:paraId="181F70C7" w14:textId="77777777">
            <w:pPr>
              <w:pStyle w:val="-02"/>
            </w:pPr>
            <w:r w:rsidRPr="00FB79D1">
              <w:rPr>
                <w:rFonts w:hint="eastAsia"/>
              </w:rPr>
              <w:t>XX</w:t>
            </w:r>
          </w:p>
        </w:tc>
        <w:tc>
          <w:tcPr>
            <w:tcW w:w="604" w:type="pct"/>
            <w:noWrap/>
          </w:tcPr>
          <w:p w:rsidR="00137863" w:rsidP="00017B34" w14:paraId="09363A1E" w14:textId="77777777">
            <w:pPr>
              <w:pStyle w:val="-02"/>
            </w:pPr>
            <w:r w:rsidRPr="00FB79D1">
              <w:rPr>
                <w:rFonts w:hint="eastAsia"/>
              </w:rPr>
              <w:t>XX</w:t>
            </w:r>
          </w:p>
        </w:tc>
        <w:tc>
          <w:tcPr>
            <w:tcW w:w="600" w:type="pct"/>
          </w:tcPr>
          <w:p w:rsidR="00137863" w:rsidP="00017B34" w14:paraId="006050BE" w14:textId="77777777">
            <w:pPr>
              <w:pStyle w:val="-02"/>
            </w:pPr>
            <w:r w:rsidRPr="00FB79D1">
              <w:rPr>
                <w:rFonts w:hint="eastAsia"/>
              </w:rPr>
              <w:t>XX</w:t>
            </w:r>
          </w:p>
        </w:tc>
        <w:tc>
          <w:tcPr>
            <w:tcW w:w="599" w:type="pct"/>
          </w:tcPr>
          <w:p w:rsidR="00137863" w:rsidRPr="008E6510" w:rsidP="00017B34" w14:paraId="0A063336" w14:textId="77777777">
            <w:pPr>
              <w:pStyle w:val="-02"/>
            </w:pPr>
            <w:r w:rsidRPr="00FB79D1">
              <w:rPr>
                <w:rFonts w:hint="eastAsia"/>
              </w:rPr>
              <w:t>XX</w:t>
            </w:r>
          </w:p>
        </w:tc>
      </w:tr>
      <w:tr w14:paraId="3B073CAF" w14:textId="77777777" w:rsidTr="00017B34">
        <w:tblPrEx>
          <w:tblW w:w="4999" w:type="pct"/>
          <w:tblLook w:val="04A0"/>
        </w:tblPrEx>
        <w:trPr>
          <w:trHeight w:val="270"/>
        </w:trPr>
        <w:tc>
          <w:tcPr>
            <w:tcW w:w="1383" w:type="pct"/>
            <w:noWrap/>
          </w:tcPr>
          <w:p w:rsidR="00137863" w:rsidRPr="009D02FC" w:rsidP="00017B34" w14:paraId="08C95150" w14:textId="77777777">
            <w:pPr>
              <w:pStyle w:val="-02"/>
            </w:pPr>
            <w:r w:rsidRPr="009D02FC">
              <w:t>Glanbia Plc</w:t>
            </w:r>
          </w:p>
        </w:tc>
        <w:tc>
          <w:tcPr>
            <w:tcW w:w="606" w:type="pct"/>
          </w:tcPr>
          <w:p w:rsidR="00137863" w:rsidRPr="008E6510" w:rsidP="00017B34" w14:paraId="2E411C27" w14:textId="77777777">
            <w:pPr>
              <w:pStyle w:val="-02"/>
            </w:pPr>
            <w:r w:rsidRPr="00FB79D1">
              <w:rPr>
                <w:rFonts w:hint="eastAsia"/>
              </w:rPr>
              <w:t>XX</w:t>
            </w:r>
          </w:p>
        </w:tc>
        <w:tc>
          <w:tcPr>
            <w:tcW w:w="605" w:type="pct"/>
          </w:tcPr>
          <w:p w:rsidR="00137863" w:rsidRPr="008E6510" w:rsidP="00017B34" w14:paraId="12E1DB33" w14:textId="77777777">
            <w:pPr>
              <w:pStyle w:val="-02"/>
            </w:pPr>
            <w:r w:rsidRPr="00FB79D1">
              <w:rPr>
                <w:rFonts w:hint="eastAsia"/>
              </w:rPr>
              <w:t>XX</w:t>
            </w:r>
          </w:p>
        </w:tc>
        <w:tc>
          <w:tcPr>
            <w:tcW w:w="604" w:type="pct"/>
            <w:noWrap/>
          </w:tcPr>
          <w:p w:rsidR="00137863" w:rsidP="00017B34" w14:paraId="7DA2F93F" w14:textId="77777777">
            <w:pPr>
              <w:pStyle w:val="-02"/>
            </w:pPr>
            <w:r w:rsidRPr="00FB79D1">
              <w:rPr>
                <w:rFonts w:hint="eastAsia"/>
              </w:rPr>
              <w:t>XX</w:t>
            </w:r>
          </w:p>
        </w:tc>
        <w:tc>
          <w:tcPr>
            <w:tcW w:w="604" w:type="pct"/>
            <w:noWrap/>
          </w:tcPr>
          <w:p w:rsidR="00137863" w:rsidP="00017B34" w14:paraId="7040D38B" w14:textId="77777777">
            <w:pPr>
              <w:pStyle w:val="-02"/>
            </w:pPr>
            <w:r w:rsidRPr="00FB79D1">
              <w:rPr>
                <w:rFonts w:hint="eastAsia"/>
              </w:rPr>
              <w:t>XX</w:t>
            </w:r>
          </w:p>
        </w:tc>
        <w:tc>
          <w:tcPr>
            <w:tcW w:w="600" w:type="pct"/>
          </w:tcPr>
          <w:p w:rsidR="00137863" w:rsidP="00017B34" w14:paraId="02006214" w14:textId="77777777">
            <w:pPr>
              <w:pStyle w:val="-02"/>
            </w:pPr>
            <w:r w:rsidRPr="00FB79D1">
              <w:rPr>
                <w:rFonts w:hint="eastAsia"/>
              </w:rPr>
              <w:t>XX</w:t>
            </w:r>
          </w:p>
        </w:tc>
        <w:tc>
          <w:tcPr>
            <w:tcW w:w="599" w:type="pct"/>
          </w:tcPr>
          <w:p w:rsidR="00137863" w:rsidRPr="008E6510" w:rsidP="00017B34" w14:paraId="63BF4000" w14:textId="77777777">
            <w:pPr>
              <w:pStyle w:val="-02"/>
            </w:pPr>
            <w:r w:rsidRPr="00FB79D1">
              <w:rPr>
                <w:rFonts w:hint="eastAsia"/>
              </w:rPr>
              <w:t>XX</w:t>
            </w:r>
          </w:p>
        </w:tc>
      </w:tr>
      <w:tr w14:paraId="312507CE" w14:textId="77777777" w:rsidTr="00017B34">
        <w:tblPrEx>
          <w:tblW w:w="4999" w:type="pct"/>
          <w:tblLook w:val="04A0"/>
        </w:tblPrEx>
        <w:trPr>
          <w:trHeight w:val="270"/>
        </w:trPr>
        <w:tc>
          <w:tcPr>
            <w:tcW w:w="1383" w:type="pct"/>
            <w:noWrap/>
          </w:tcPr>
          <w:p w:rsidR="00137863" w:rsidRPr="009D02FC" w:rsidP="00017B34" w14:paraId="1FAFD9A5" w14:textId="77777777">
            <w:pPr>
              <w:pStyle w:val="-02"/>
            </w:pPr>
            <w:r w:rsidRPr="009D02FC">
              <w:t>GNC Holdings, LLC</w:t>
            </w:r>
          </w:p>
        </w:tc>
        <w:tc>
          <w:tcPr>
            <w:tcW w:w="606" w:type="pct"/>
          </w:tcPr>
          <w:p w:rsidR="00137863" w:rsidRPr="008E6510" w:rsidP="00017B34" w14:paraId="383D6123" w14:textId="77777777">
            <w:pPr>
              <w:pStyle w:val="-02"/>
            </w:pPr>
            <w:r w:rsidRPr="00FB79D1">
              <w:rPr>
                <w:rFonts w:hint="eastAsia"/>
              </w:rPr>
              <w:t>XX</w:t>
            </w:r>
          </w:p>
        </w:tc>
        <w:tc>
          <w:tcPr>
            <w:tcW w:w="605" w:type="pct"/>
          </w:tcPr>
          <w:p w:rsidR="00137863" w:rsidRPr="008E6510" w:rsidP="00017B34" w14:paraId="25C45F85" w14:textId="77777777">
            <w:pPr>
              <w:pStyle w:val="-02"/>
            </w:pPr>
            <w:r w:rsidRPr="00FB79D1">
              <w:rPr>
                <w:rFonts w:hint="eastAsia"/>
              </w:rPr>
              <w:t>XX</w:t>
            </w:r>
          </w:p>
        </w:tc>
        <w:tc>
          <w:tcPr>
            <w:tcW w:w="604" w:type="pct"/>
            <w:noWrap/>
          </w:tcPr>
          <w:p w:rsidR="00137863" w:rsidP="00017B34" w14:paraId="7991490E" w14:textId="77777777">
            <w:pPr>
              <w:pStyle w:val="-02"/>
            </w:pPr>
            <w:r w:rsidRPr="00FB79D1">
              <w:rPr>
                <w:rFonts w:hint="eastAsia"/>
              </w:rPr>
              <w:t>XX</w:t>
            </w:r>
          </w:p>
        </w:tc>
        <w:tc>
          <w:tcPr>
            <w:tcW w:w="604" w:type="pct"/>
            <w:noWrap/>
          </w:tcPr>
          <w:p w:rsidR="00137863" w:rsidP="00017B34" w14:paraId="55AC92D3" w14:textId="77777777">
            <w:pPr>
              <w:pStyle w:val="-02"/>
            </w:pPr>
            <w:r w:rsidRPr="00FB79D1">
              <w:rPr>
                <w:rFonts w:hint="eastAsia"/>
              </w:rPr>
              <w:t>XX</w:t>
            </w:r>
          </w:p>
        </w:tc>
        <w:tc>
          <w:tcPr>
            <w:tcW w:w="600" w:type="pct"/>
          </w:tcPr>
          <w:p w:rsidR="00137863" w:rsidP="00017B34" w14:paraId="5889827D" w14:textId="77777777">
            <w:pPr>
              <w:pStyle w:val="-02"/>
            </w:pPr>
            <w:r w:rsidRPr="00FB79D1">
              <w:rPr>
                <w:rFonts w:hint="eastAsia"/>
              </w:rPr>
              <w:t>XX</w:t>
            </w:r>
          </w:p>
        </w:tc>
        <w:tc>
          <w:tcPr>
            <w:tcW w:w="599" w:type="pct"/>
          </w:tcPr>
          <w:p w:rsidR="00137863" w:rsidRPr="008E6510" w:rsidP="00017B34" w14:paraId="2E5FED72" w14:textId="77777777">
            <w:pPr>
              <w:pStyle w:val="-02"/>
            </w:pPr>
            <w:r w:rsidRPr="00FB79D1">
              <w:rPr>
                <w:rFonts w:hint="eastAsia"/>
              </w:rPr>
              <w:t>XX</w:t>
            </w:r>
          </w:p>
        </w:tc>
      </w:tr>
      <w:tr w14:paraId="3DED186E" w14:textId="77777777" w:rsidTr="00017B34">
        <w:tblPrEx>
          <w:tblW w:w="4999" w:type="pct"/>
          <w:tblLook w:val="04A0"/>
        </w:tblPrEx>
        <w:trPr>
          <w:trHeight w:val="270"/>
        </w:trPr>
        <w:tc>
          <w:tcPr>
            <w:tcW w:w="1383" w:type="pct"/>
            <w:noWrap/>
          </w:tcPr>
          <w:p w:rsidR="00137863" w:rsidRPr="009D02FC" w:rsidP="00017B34" w14:paraId="74A9380F" w14:textId="77777777">
            <w:pPr>
              <w:pStyle w:val="-02"/>
            </w:pPr>
            <w:r w:rsidRPr="009D02FC">
              <w:t>USANA Health Sciences, Inc.</w:t>
            </w:r>
          </w:p>
        </w:tc>
        <w:tc>
          <w:tcPr>
            <w:tcW w:w="606" w:type="pct"/>
          </w:tcPr>
          <w:p w:rsidR="00137863" w:rsidRPr="008E6510" w:rsidP="00017B34" w14:paraId="1AD88991" w14:textId="77777777">
            <w:pPr>
              <w:pStyle w:val="-02"/>
            </w:pPr>
            <w:r w:rsidRPr="00FB79D1">
              <w:rPr>
                <w:rFonts w:hint="eastAsia"/>
              </w:rPr>
              <w:t>XX</w:t>
            </w:r>
          </w:p>
        </w:tc>
        <w:tc>
          <w:tcPr>
            <w:tcW w:w="605" w:type="pct"/>
          </w:tcPr>
          <w:p w:rsidR="00137863" w:rsidRPr="008E6510" w:rsidP="00017B34" w14:paraId="00224BBB" w14:textId="77777777">
            <w:pPr>
              <w:pStyle w:val="-02"/>
            </w:pPr>
            <w:r w:rsidRPr="00FB79D1">
              <w:rPr>
                <w:rFonts w:hint="eastAsia"/>
              </w:rPr>
              <w:t>XX</w:t>
            </w:r>
          </w:p>
        </w:tc>
        <w:tc>
          <w:tcPr>
            <w:tcW w:w="604" w:type="pct"/>
            <w:noWrap/>
          </w:tcPr>
          <w:p w:rsidR="00137863" w:rsidP="00017B34" w14:paraId="3EC0066C" w14:textId="77777777">
            <w:pPr>
              <w:pStyle w:val="-02"/>
            </w:pPr>
            <w:r w:rsidRPr="00FB79D1">
              <w:rPr>
                <w:rFonts w:hint="eastAsia"/>
              </w:rPr>
              <w:t>XX</w:t>
            </w:r>
          </w:p>
        </w:tc>
        <w:tc>
          <w:tcPr>
            <w:tcW w:w="604" w:type="pct"/>
            <w:noWrap/>
          </w:tcPr>
          <w:p w:rsidR="00137863" w:rsidP="00017B34" w14:paraId="67C32DA2" w14:textId="77777777">
            <w:pPr>
              <w:pStyle w:val="-02"/>
            </w:pPr>
            <w:r w:rsidRPr="00FB79D1">
              <w:rPr>
                <w:rFonts w:hint="eastAsia"/>
              </w:rPr>
              <w:t>XX</w:t>
            </w:r>
          </w:p>
        </w:tc>
        <w:tc>
          <w:tcPr>
            <w:tcW w:w="600" w:type="pct"/>
          </w:tcPr>
          <w:p w:rsidR="00137863" w:rsidP="00017B34" w14:paraId="45BA8441" w14:textId="77777777">
            <w:pPr>
              <w:pStyle w:val="-02"/>
            </w:pPr>
            <w:r w:rsidRPr="00FB79D1">
              <w:rPr>
                <w:rFonts w:hint="eastAsia"/>
              </w:rPr>
              <w:t>XX</w:t>
            </w:r>
          </w:p>
        </w:tc>
        <w:tc>
          <w:tcPr>
            <w:tcW w:w="599" w:type="pct"/>
          </w:tcPr>
          <w:p w:rsidR="00137863" w:rsidRPr="008E6510" w:rsidP="00017B34" w14:paraId="1F709ABD" w14:textId="77777777">
            <w:pPr>
              <w:pStyle w:val="-02"/>
            </w:pPr>
            <w:r w:rsidRPr="00FB79D1">
              <w:rPr>
                <w:rFonts w:hint="eastAsia"/>
              </w:rPr>
              <w:t>XX</w:t>
            </w:r>
          </w:p>
        </w:tc>
      </w:tr>
      <w:tr w14:paraId="57023D4D" w14:textId="77777777" w:rsidTr="00017B34">
        <w:tblPrEx>
          <w:tblW w:w="4999" w:type="pct"/>
          <w:tblLook w:val="04A0"/>
        </w:tblPrEx>
        <w:trPr>
          <w:trHeight w:val="270"/>
        </w:trPr>
        <w:tc>
          <w:tcPr>
            <w:tcW w:w="1383" w:type="pct"/>
            <w:noWrap/>
          </w:tcPr>
          <w:p w:rsidR="00137863" w:rsidRPr="009D02FC" w:rsidP="00017B34" w14:paraId="4BCF10A6" w14:textId="77777777">
            <w:pPr>
              <w:pStyle w:val="-02"/>
            </w:pPr>
            <w:r w:rsidRPr="009D02FC">
              <w:t>健合国际控股有限公司</w:t>
            </w:r>
          </w:p>
        </w:tc>
        <w:tc>
          <w:tcPr>
            <w:tcW w:w="606" w:type="pct"/>
          </w:tcPr>
          <w:p w:rsidR="00137863" w:rsidRPr="008E6510" w:rsidP="00017B34" w14:paraId="61BE7E3A" w14:textId="77777777">
            <w:pPr>
              <w:pStyle w:val="-02"/>
            </w:pPr>
            <w:r w:rsidRPr="00FB79D1">
              <w:rPr>
                <w:rFonts w:hint="eastAsia"/>
              </w:rPr>
              <w:t>XX</w:t>
            </w:r>
          </w:p>
        </w:tc>
        <w:tc>
          <w:tcPr>
            <w:tcW w:w="605" w:type="pct"/>
          </w:tcPr>
          <w:p w:rsidR="00137863" w:rsidRPr="008E6510" w:rsidP="00017B34" w14:paraId="63FD73AD" w14:textId="77777777">
            <w:pPr>
              <w:pStyle w:val="-02"/>
            </w:pPr>
            <w:r w:rsidRPr="00FB79D1">
              <w:rPr>
                <w:rFonts w:hint="eastAsia"/>
              </w:rPr>
              <w:t>XX</w:t>
            </w:r>
          </w:p>
        </w:tc>
        <w:tc>
          <w:tcPr>
            <w:tcW w:w="604" w:type="pct"/>
            <w:noWrap/>
          </w:tcPr>
          <w:p w:rsidR="00137863" w:rsidP="00017B34" w14:paraId="0D4B9050" w14:textId="77777777">
            <w:pPr>
              <w:pStyle w:val="-02"/>
            </w:pPr>
            <w:r w:rsidRPr="00FB79D1">
              <w:rPr>
                <w:rFonts w:hint="eastAsia"/>
              </w:rPr>
              <w:t>XX</w:t>
            </w:r>
          </w:p>
        </w:tc>
        <w:tc>
          <w:tcPr>
            <w:tcW w:w="604" w:type="pct"/>
            <w:noWrap/>
          </w:tcPr>
          <w:p w:rsidR="00137863" w:rsidP="00017B34" w14:paraId="26EC0616" w14:textId="77777777">
            <w:pPr>
              <w:pStyle w:val="-02"/>
            </w:pPr>
            <w:r w:rsidRPr="00FB79D1">
              <w:rPr>
                <w:rFonts w:hint="eastAsia"/>
              </w:rPr>
              <w:t>XX</w:t>
            </w:r>
          </w:p>
        </w:tc>
        <w:tc>
          <w:tcPr>
            <w:tcW w:w="600" w:type="pct"/>
          </w:tcPr>
          <w:p w:rsidR="00137863" w:rsidP="00017B34" w14:paraId="47B2363C" w14:textId="77777777">
            <w:pPr>
              <w:pStyle w:val="-02"/>
            </w:pPr>
            <w:r w:rsidRPr="00FB79D1">
              <w:rPr>
                <w:rFonts w:hint="eastAsia"/>
              </w:rPr>
              <w:t>XX</w:t>
            </w:r>
          </w:p>
        </w:tc>
        <w:tc>
          <w:tcPr>
            <w:tcW w:w="599" w:type="pct"/>
          </w:tcPr>
          <w:p w:rsidR="00137863" w:rsidRPr="008E6510" w:rsidP="00017B34" w14:paraId="1AD77723" w14:textId="77777777">
            <w:pPr>
              <w:pStyle w:val="-02"/>
            </w:pPr>
            <w:r w:rsidRPr="00FB79D1">
              <w:rPr>
                <w:rFonts w:hint="eastAsia"/>
              </w:rPr>
              <w:t>XX</w:t>
            </w:r>
          </w:p>
        </w:tc>
      </w:tr>
      <w:tr w14:paraId="05E1D08A" w14:textId="77777777" w:rsidTr="00017B34">
        <w:tblPrEx>
          <w:tblW w:w="4999" w:type="pct"/>
          <w:tblLook w:val="04A0"/>
        </w:tblPrEx>
        <w:trPr>
          <w:trHeight w:val="270"/>
        </w:trPr>
        <w:tc>
          <w:tcPr>
            <w:tcW w:w="1383" w:type="pct"/>
            <w:noWrap/>
          </w:tcPr>
          <w:p w:rsidR="00137863" w:rsidRPr="009D02FC" w:rsidP="00017B34" w14:paraId="0BF686AC" w14:textId="77777777">
            <w:pPr>
              <w:pStyle w:val="-02"/>
            </w:pPr>
            <w:r w:rsidRPr="009D02FC">
              <w:t>Nestlé SA</w:t>
            </w:r>
          </w:p>
        </w:tc>
        <w:tc>
          <w:tcPr>
            <w:tcW w:w="606" w:type="pct"/>
          </w:tcPr>
          <w:p w:rsidR="00137863" w:rsidRPr="008E6510" w:rsidP="00017B34" w14:paraId="0B9923D8" w14:textId="77777777">
            <w:pPr>
              <w:pStyle w:val="-02"/>
            </w:pPr>
            <w:r w:rsidRPr="00FB79D1">
              <w:rPr>
                <w:rFonts w:hint="eastAsia"/>
              </w:rPr>
              <w:t>XX</w:t>
            </w:r>
          </w:p>
        </w:tc>
        <w:tc>
          <w:tcPr>
            <w:tcW w:w="605" w:type="pct"/>
          </w:tcPr>
          <w:p w:rsidR="00137863" w:rsidRPr="008E6510" w:rsidP="00017B34" w14:paraId="0D00C128" w14:textId="77777777">
            <w:pPr>
              <w:pStyle w:val="-02"/>
            </w:pPr>
            <w:r w:rsidRPr="00FB79D1">
              <w:rPr>
                <w:rFonts w:hint="eastAsia"/>
              </w:rPr>
              <w:t>XX</w:t>
            </w:r>
          </w:p>
        </w:tc>
        <w:tc>
          <w:tcPr>
            <w:tcW w:w="604" w:type="pct"/>
            <w:noWrap/>
          </w:tcPr>
          <w:p w:rsidR="00137863" w:rsidP="00017B34" w14:paraId="70FECB08" w14:textId="77777777">
            <w:pPr>
              <w:pStyle w:val="-02"/>
            </w:pPr>
            <w:r w:rsidRPr="00FB79D1">
              <w:rPr>
                <w:rFonts w:hint="eastAsia"/>
              </w:rPr>
              <w:t>XX</w:t>
            </w:r>
          </w:p>
        </w:tc>
        <w:tc>
          <w:tcPr>
            <w:tcW w:w="604" w:type="pct"/>
            <w:noWrap/>
          </w:tcPr>
          <w:p w:rsidR="00137863" w:rsidP="00017B34" w14:paraId="79BFF840" w14:textId="77777777">
            <w:pPr>
              <w:pStyle w:val="-02"/>
            </w:pPr>
            <w:r w:rsidRPr="00FB79D1">
              <w:rPr>
                <w:rFonts w:hint="eastAsia"/>
              </w:rPr>
              <w:t>XX</w:t>
            </w:r>
          </w:p>
        </w:tc>
        <w:tc>
          <w:tcPr>
            <w:tcW w:w="600" w:type="pct"/>
          </w:tcPr>
          <w:p w:rsidR="00137863" w:rsidP="00017B34" w14:paraId="54A3A350" w14:textId="77777777">
            <w:pPr>
              <w:pStyle w:val="-02"/>
            </w:pPr>
            <w:r w:rsidRPr="00FB79D1">
              <w:rPr>
                <w:rFonts w:hint="eastAsia"/>
              </w:rPr>
              <w:t>XX</w:t>
            </w:r>
          </w:p>
        </w:tc>
        <w:tc>
          <w:tcPr>
            <w:tcW w:w="599" w:type="pct"/>
          </w:tcPr>
          <w:p w:rsidR="00137863" w:rsidRPr="008E6510" w:rsidP="00017B34" w14:paraId="24BD1BD7" w14:textId="77777777">
            <w:pPr>
              <w:pStyle w:val="-02"/>
            </w:pPr>
            <w:r w:rsidRPr="00FB79D1">
              <w:rPr>
                <w:rFonts w:hint="eastAsia"/>
              </w:rPr>
              <w:t>XX</w:t>
            </w:r>
          </w:p>
        </w:tc>
      </w:tr>
      <w:tr w14:paraId="682FAE43" w14:textId="77777777" w:rsidTr="00017B34">
        <w:tblPrEx>
          <w:tblW w:w="4999" w:type="pct"/>
          <w:tblLook w:val="04A0"/>
        </w:tblPrEx>
        <w:trPr>
          <w:trHeight w:val="270"/>
        </w:trPr>
        <w:tc>
          <w:tcPr>
            <w:tcW w:w="1383" w:type="pct"/>
            <w:noWrap/>
          </w:tcPr>
          <w:p w:rsidR="00137863" w:rsidRPr="009D02FC" w:rsidP="00017B34" w14:paraId="4309F1E9" w14:textId="77777777">
            <w:pPr>
              <w:pStyle w:val="-02"/>
            </w:pPr>
            <w:r w:rsidRPr="009D02FC">
              <w:t>Blackmores Limited</w:t>
            </w:r>
          </w:p>
        </w:tc>
        <w:tc>
          <w:tcPr>
            <w:tcW w:w="606" w:type="pct"/>
          </w:tcPr>
          <w:p w:rsidR="00137863" w:rsidRPr="008E6510" w:rsidP="00017B34" w14:paraId="6F923ED3" w14:textId="77777777">
            <w:pPr>
              <w:pStyle w:val="-02"/>
            </w:pPr>
            <w:r w:rsidRPr="00FB79D1">
              <w:rPr>
                <w:rFonts w:hint="eastAsia"/>
              </w:rPr>
              <w:t>XX</w:t>
            </w:r>
          </w:p>
        </w:tc>
        <w:tc>
          <w:tcPr>
            <w:tcW w:w="605" w:type="pct"/>
          </w:tcPr>
          <w:p w:rsidR="00137863" w:rsidRPr="008E6510" w:rsidP="00017B34" w14:paraId="588113EB" w14:textId="77777777">
            <w:pPr>
              <w:pStyle w:val="-02"/>
            </w:pPr>
            <w:r w:rsidRPr="00FB79D1">
              <w:rPr>
                <w:rFonts w:hint="eastAsia"/>
              </w:rPr>
              <w:t>XX</w:t>
            </w:r>
          </w:p>
        </w:tc>
        <w:tc>
          <w:tcPr>
            <w:tcW w:w="604" w:type="pct"/>
            <w:noWrap/>
          </w:tcPr>
          <w:p w:rsidR="00137863" w:rsidP="00017B34" w14:paraId="6AE61488" w14:textId="77777777">
            <w:pPr>
              <w:pStyle w:val="-02"/>
            </w:pPr>
            <w:r w:rsidRPr="00FB79D1">
              <w:rPr>
                <w:rFonts w:hint="eastAsia"/>
              </w:rPr>
              <w:t>XX</w:t>
            </w:r>
          </w:p>
        </w:tc>
        <w:tc>
          <w:tcPr>
            <w:tcW w:w="604" w:type="pct"/>
            <w:noWrap/>
          </w:tcPr>
          <w:p w:rsidR="00137863" w:rsidP="00017B34" w14:paraId="17AE9068" w14:textId="77777777">
            <w:pPr>
              <w:pStyle w:val="-02"/>
            </w:pPr>
            <w:r w:rsidRPr="00FB79D1">
              <w:rPr>
                <w:rFonts w:hint="eastAsia"/>
              </w:rPr>
              <w:t>XX</w:t>
            </w:r>
          </w:p>
        </w:tc>
        <w:tc>
          <w:tcPr>
            <w:tcW w:w="600" w:type="pct"/>
          </w:tcPr>
          <w:p w:rsidR="00137863" w:rsidP="00017B34" w14:paraId="1EE6A7F2" w14:textId="77777777">
            <w:pPr>
              <w:pStyle w:val="-02"/>
            </w:pPr>
            <w:r w:rsidRPr="00FB79D1">
              <w:rPr>
                <w:rFonts w:hint="eastAsia"/>
              </w:rPr>
              <w:t>XX</w:t>
            </w:r>
          </w:p>
        </w:tc>
        <w:tc>
          <w:tcPr>
            <w:tcW w:w="599" w:type="pct"/>
          </w:tcPr>
          <w:p w:rsidR="00137863" w:rsidRPr="008E6510" w:rsidP="00017B34" w14:paraId="11C5B14E" w14:textId="77777777">
            <w:pPr>
              <w:pStyle w:val="-02"/>
            </w:pPr>
            <w:r w:rsidRPr="00FB79D1">
              <w:rPr>
                <w:rFonts w:hint="eastAsia"/>
              </w:rPr>
              <w:t>XX</w:t>
            </w:r>
          </w:p>
        </w:tc>
      </w:tr>
      <w:tr w14:paraId="1F3D1A93" w14:textId="77777777" w:rsidTr="00017B34">
        <w:tblPrEx>
          <w:tblW w:w="4999" w:type="pct"/>
          <w:tblLook w:val="04A0"/>
        </w:tblPrEx>
        <w:trPr>
          <w:trHeight w:val="270"/>
        </w:trPr>
        <w:tc>
          <w:tcPr>
            <w:tcW w:w="1383" w:type="pct"/>
            <w:noWrap/>
          </w:tcPr>
          <w:p w:rsidR="00137863" w:rsidRPr="009D02FC" w:rsidP="00017B34" w14:paraId="083D31A3" w14:textId="77777777">
            <w:pPr>
              <w:pStyle w:val="-02"/>
            </w:pPr>
            <w:r w:rsidRPr="009D02FC">
              <w:t>新时代健康产业(集团)有限公司</w:t>
            </w:r>
          </w:p>
        </w:tc>
        <w:tc>
          <w:tcPr>
            <w:tcW w:w="606" w:type="pct"/>
          </w:tcPr>
          <w:p w:rsidR="00137863" w:rsidRPr="008E6510" w:rsidP="00017B34" w14:paraId="2EA5DFE8" w14:textId="77777777">
            <w:pPr>
              <w:pStyle w:val="-02"/>
            </w:pPr>
            <w:r w:rsidRPr="00FB79D1">
              <w:rPr>
                <w:rFonts w:hint="eastAsia"/>
              </w:rPr>
              <w:t>XX</w:t>
            </w:r>
          </w:p>
        </w:tc>
        <w:tc>
          <w:tcPr>
            <w:tcW w:w="605" w:type="pct"/>
          </w:tcPr>
          <w:p w:rsidR="00137863" w:rsidRPr="008E6510" w:rsidP="00017B34" w14:paraId="2C8B88C5" w14:textId="77777777">
            <w:pPr>
              <w:pStyle w:val="-02"/>
            </w:pPr>
            <w:r w:rsidRPr="00FB79D1">
              <w:rPr>
                <w:rFonts w:hint="eastAsia"/>
              </w:rPr>
              <w:t>XX</w:t>
            </w:r>
          </w:p>
        </w:tc>
        <w:tc>
          <w:tcPr>
            <w:tcW w:w="604" w:type="pct"/>
            <w:noWrap/>
          </w:tcPr>
          <w:p w:rsidR="00137863" w:rsidP="00017B34" w14:paraId="000ABDF8" w14:textId="77777777">
            <w:pPr>
              <w:pStyle w:val="-02"/>
            </w:pPr>
            <w:r w:rsidRPr="00FB79D1">
              <w:rPr>
                <w:rFonts w:hint="eastAsia"/>
              </w:rPr>
              <w:t>XX</w:t>
            </w:r>
          </w:p>
        </w:tc>
        <w:tc>
          <w:tcPr>
            <w:tcW w:w="604" w:type="pct"/>
            <w:noWrap/>
          </w:tcPr>
          <w:p w:rsidR="00137863" w:rsidP="00017B34" w14:paraId="372682C0" w14:textId="77777777">
            <w:pPr>
              <w:pStyle w:val="-02"/>
            </w:pPr>
            <w:r w:rsidRPr="00FB79D1">
              <w:rPr>
                <w:rFonts w:hint="eastAsia"/>
              </w:rPr>
              <w:t>XX</w:t>
            </w:r>
          </w:p>
        </w:tc>
        <w:tc>
          <w:tcPr>
            <w:tcW w:w="600" w:type="pct"/>
          </w:tcPr>
          <w:p w:rsidR="00137863" w:rsidP="00017B34" w14:paraId="5B72C74E" w14:textId="77777777">
            <w:pPr>
              <w:pStyle w:val="-02"/>
            </w:pPr>
            <w:r w:rsidRPr="00FB79D1">
              <w:rPr>
                <w:rFonts w:hint="eastAsia"/>
              </w:rPr>
              <w:t>XX</w:t>
            </w:r>
          </w:p>
        </w:tc>
        <w:tc>
          <w:tcPr>
            <w:tcW w:w="599" w:type="pct"/>
          </w:tcPr>
          <w:p w:rsidR="00137863" w:rsidRPr="008E6510" w:rsidP="00017B34" w14:paraId="5D54F4B8" w14:textId="77777777">
            <w:pPr>
              <w:pStyle w:val="-02"/>
            </w:pPr>
            <w:r w:rsidRPr="00FB79D1">
              <w:rPr>
                <w:rFonts w:hint="eastAsia"/>
              </w:rPr>
              <w:t>XX</w:t>
            </w:r>
          </w:p>
        </w:tc>
      </w:tr>
      <w:tr w14:paraId="03D03BBB" w14:textId="77777777" w:rsidTr="00017B34">
        <w:tblPrEx>
          <w:tblW w:w="4999" w:type="pct"/>
          <w:tblLook w:val="04A0"/>
        </w:tblPrEx>
        <w:trPr>
          <w:trHeight w:val="270"/>
        </w:trPr>
        <w:tc>
          <w:tcPr>
            <w:tcW w:w="1383" w:type="pct"/>
            <w:noWrap/>
          </w:tcPr>
          <w:p w:rsidR="00137863" w:rsidRPr="009D02FC" w:rsidP="00017B34" w14:paraId="06314A2E" w14:textId="77777777">
            <w:pPr>
              <w:pStyle w:val="-02"/>
            </w:pPr>
            <w:r w:rsidRPr="009D02FC">
              <w:t>北京同仁堂股份有限公司</w:t>
            </w:r>
          </w:p>
        </w:tc>
        <w:tc>
          <w:tcPr>
            <w:tcW w:w="606" w:type="pct"/>
          </w:tcPr>
          <w:p w:rsidR="00137863" w:rsidRPr="008E6510" w:rsidP="00017B34" w14:paraId="2BF772D8" w14:textId="77777777">
            <w:pPr>
              <w:pStyle w:val="-02"/>
            </w:pPr>
            <w:r w:rsidRPr="00FB79D1">
              <w:rPr>
                <w:rFonts w:hint="eastAsia"/>
              </w:rPr>
              <w:t>XX</w:t>
            </w:r>
          </w:p>
        </w:tc>
        <w:tc>
          <w:tcPr>
            <w:tcW w:w="605" w:type="pct"/>
          </w:tcPr>
          <w:p w:rsidR="00137863" w:rsidRPr="008E6510" w:rsidP="00017B34" w14:paraId="4EFDA1C8" w14:textId="77777777">
            <w:pPr>
              <w:pStyle w:val="-02"/>
            </w:pPr>
            <w:r w:rsidRPr="00FB79D1">
              <w:rPr>
                <w:rFonts w:hint="eastAsia"/>
              </w:rPr>
              <w:t>XX</w:t>
            </w:r>
          </w:p>
        </w:tc>
        <w:tc>
          <w:tcPr>
            <w:tcW w:w="604" w:type="pct"/>
            <w:noWrap/>
          </w:tcPr>
          <w:p w:rsidR="00137863" w:rsidP="00017B34" w14:paraId="73346346" w14:textId="77777777">
            <w:pPr>
              <w:pStyle w:val="-02"/>
            </w:pPr>
            <w:r w:rsidRPr="00FB79D1">
              <w:rPr>
                <w:rFonts w:hint="eastAsia"/>
              </w:rPr>
              <w:t>XX</w:t>
            </w:r>
          </w:p>
        </w:tc>
        <w:tc>
          <w:tcPr>
            <w:tcW w:w="604" w:type="pct"/>
            <w:noWrap/>
          </w:tcPr>
          <w:p w:rsidR="00137863" w:rsidP="00017B34" w14:paraId="3BD16AAB" w14:textId="77777777">
            <w:pPr>
              <w:pStyle w:val="-02"/>
            </w:pPr>
            <w:r w:rsidRPr="00FB79D1">
              <w:rPr>
                <w:rFonts w:hint="eastAsia"/>
              </w:rPr>
              <w:t>XX</w:t>
            </w:r>
          </w:p>
        </w:tc>
        <w:tc>
          <w:tcPr>
            <w:tcW w:w="600" w:type="pct"/>
          </w:tcPr>
          <w:p w:rsidR="00137863" w:rsidP="00017B34" w14:paraId="6BF5EDDF" w14:textId="77777777">
            <w:pPr>
              <w:pStyle w:val="-02"/>
            </w:pPr>
            <w:r w:rsidRPr="00FB79D1">
              <w:rPr>
                <w:rFonts w:hint="eastAsia"/>
              </w:rPr>
              <w:t>XX</w:t>
            </w:r>
          </w:p>
        </w:tc>
        <w:tc>
          <w:tcPr>
            <w:tcW w:w="599" w:type="pct"/>
          </w:tcPr>
          <w:p w:rsidR="00137863" w:rsidRPr="008E6510" w:rsidP="00017B34" w14:paraId="54B3765A" w14:textId="77777777">
            <w:pPr>
              <w:pStyle w:val="-02"/>
            </w:pPr>
            <w:r w:rsidRPr="00FB79D1">
              <w:rPr>
                <w:rFonts w:hint="eastAsia"/>
              </w:rPr>
              <w:t>XX</w:t>
            </w:r>
          </w:p>
        </w:tc>
      </w:tr>
      <w:tr w14:paraId="7DC9730B" w14:textId="77777777" w:rsidTr="00017B34">
        <w:tblPrEx>
          <w:tblW w:w="4999" w:type="pct"/>
          <w:tblLook w:val="04A0"/>
        </w:tblPrEx>
        <w:trPr>
          <w:trHeight w:val="270"/>
        </w:trPr>
        <w:tc>
          <w:tcPr>
            <w:tcW w:w="1383" w:type="pct"/>
            <w:noWrap/>
          </w:tcPr>
          <w:p w:rsidR="00137863" w:rsidRPr="009D02FC" w:rsidP="00017B34" w14:paraId="66903106" w14:textId="77777777">
            <w:pPr>
              <w:pStyle w:val="-02"/>
            </w:pPr>
            <w:r w:rsidRPr="009D02FC">
              <w:t>厦门金达威集团股份有限公司</w:t>
            </w:r>
          </w:p>
        </w:tc>
        <w:tc>
          <w:tcPr>
            <w:tcW w:w="606" w:type="pct"/>
          </w:tcPr>
          <w:p w:rsidR="00137863" w:rsidRPr="008E6510" w:rsidP="00017B34" w14:paraId="44B5A6F2" w14:textId="77777777">
            <w:pPr>
              <w:pStyle w:val="-02"/>
            </w:pPr>
            <w:r w:rsidRPr="00FB79D1">
              <w:rPr>
                <w:rFonts w:hint="eastAsia"/>
              </w:rPr>
              <w:t>XX</w:t>
            </w:r>
          </w:p>
        </w:tc>
        <w:tc>
          <w:tcPr>
            <w:tcW w:w="605" w:type="pct"/>
          </w:tcPr>
          <w:p w:rsidR="00137863" w:rsidRPr="008E6510" w:rsidP="00017B34" w14:paraId="07D25DBF" w14:textId="77777777">
            <w:pPr>
              <w:pStyle w:val="-02"/>
            </w:pPr>
            <w:r w:rsidRPr="00FB79D1">
              <w:rPr>
                <w:rFonts w:hint="eastAsia"/>
              </w:rPr>
              <w:t>XX</w:t>
            </w:r>
          </w:p>
        </w:tc>
        <w:tc>
          <w:tcPr>
            <w:tcW w:w="604" w:type="pct"/>
            <w:noWrap/>
          </w:tcPr>
          <w:p w:rsidR="00137863" w:rsidP="00017B34" w14:paraId="2C6314F8" w14:textId="77777777">
            <w:pPr>
              <w:pStyle w:val="-02"/>
            </w:pPr>
            <w:r w:rsidRPr="00FB79D1">
              <w:rPr>
                <w:rFonts w:hint="eastAsia"/>
              </w:rPr>
              <w:t>XX</w:t>
            </w:r>
          </w:p>
        </w:tc>
        <w:tc>
          <w:tcPr>
            <w:tcW w:w="604" w:type="pct"/>
            <w:noWrap/>
          </w:tcPr>
          <w:p w:rsidR="00137863" w:rsidP="00017B34" w14:paraId="70284ADA" w14:textId="77777777">
            <w:pPr>
              <w:pStyle w:val="-02"/>
            </w:pPr>
            <w:r w:rsidRPr="00FB79D1">
              <w:rPr>
                <w:rFonts w:hint="eastAsia"/>
              </w:rPr>
              <w:t>XX</w:t>
            </w:r>
          </w:p>
        </w:tc>
        <w:tc>
          <w:tcPr>
            <w:tcW w:w="600" w:type="pct"/>
          </w:tcPr>
          <w:p w:rsidR="00137863" w:rsidP="00017B34" w14:paraId="54CC8874" w14:textId="77777777">
            <w:pPr>
              <w:pStyle w:val="-02"/>
            </w:pPr>
            <w:r w:rsidRPr="00FB79D1">
              <w:rPr>
                <w:rFonts w:hint="eastAsia"/>
              </w:rPr>
              <w:t>XX</w:t>
            </w:r>
          </w:p>
        </w:tc>
        <w:tc>
          <w:tcPr>
            <w:tcW w:w="599" w:type="pct"/>
          </w:tcPr>
          <w:p w:rsidR="00137863" w:rsidRPr="008E6510" w:rsidP="00017B34" w14:paraId="459B9C56" w14:textId="77777777">
            <w:pPr>
              <w:pStyle w:val="-02"/>
            </w:pPr>
            <w:r w:rsidRPr="00FB79D1">
              <w:rPr>
                <w:rFonts w:hint="eastAsia"/>
              </w:rPr>
              <w:t>XX</w:t>
            </w:r>
          </w:p>
        </w:tc>
      </w:tr>
      <w:tr w14:paraId="3451061A"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344F6B1A" w14:textId="77777777">
            <w:pPr>
              <w:pStyle w:val="-02"/>
            </w:pPr>
            <w:r w:rsidRPr="009D02FC">
              <w:t>Nature’s Care</w:t>
            </w:r>
          </w:p>
        </w:tc>
        <w:tc>
          <w:tcPr>
            <w:tcW w:w="606" w:type="pct"/>
          </w:tcPr>
          <w:p w:rsidR="00137863" w:rsidRPr="008E6510" w:rsidP="00017B34" w14:paraId="65CC92E5" w14:textId="77777777">
            <w:pPr>
              <w:pStyle w:val="-02"/>
            </w:pPr>
            <w:r w:rsidRPr="00FB79D1">
              <w:rPr>
                <w:rFonts w:hint="eastAsia"/>
              </w:rPr>
              <w:t>XX</w:t>
            </w:r>
          </w:p>
        </w:tc>
        <w:tc>
          <w:tcPr>
            <w:tcW w:w="605" w:type="pct"/>
          </w:tcPr>
          <w:p w:rsidR="00137863" w:rsidRPr="008E6510" w:rsidP="00017B34" w14:paraId="742C3BD9" w14:textId="77777777">
            <w:pPr>
              <w:pStyle w:val="-02"/>
            </w:pPr>
            <w:r w:rsidRPr="00FB79D1">
              <w:rPr>
                <w:rFonts w:hint="eastAsia"/>
              </w:rPr>
              <w:t>XX</w:t>
            </w:r>
          </w:p>
        </w:tc>
        <w:tc>
          <w:tcPr>
            <w:tcW w:w="604" w:type="pct"/>
            <w:noWrap/>
          </w:tcPr>
          <w:p w:rsidR="00137863" w:rsidP="00017B34" w14:paraId="6000D9CF" w14:textId="77777777">
            <w:pPr>
              <w:pStyle w:val="-02"/>
            </w:pPr>
            <w:r w:rsidRPr="00FB79D1">
              <w:rPr>
                <w:rFonts w:hint="eastAsia"/>
              </w:rPr>
              <w:t>XX</w:t>
            </w:r>
          </w:p>
        </w:tc>
        <w:tc>
          <w:tcPr>
            <w:tcW w:w="604" w:type="pct"/>
            <w:noWrap/>
          </w:tcPr>
          <w:p w:rsidR="00137863" w:rsidP="00017B34" w14:paraId="1BB0BC48" w14:textId="77777777">
            <w:pPr>
              <w:pStyle w:val="-02"/>
            </w:pPr>
            <w:r w:rsidRPr="00FB79D1">
              <w:rPr>
                <w:rFonts w:hint="eastAsia"/>
              </w:rPr>
              <w:t>XX</w:t>
            </w:r>
          </w:p>
        </w:tc>
        <w:tc>
          <w:tcPr>
            <w:tcW w:w="600" w:type="pct"/>
          </w:tcPr>
          <w:p w:rsidR="00137863" w:rsidP="00017B34" w14:paraId="6633E714" w14:textId="77777777">
            <w:pPr>
              <w:pStyle w:val="-02"/>
            </w:pPr>
            <w:r w:rsidRPr="00FB79D1">
              <w:rPr>
                <w:rFonts w:hint="eastAsia"/>
              </w:rPr>
              <w:t>XX</w:t>
            </w:r>
          </w:p>
        </w:tc>
        <w:tc>
          <w:tcPr>
            <w:tcW w:w="599" w:type="pct"/>
          </w:tcPr>
          <w:p w:rsidR="00137863" w:rsidRPr="008E6510" w:rsidP="00017B34" w14:paraId="7034CAB2" w14:textId="77777777">
            <w:pPr>
              <w:pStyle w:val="-02"/>
            </w:pPr>
            <w:r w:rsidRPr="00FB79D1">
              <w:rPr>
                <w:rFonts w:hint="eastAsia"/>
              </w:rPr>
              <w:t>XX</w:t>
            </w:r>
          </w:p>
        </w:tc>
      </w:tr>
      <w:tr w14:paraId="185B35F7" w14:textId="77777777" w:rsidTr="00017B34">
        <w:tblPrEx>
          <w:tblW w:w="4999" w:type="pct"/>
          <w:tblLook w:val="04A0"/>
        </w:tblPrEx>
        <w:trPr>
          <w:trHeight w:val="270"/>
        </w:trPr>
        <w:tc>
          <w:tcPr>
            <w:tcW w:w="1383" w:type="pct"/>
            <w:noWrap/>
            <w:hideMark/>
          </w:tcPr>
          <w:p w:rsidR="00137863" w:rsidRPr="009D02FC" w:rsidP="00017B34" w14:paraId="04544756" w14:textId="77777777">
            <w:pPr>
              <w:pStyle w:val="-02"/>
            </w:pPr>
            <w:r>
              <w:rPr>
                <w:rFonts w:hint="eastAsia"/>
              </w:rPr>
              <w:t>其他厂商</w:t>
            </w:r>
          </w:p>
        </w:tc>
        <w:tc>
          <w:tcPr>
            <w:tcW w:w="606" w:type="pct"/>
          </w:tcPr>
          <w:p w:rsidR="00137863" w:rsidRPr="008E6510" w:rsidP="00017B34" w14:paraId="30417281" w14:textId="77777777">
            <w:pPr>
              <w:pStyle w:val="-02"/>
            </w:pPr>
            <w:r w:rsidRPr="00FB79D1">
              <w:rPr>
                <w:rFonts w:hint="eastAsia"/>
              </w:rPr>
              <w:t>XX</w:t>
            </w:r>
          </w:p>
        </w:tc>
        <w:tc>
          <w:tcPr>
            <w:tcW w:w="605" w:type="pct"/>
          </w:tcPr>
          <w:p w:rsidR="00137863" w:rsidRPr="008E6510" w:rsidP="00017B34" w14:paraId="59D2848C" w14:textId="77777777">
            <w:pPr>
              <w:pStyle w:val="-02"/>
            </w:pPr>
            <w:r w:rsidRPr="00FB79D1">
              <w:rPr>
                <w:rFonts w:hint="eastAsia"/>
              </w:rPr>
              <w:t>XX</w:t>
            </w:r>
          </w:p>
        </w:tc>
        <w:tc>
          <w:tcPr>
            <w:tcW w:w="604" w:type="pct"/>
            <w:noWrap/>
            <w:hideMark/>
          </w:tcPr>
          <w:p w:rsidR="00137863" w:rsidP="00017B34" w14:paraId="7C33C5D9" w14:textId="77777777">
            <w:pPr>
              <w:pStyle w:val="-02"/>
            </w:pPr>
            <w:r w:rsidRPr="00FB79D1">
              <w:rPr>
                <w:rFonts w:hint="eastAsia"/>
              </w:rPr>
              <w:t>XX</w:t>
            </w:r>
          </w:p>
        </w:tc>
        <w:tc>
          <w:tcPr>
            <w:tcW w:w="604" w:type="pct"/>
            <w:noWrap/>
            <w:hideMark/>
          </w:tcPr>
          <w:p w:rsidR="00137863" w:rsidP="00017B34" w14:paraId="693A119D" w14:textId="77777777">
            <w:pPr>
              <w:pStyle w:val="-02"/>
            </w:pPr>
            <w:r w:rsidRPr="00FB79D1">
              <w:rPr>
                <w:rFonts w:hint="eastAsia"/>
              </w:rPr>
              <w:t>XX</w:t>
            </w:r>
          </w:p>
        </w:tc>
        <w:tc>
          <w:tcPr>
            <w:tcW w:w="600" w:type="pct"/>
          </w:tcPr>
          <w:p w:rsidR="00137863" w:rsidP="00017B34" w14:paraId="73C29092" w14:textId="77777777">
            <w:pPr>
              <w:pStyle w:val="-02"/>
            </w:pPr>
            <w:r w:rsidRPr="00FB79D1">
              <w:rPr>
                <w:rFonts w:hint="eastAsia"/>
              </w:rPr>
              <w:t>XX</w:t>
            </w:r>
          </w:p>
        </w:tc>
        <w:tc>
          <w:tcPr>
            <w:tcW w:w="599" w:type="pct"/>
          </w:tcPr>
          <w:p w:rsidR="00137863" w:rsidRPr="008E6510" w:rsidP="00017B34" w14:paraId="0A311765" w14:textId="77777777">
            <w:pPr>
              <w:pStyle w:val="-02"/>
            </w:pPr>
            <w:r w:rsidRPr="00FB79D1">
              <w:rPr>
                <w:rFonts w:hint="eastAsia"/>
              </w:rPr>
              <w:t>XX</w:t>
            </w:r>
          </w:p>
        </w:tc>
      </w:tr>
      <w:tr w14:paraId="5D73AE6F" w14:textId="77777777" w:rsidTr="00017B34">
        <w:tblPrEx>
          <w:tblW w:w="4999" w:type="pct"/>
          <w:tblLook w:val="04A0"/>
        </w:tblPrEx>
        <w:trPr>
          <w:trHeight w:val="270"/>
        </w:trPr>
        <w:tc>
          <w:tcPr>
            <w:tcW w:w="1383" w:type="pct"/>
            <w:noWrap/>
            <w:hideMark/>
          </w:tcPr>
          <w:p w:rsidR="00137863" w:rsidRPr="00F844AB" w:rsidP="00017B34" w14:paraId="7E320803" w14:textId="77777777">
            <w:pPr>
              <w:pStyle w:val="-02"/>
            </w:pPr>
            <w:r>
              <w:rPr>
                <w:rFonts w:hint="eastAsia"/>
              </w:rPr>
              <w:t>合计</w:t>
            </w:r>
          </w:p>
        </w:tc>
        <w:tc>
          <w:tcPr>
            <w:tcW w:w="606" w:type="pct"/>
          </w:tcPr>
          <w:p w:rsidR="00137863" w:rsidRPr="008E6510" w:rsidP="00017B34" w14:paraId="606A5FA3" w14:textId="77777777">
            <w:pPr>
              <w:pStyle w:val="-02"/>
            </w:pPr>
            <w:r w:rsidRPr="00FB79D1">
              <w:rPr>
                <w:rFonts w:hint="eastAsia"/>
              </w:rPr>
              <w:t>XX</w:t>
            </w:r>
          </w:p>
        </w:tc>
        <w:tc>
          <w:tcPr>
            <w:tcW w:w="605" w:type="pct"/>
          </w:tcPr>
          <w:p w:rsidR="00137863" w:rsidRPr="008E6510" w:rsidP="00017B34" w14:paraId="6BE3D67D" w14:textId="77777777">
            <w:pPr>
              <w:pStyle w:val="-02"/>
            </w:pPr>
            <w:r w:rsidRPr="00FB79D1">
              <w:rPr>
                <w:rFonts w:hint="eastAsia"/>
              </w:rPr>
              <w:t>XX</w:t>
            </w:r>
          </w:p>
        </w:tc>
        <w:tc>
          <w:tcPr>
            <w:tcW w:w="604" w:type="pct"/>
            <w:noWrap/>
            <w:hideMark/>
          </w:tcPr>
          <w:p w:rsidR="00137863" w:rsidP="00017B34" w14:paraId="1EA8774B" w14:textId="77777777">
            <w:pPr>
              <w:pStyle w:val="-02"/>
            </w:pPr>
            <w:r w:rsidRPr="00FB79D1">
              <w:rPr>
                <w:rFonts w:hint="eastAsia"/>
              </w:rPr>
              <w:t>XX</w:t>
            </w:r>
          </w:p>
        </w:tc>
        <w:tc>
          <w:tcPr>
            <w:tcW w:w="604" w:type="pct"/>
            <w:noWrap/>
            <w:hideMark/>
          </w:tcPr>
          <w:p w:rsidR="00137863" w:rsidP="00017B34" w14:paraId="3FF531B7" w14:textId="77777777">
            <w:pPr>
              <w:pStyle w:val="-02"/>
            </w:pPr>
            <w:r w:rsidRPr="00FB79D1">
              <w:rPr>
                <w:rFonts w:hint="eastAsia"/>
              </w:rPr>
              <w:t>XX</w:t>
            </w:r>
          </w:p>
        </w:tc>
        <w:tc>
          <w:tcPr>
            <w:tcW w:w="600" w:type="pct"/>
          </w:tcPr>
          <w:p w:rsidR="00137863" w:rsidP="00017B34" w14:paraId="3C811F89" w14:textId="77777777">
            <w:pPr>
              <w:pStyle w:val="-02"/>
            </w:pPr>
            <w:r w:rsidRPr="00FB79D1">
              <w:rPr>
                <w:rFonts w:hint="eastAsia"/>
              </w:rPr>
              <w:t>XX</w:t>
            </w:r>
          </w:p>
        </w:tc>
        <w:tc>
          <w:tcPr>
            <w:tcW w:w="599" w:type="pct"/>
          </w:tcPr>
          <w:p w:rsidR="00137863" w:rsidRPr="008E6510" w:rsidP="00017B34" w14:paraId="40A38D62" w14:textId="77777777">
            <w:pPr>
              <w:pStyle w:val="-02"/>
            </w:pPr>
            <w:r w:rsidRPr="00FB79D1">
              <w:rPr>
                <w:rFonts w:hint="eastAsia"/>
              </w:rPr>
              <w:t>XX</w:t>
            </w:r>
          </w:p>
        </w:tc>
      </w:tr>
    </w:tbl>
    <w:p w:rsidR="00137863" w:rsidP="00137863" w14:paraId="39F7BD41" w14:textId="77777777">
      <w:pPr>
        <w:pStyle w:val="Source00"/>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00"/>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保健品</w:t>
      </w:r>
      <w:r w:rsidRPr="005868B1">
        <w:rPr>
          <w:rFonts w:hint="eastAsia"/>
        </w:rPr>
        <w:t>收入市场份额</w:t>
      </w:r>
      <w:bookmarkEnd w:id="134"/>
      <w:bookmarkEnd w:id="135"/>
      <w:bookmarkEnd w:id="136"/>
      <w:bookmarkEnd w:id="137"/>
    </w:p>
    <w:p w:rsidR="00137863" w:rsidP="00137863" w14:paraId="33F0E482" w14:textId="77777777">
      <w:pPr>
        <w:pStyle w:val="Source00"/>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3B7B0B78" w14:textId="385E25AF">
      <w:pPr>
        <w:pStyle w:val="Heading20"/>
      </w:pPr>
      <w:bookmarkStart w:id="138" w:name="_Toc24028308"/>
      <w:bookmarkStart w:id="139" w:name="_Toc24972498"/>
      <w:bookmarkStart w:id="140" w:name="_Toc121583900"/>
      <w:bookmarkStart w:id="141" w:name="_Toc167126592"/>
      <w:r>
        <w:rPr>
          <w:rFonts w:hint="eastAsia"/>
        </w:rPr>
        <w:t>俄罗斯</w:t>
      </w:r>
      <w:r>
        <w:rPr>
          <w:rFonts w:hint="eastAsia"/>
        </w:rPr>
        <w:t>市场</w:t>
      </w:r>
      <w:r w:rsidRPr="00F74FCA">
        <w:rPr>
          <w:rFonts w:hint="eastAsia"/>
        </w:rPr>
        <w:t>主要厂商</w:t>
      </w:r>
      <w:r w:rsidRPr="00B728C9">
        <w:t>保健品</w:t>
      </w:r>
      <w:r w:rsidRPr="00F74FCA">
        <w:rPr>
          <w:rFonts w:hint="eastAsia"/>
        </w:rPr>
        <w:t>价格</w:t>
      </w:r>
      <w:bookmarkEnd w:id="138"/>
      <w:bookmarkEnd w:id="139"/>
      <w:r>
        <w:rPr>
          <w:rFonts w:hint="eastAsia"/>
        </w:rPr>
        <w:t>（</w:t>
      </w:r>
      <w:r>
        <w:rPr>
          <w:rFonts w:hint="eastAsia"/>
        </w:rPr>
        <w:t>2019-2024</w:t>
      </w:r>
      <w:r>
        <w:rPr>
          <w:rFonts w:hint="eastAsia"/>
        </w:rPr>
        <w:t>）</w:t>
      </w:r>
      <w:bookmarkEnd w:id="140"/>
      <w:bookmarkEnd w:id="141"/>
    </w:p>
    <w:p w:rsidR="00137863" w:rsidRPr="006C3BE6" w:rsidP="006C3BE6" w14:paraId="7A73D5EE" w14:textId="22CA0EC7">
      <w:pPr>
        <w:pStyle w:val="TableStyle0"/>
        <w:ind w:left="252" w:right="-105"/>
      </w:pPr>
      <w:bookmarkStart w:id="142" w:name="_Toc24028919"/>
      <w:bookmarkStart w:id="143" w:name="_Toc26780073"/>
      <w:bookmarkStart w:id="144" w:name="_Toc121583632"/>
      <w:bookmarkStart w:id="145" w:name="_Toc167126519"/>
      <w:r>
        <w:rPr>
          <w:rFonts w:hint="eastAsia"/>
        </w:rPr>
        <w:t>俄罗斯</w:t>
      </w:r>
      <w:r w:rsidRPr="006C3BE6">
        <w:rPr>
          <w:rFonts w:hint="eastAsia"/>
        </w:rPr>
        <w:t>市场主要厂商</w:t>
      </w:r>
      <w:r w:rsidRPr="006C3BE6">
        <w:t>保健品</w:t>
      </w:r>
      <w:r w:rsidRPr="006C3BE6">
        <w:rPr>
          <w:rFonts w:hint="eastAsia"/>
        </w:rPr>
        <w:t>价格</w:t>
      </w:r>
      <w:bookmarkEnd w:id="142"/>
      <w:bookmarkEnd w:id="143"/>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美元/盒</w:t>
      </w:r>
      <w:r w:rsidRPr="006C3BE6">
        <w:rPr>
          <w:rFonts w:hint="eastAsia"/>
        </w:rPr>
        <w:t>）</w:t>
      </w:r>
      <w:bookmarkEnd w:id="144"/>
      <w:bookmarkEnd w:id="145"/>
    </w:p>
    <w:tbl>
      <w:tblPr>
        <w:tblStyle w:val="TableGrid80"/>
        <w:tblW w:w="4999" w:type="pct"/>
        <w:tblLook w:val="04A0"/>
      </w:tblPr>
      <w:tblGrid>
        <w:gridCol w:w="2950"/>
        <w:gridCol w:w="1175"/>
        <w:gridCol w:w="1173"/>
        <w:gridCol w:w="1172"/>
        <w:gridCol w:w="1172"/>
        <w:gridCol w:w="1164"/>
        <w:gridCol w:w="1160"/>
      </w:tblGrid>
      <w:tr w14:paraId="55237A7F" w14:textId="77777777" w:rsidTr="00017B34">
        <w:tblPrEx>
          <w:tblW w:w="4999" w:type="pct"/>
          <w:tblLook w:val="04A0"/>
        </w:tblPrEx>
        <w:trPr>
          <w:trHeight w:val="270"/>
        </w:trPr>
        <w:tc>
          <w:tcPr>
            <w:tcW w:w="1383" w:type="pct"/>
            <w:noWrap/>
            <w:hideMark/>
          </w:tcPr>
          <w:p w:rsidR="00137863" w:rsidRPr="00F844AB" w:rsidP="00017B34" w14:paraId="48E2F569" w14:textId="77777777">
            <w:pPr>
              <w:pStyle w:val="-02"/>
            </w:pPr>
            <w:r>
              <w:rPr>
                <w:rFonts w:hint="eastAsia"/>
              </w:rPr>
              <w:t>公司名称</w:t>
            </w:r>
          </w:p>
        </w:tc>
        <w:tc>
          <w:tcPr>
            <w:tcW w:w="606" w:type="pct"/>
          </w:tcPr>
          <w:p w:rsidR="00137863" w:rsidP="00017B34" w14:paraId="45ED90FD" w14:textId="77777777">
            <w:pPr>
              <w:pStyle w:val="-02"/>
            </w:pPr>
            <w:r>
              <w:rPr>
                <w:rFonts w:hint="eastAsia"/>
              </w:rPr>
              <w:t>2019</w:t>
            </w:r>
          </w:p>
        </w:tc>
        <w:tc>
          <w:tcPr>
            <w:tcW w:w="605" w:type="pct"/>
          </w:tcPr>
          <w:p w:rsidR="00137863" w:rsidP="00017B34" w14:paraId="45E01D91" w14:textId="77777777">
            <w:pPr>
              <w:pStyle w:val="-02"/>
            </w:pPr>
            <w:r>
              <w:rPr>
                <w:rFonts w:hint="eastAsia"/>
              </w:rPr>
              <w:t>2020</w:t>
            </w:r>
          </w:p>
        </w:tc>
        <w:tc>
          <w:tcPr>
            <w:tcW w:w="604" w:type="pct"/>
            <w:noWrap/>
            <w:hideMark/>
          </w:tcPr>
          <w:p w:rsidR="00137863" w:rsidRPr="00F844AB" w:rsidP="00017B34" w14:paraId="41DB0D7B" w14:textId="77777777">
            <w:pPr>
              <w:pStyle w:val="-02"/>
            </w:pPr>
            <w:r>
              <w:rPr>
                <w:rFonts w:hint="eastAsia"/>
              </w:rPr>
              <w:t>202</w:t>
            </w:r>
            <w:r>
              <w:t>1</w:t>
            </w:r>
          </w:p>
        </w:tc>
        <w:tc>
          <w:tcPr>
            <w:tcW w:w="604" w:type="pct"/>
            <w:noWrap/>
            <w:hideMark/>
          </w:tcPr>
          <w:p w:rsidR="00137863" w:rsidRPr="00F844AB" w:rsidP="00017B34" w14:paraId="0BA0FE4E" w14:textId="77777777">
            <w:pPr>
              <w:pStyle w:val="-02"/>
            </w:pPr>
            <w:r>
              <w:rPr>
                <w:rFonts w:hint="eastAsia"/>
              </w:rPr>
              <w:t>202</w:t>
            </w:r>
            <w:r>
              <w:t>2</w:t>
            </w:r>
          </w:p>
        </w:tc>
        <w:tc>
          <w:tcPr>
            <w:tcW w:w="600" w:type="pct"/>
          </w:tcPr>
          <w:p w:rsidR="00137863" w:rsidP="00017B34" w14:paraId="3A48A8EA" w14:textId="77777777">
            <w:pPr>
              <w:pStyle w:val="-02"/>
            </w:pPr>
            <w:r>
              <w:rPr>
                <w:rFonts w:hint="eastAsia"/>
              </w:rPr>
              <w:t>202</w:t>
            </w:r>
            <w:r>
              <w:t>3</w:t>
            </w:r>
          </w:p>
        </w:tc>
        <w:tc>
          <w:tcPr>
            <w:tcW w:w="599" w:type="pct"/>
          </w:tcPr>
          <w:p w:rsidR="00137863" w:rsidP="00017B34" w14:paraId="1084E3CA" w14:textId="77777777">
            <w:pPr>
              <w:pStyle w:val="-02"/>
            </w:pPr>
            <w:r>
              <w:rPr>
                <w:rFonts w:hint="eastAsia"/>
              </w:rPr>
              <w:t>202</w:t>
            </w:r>
            <w:r>
              <w:t>4</w:t>
            </w:r>
          </w:p>
        </w:tc>
      </w:tr>
      <w:tr w14:paraId="6AB93539" w14:textId="77777777" w:rsidTr="00017B34">
        <w:tblPrEx>
          <w:tblW w:w="4999" w:type="pct"/>
          <w:tblLook w:val="04A0"/>
        </w:tblPrEx>
        <w:trPr>
          <w:trHeight w:val="270"/>
        </w:trPr>
        <w:tc>
          <w:tcPr>
            <w:tcW w:w="1383" w:type="pct"/>
            <w:noWrap/>
            <w:hideMark/>
          </w:tcPr>
          <w:p w:rsidR="00137863" w:rsidRPr="009D02FC" w:rsidP="00017B34" w14:paraId="4D1F4A3B" w14:textId="77777777">
            <w:pPr>
              <w:pStyle w:val="-02"/>
            </w:pPr>
            <w:r w:rsidRPr="009D02FC">
              <w:t>Amway</w:t>
            </w:r>
          </w:p>
        </w:tc>
        <w:tc>
          <w:tcPr>
            <w:tcW w:w="606" w:type="pct"/>
          </w:tcPr>
          <w:p w:rsidR="00137863" w:rsidRPr="008E6510" w:rsidP="00017B34" w14:paraId="446F8915" w14:textId="77777777">
            <w:pPr>
              <w:pStyle w:val="-02"/>
            </w:pPr>
            <w:r w:rsidRPr="00FB79D1">
              <w:rPr>
                <w:rFonts w:hint="eastAsia"/>
              </w:rPr>
              <w:t>XX</w:t>
            </w:r>
          </w:p>
        </w:tc>
        <w:tc>
          <w:tcPr>
            <w:tcW w:w="605" w:type="pct"/>
          </w:tcPr>
          <w:p w:rsidR="00137863" w:rsidRPr="008E6510" w:rsidP="00017B34" w14:paraId="05EAC7B2" w14:textId="77777777">
            <w:pPr>
              <w:pStyle w:val="-02"/>
            </w:pPr>
            <w:r w:rsidRPr="00FB79D1">
              <w:rPr>
                <w:rFonts w:hint="eastAsia"/>
              </w:rPr>
              <w:t>XX</w:t>
            </w:r>
          </w:p>
        </w:tc>
        <w:tc>
          <w:tcPr>
            <w:tcW w:w="604" w:type="pct"/>
            <w:noWrap/>
          </w:tcPr>
          <w:p w:rsidR="00137863" w:rsidP="00017B34" w14:paraId="1AFB9BB5" w14:textId="77777777">
            <w:pPr>
              <w:pStyle w:val="-02"/>
            </w:pPr>
            <w:r w:rsidRPr="00FB79D1">
              <w:rPr>
                <w:rFonts w:hint="eastAsia"/>
              </w:rPr>
              <w:t>XX</w:t>
            </w:r>
          </w:p>
        </w:tc>
        <w:tc>
          <w:tcPr>
            <w:tcW w:w="604" w:type="pct"/>
            <w:noWrap/>
          </w:tcPr>
          <w:p w:rsidR="00137863" w:rsidP="00017B34" w14:paraId="41913064" w14:textId="77777777">
            <w:pPr>
              <w:pStyle w:val="-02"/>
            </w:pPr>
            <w:r w:rsidRPr="00FB79D1">
              <w:rPr>
                <w:rFonts w:hint="eastAsia"/>
              </w:rPr>
              <w:t>XX</w:t>
            </w:r>
          </w:p>
        </w:tc>
        <w:tc>
          <w:tcPr>
            <w:tcW w:w="600" w:type="pct"/>
          </w:tcPr>
          <w:p w:rsidR="00137863" w:rsidP="00017B34" w14:paraId="79FA4AA9" w14:textId="77777777">
            <w:pPr>
              <w:pStyle w:val="-02"/>
            </w:pPr>
            <w:r w:rsidRPr="00FB79D1">
              <w:rPr>
                <w:rFonts w:hint="eastAsia"/>
              </w:rPr>
              <w:t>XX</w:t>
            </w:r>
          </w:p>
        </w:tc>
        <w:tc>
          <w:tcPr>
            <w:tcW w:w="599" w:type="pct"/>
          </w:tcPr>
          <w:p w:rsidR="00137863" w:rsidRPr="008E6510" w:rsidP="00017B34" w14:paraId="120F2989" w14:textId="77777777">
            <w:pPr>
              <w:pStyle w:val="-02"/>
            </w:pPr>
            <w:r w:rsidRPr="00FB79D1">
              <w:rPr>
                <w:rFonts w:hint="eastAsia"/>
              </w:rPr>
              <w:t>XX</w:t>
            </w:r>
          </w:p>
        </w:tc>
      </w:tr>
      <w:tr w14:paraId="3C2F8B70" w14:textId="77777777" w:rsidTr="00017B34">
        <w:tblPrEx>
          <w:tblW w:w="4999" w:type="pct"/>
          <w:tblLook w:val="04A0"/>
        </w:tblPrEx>
        <w:trPr>
          <w:trHeight w:val="270"/>
        </w:trPr>
        <w:tc>
          <w:tcPr>
            <w:tcW w:w="1383" w:type="pct"/>
            <w:noWrap/>
            <w:hideMark/>
          </w:tcPr>
          <w:p w:rsidR="00137863" w:rsidRPr="009D02FC" w:rsidP="00017B34" w14:paraId="5E3BBE59" w14:textId="77777777">
            <w:pPr>
              <w:pStyle w:val="-02"/>
            </w:pPr>
            <w:r w:rsidRPr="009D02FC">
              <w:t>Herbalife Nutrition Ltd.</w:t>
            </w:r>
          </w:p>
        </w:tc>
        <w:tc>
          <w:tcPr>
            <w:tcW w:w="606" w:type="pct"/>
          </w:tcPr>
          <w:p w:rsidR="00137863" w:rsidRPr="008E6510" w:rsidP="00017B34" w14:paraId="350232BA" w14:textId="77777777">
            <w:pPr>
              <w:pStyle w:val="-02"/>
            </w:pPr>
            <w:r w:rsidRPr="00FB79D1">
              <w:rPr>
                <w:rFonts w:hint="eastAsia"/>
              </w:rPr>
              <w:t>XX</w:t>
            </w:r>
          </w:p>
        </w:tc>
        <w:tc>
          <w:tcPr>
            <w:tcW w:w="605" w:type="pct"/>
          </w:tcPr>
          <w:p w:rsidR="00137863" w:rsidRPr="008E6510" w:rsidP="00017B34" w14:paraId="3060CD9B" w14:textId="77777777">
            <w:pPr>
              <w:pStyle w:val="-02"/>
            </w:pPr>
            <w:r w:rsidRPr="00FB79D1">
              <w:rPr>
                <w:rFonts w:hint="eastAsia"/>
              </w:rPr>
              <w:t>XX</w:t>
            </w:r>
          </w:p>
        </w:tc>
        <w:tc>
          <w:tcPr>
            <w:tcW w:w="604" w:type="pct"/>
            <w:noWrap/>
          </w:tcPr>
          <w:p w:rsidR="00137863" w:rsidP="00017B34" w14:paraId="0CBC8A74" w14:textId="77777777">
            <w:pPr>
              <w:pStyle w:val="-02"/>
            </w:pPr>
            <w:r w:rsidRPr="00FB79D1">
              <w:rPr>
                <w:rFonts w:hint="eastAsia"/>
              </w:rPr>
              <w:t>XX</w:t>
            </w:r>
          </w:p>
        </w:tc>
        <w:tc>
          <w:tcPr>
            <w:tcW w:w="604" w:type="pct"/>
            <w:noWrap/>
          </w:tcPr>
          <w:p w:rsidR="00137863" w:rsidP="00017B34" w14:paraId="38184122" w14:textId="77777777">
            <w:pPr>
              <w:pStyle w:val="-02"/>
            </w:pPr>
            <w:r w:rsidRPr="00FB79D1">
              <w:rPr>
                <w:rFonts w:hint="eastAsia"/>
              </w:rPr>
              <w:t>XX</w:t>
            </w:r>
          </w:p>
        </w:tc>
        <w:tc>
          <w:tcPr>
            <w:tcW w:w="600" w:type="pct"/>
          </w:tcPr>
          <w:p w:rsidR="00137863" w:rsidP="00017B34" w14:paraId="158789A6" w14:textId="77777777">
            <w:pPr>
              <w:pStyle w:val="-02"/>
            </w:pPr>
            <w:r w:rsidRPr="00FB79D1">
              <w:rPr>
                <w:rFonts w:hint="eastAsia"/>
              </w:rPr>
              <w:t>XX</w:t>
            </w:r>
          </w:p>
        </w:tc>
        <w:tc>
          <w:tcPr>
            <w:tcW w:w="599" w:type="pct"/>
          </w:tcPr>
          <w:p w:rsidR="00137863" w:rsidRPr="008E6510" w:rsidP="00017B34" w14:paraId="0BB8660C" w14:textId="77777777">
            <w:pPr>
              <w:pStyle w:val="-02"/>
            </w:pPr>
            <w:r w:rsidRPr="00FB79D1">
              <w:rPr>
                <w:rFonts w:hint="eastAsia"/>
              </w:rPr>
              <w:t>XX</w:t>
            </w:r>
          </w:p>
        </w:tc>
      </w:tr>
      <w:tr w14:paraId="1568CE7C" w14:textId="77777777" w:rsidTr="00017B34">
        <w:tblPrEx>
          <w:tblW w:w="4999" w:type="pct"/>
          <w:tblLook w:val="04A0"/>
        </w:tblPrEx>
        <w:trPr>
          <w:trHeight w:val="270"/>
        </w:trPr>
        <w:tc>
          <w:tcPr>
            <w:tcW w:w="1383" w:type="pct"/>
            <w:noWrap/>
            <w:hideMark/>
          </w:tcPr>
          <w:p w:rsidR="00137863" w:rsidRPr="009D02FC" w:rsidP="00017B34" w14:paraId="0705208E" w14:textId="77777777">
            <w:pPr>
              <w:pStyle w:val="-02"/>
            </w:pPr>
            <w:r w:rsidRPr="009D02FC">
              <w:t>Suntory Holdings Limited</w:t>
            </w:r>
          </w:p>
        </w:tc>
        <w:tc>
          <w:tcPr>
            <w:tcW w:w="606" w:type="pct"/>
          </w:tcPr>
          <w:p w:rsidR="00137863" w:rsidRPr="008E6510" w:rsidP="00017B34" w14:paraId="6ABEAB65" w14:textId="77777777">
            <w:pPr>
              <w:pStyle w:val="-02"/>
            </w:pPr>
            <w:r w:rsidRPr="00FB79D1">
              <w:rPr>
                <w:rFonts w:hint="eastAsia"/>
              </w:rPr>
              <w:t>XX</w:t>
            </w:r>
          </w:p>
        </w:tc>
        <w:tc>
          <w:tcPr>
            <w:tcW w:w="605" w:type="pct"/>
          </w:tcPr>
          <w:p w:rsidR="00137863" w:rsidRPr="008E6510" w:rsidP="00017B34" w14:paraId="2FC22A4B" w14:textId="77777777">
            <w:pPr>
              <w:pStyle w:val="-02"/>
            </w:pPr>
            <w:r w:rsidRPr="00FB79D1">
              <w:rPr>
                <w:rFonts w:hint="eastAsia"/>
              </w:rPr>
              <w:t>XX</w:t>
            </w:r>
          </w:p>
        </w:tc>
        <w:tc>
          <w:tcPr>
            <w:tcW w:w="604" w:type="pct"/>
            <w:noWrap/>
          </w:tcPr>
          <w:p w:rsidR="00137863" w:rsidP="00017B34" w14:paraId="46DD489A" w14:textId="77777777">
            <w:pPr>
              <w:pStyle w:val="-02"/>
            </w:pPr>
            <w:r w:rsidRPr="00FB79D1">
              <w:rPr>
                <w:rFonts w:hint="eastAsia"/>
              </w:rPr>
              <w:t>XX</w:t>
            </w:r>
          </w:p>
        </w:tc>
        <w:tc>
          <w:tcPr>
            <w:tcW w:w="604" w:type="pct"/>
            <w:noWrap/>
          </w:tcPr>
          <w:p w:rsidR="00137863" w:rsidP="00017B34" w14:paraId="32370F1E" w14:textId="77777777">
            <w:pPr>
              <w:pStyle w:val="-02"/>
            </w:pPr>
            <w:r w:rsidRPr="00FB79D1">
              <w:rPr>
                <w:rFonts w:hint="eastAsia"/>
              </w:rPr>
              <w:t>XX</w:t>
            </w:r>
          </w:p>
        </w:tc>
        <w:tc>
          <w:tcPr>
            <w:tcW w:w="600" w:type="pct"/>
          </w:tcPr>
          <w:p w:rsidR="00137863" w:rsidP="00017B34" w14:paraId="054BBD35" w14:textId="77777777">
            <w:pPr>
              <w:pStyle w:val="-02"/>
            </w:pPr>
            <w:r w:rsidRPr="00FB79D1">
              <w:rPr>
                <w:rFonts w:hint="eastAsia"/>
              </w:rPr>
              <w:t>XX</w:t>
            </w:r>
          </w:p>
        </w:tc>
        <w:tc>
          <w:tcPr>
            <w:tcW w:w="599" w:type="pct"/>
          </w:tcPr>
          <w:p w:rsidR="00137863" w:rsidRPr="008E6510" w:rsidP="00017B34" w14:paraId="45A63C6C" w14:textId="77777777">
            <w:pPr>
              <w:pStyle w:val="-02"/>
            </w:pPr>
            <w:r w:rsidRPr="00FB79D1">
              <w:rPr>
                <w:rFonts w:hint="eastAsia"/>
              </w:rPr>
              <w:t>XX</w:t>
            </w:r>
          </w:p>
        </w:tc>
      </w:tr>
      <w:tr w14:paraId="2873E971" w14:textId="77777777" w:rsidTr="00017B34">
        <w:tblPrEx>
          <w:tblW w:w="4999" w:type="pct"/>
          <w:tblLook w:val="04A0"/>
        </w:tblPrEx>
        <w:trPr>
          <w:trHeight w:val="270"/>
        </w:trPr>
        <w:tc>
          <w:tcPr>
            <w:tcW w:w="1383" w:type="pct"/>
            <w:noWrap/>
            <w:hideMark/>
          </w:tcPr>
          <w:p w:rsidR="00137863" w:rsidRPr="009D02FC" w:rsidP="00017B34" w14:paraId="70C616F4" w14:textId="77777777">
            <w:pPr>
              <w:pStyle w:val="-02"/>
            </w:pPr>
            <w:r w:rsidRPr="009D02FC">
              <w:t>无限极（中国）有限公司</w:t>
            </w:r>
          </w:p>
        </w:tc>
        <w:tc>
          <w:tcPr>
            <w:tcW w:w="606" w:type="pct"/>
          </w:tcPr>
          <w:p w:rsidR="00137863" w:rsidRPr="008E6510" w:rsidP="00017B34" w14:paraId="7A6B7969" w14:textId="77777777">
            <w:pPr>
              <w:pStyle w:val="-02"/>
            </w:pPr>
            <w:r w:rsidRPr="00FB79D1">
              <w:rPr>
                <w:rFonts w:hint="eastAsia"/>
              </w:rPr>
              <w:t>XX</w:t>
            </w:r>
          </w:p>
        </w:tc>
        <w:tc>
          <w:tcPr>
            <w:tcW w:w="605" w:type="pct"/>
          </w:tcPr>
          <w:p w:rsidR="00137863" w:rsidRPr="008E6510" w:rsidP="00017B34" w14:paraId="081DAB35" w14:textId="77777777">
            <w:pPr>
              <w:pStyle w:val="-02"/>
            </w:pPr>
            <w:r w:rsidRPr="00FB79D1">
              <w:rPr>
                <w:rFonts w:hint="eastAsia"/>
              </w:rPr>
              <w:t>XX</w:t>
            </w:r>
          </w:p>
        </w:tc>
        <w:tc>
          <w:tcPr>
            <w:tcW w:w="604" w:type="pct"/>
            <w:noWrap/>
          </w:tcPr>
          <w:p w:rsidR="00137863" w:rsidP="00017B34" w14:paraId="753DBFAE" w14:textId="77777777">
            <w:pPr>
              <w:pStyle w:val="-02"/>
            </w:pPr>
            <w:r w:rsidRPr="00FB79D1">
              <w:rPr>
                <w:rFonts w:hint="eastAsia"/>
              </w:rPr>
              <w:t>XX</w:t>
            </w:r>
          </w:p>
        </w:tc>
        <w:tc>
          <w:tcPr>
            <w:tcW w:w="604" w:type="pct"/>
            <w:noWrap/>
          </w:tcPr>
          <w:p w:rsidR="00137863" w:rsidP="00017B34" w14:paraId="5CEF7596" w14:textId="77777777">
            <w:pPr>
              <w:pStyle w:val="-02"/>
            </w:pPr>
            <w:r w:rsidRPr="00FB79D1">
              <w:rPr>
                <w:rFonts w:hint="eastAsia"/>
              </w:rPr>
              <w:t>XX</w:t>
            </w:r>
          </w:p>
        </w:tc>
        <w:tc>
          <w:tcPr>
            <w:tcW w:w="600" w:type="pct"/>
          </w:tcPr>
          <w:p w:rsidR="00137863" w:rsidP="00017B34" w14:paraId="697EF39A" w14:textId="77777777">
            <w:pPr>
              <w:pStyle w:val="-02"/>
            </w:pPr>
            <w:r w:rsidRPr="00FB79D1">
              <w:rPr>
                <w:rFonts w:hint="eastAsia"/>
              </w:rPr>
              <w:t>XX</w:t>
            </w:r>
          </w:p>
        </w:tc>
        <w:tc>
          <w:tcPr>
            <w:tcW w:w="599" w:type="pct"/>
          </w:tcPr>
          <w:p w:rsidR="00137863" w:rsidRPr="008E6510" w:rsidP="00017B34" w14:paraId="46543B4E" w14:textId="77777777">
            <w:pPr>
              <w:pStyle w:val="-02"/>
            </w:pPr>
            <w:r w:rsidRPr="00FB79D1">
              <w:rPr>
                <w:rFonts w:hint="eastAsia"/>
              </w:rPr>
              <w:t>XX</w:t>
            </w:r>
          </w:p>
        </w:tc>
      </w:tr>
      <w:tr w14:paraId="2EF0E536" w14:textId="77777777" w:rsidTr="00017B34">
        <w:tblPrEx>
          <w:tblW w:w="4999" w:type="pct"/>
          <w:tblLook w:val="04A0"/>
        </w:tblPrEx>
        <w:trPr>
          <w:trHeight w:val="270"/>
        </w:trPr>
        <w:tc>
          <w:tcPr>
            <w:tcW w:w="1383" w:type="pct"/>
            <w:noWrap/>
          </w:tcPr>
          <w:p w:rsidR="00137863" w:rsidRPr="009D02FC" w:rsidP="00017B34" w14:paraId="01CF602F" w14:textId="77777777">
            <w:pPr>
              <w:pStyle w:val="-02"/>
            </w:pPr>
            <w:r w:rsidRPr="009D02FC">
              <w:t>汤臣倍健股份有限公司</w:t>
            </w:r>
          </w:p>
        </w:tc>
        <w:tc>
          <w:tcPr>
            <w:tcW w:w="606" w:type="pct"/>
          </w:tcPr>
          <w:p w:rsidR="00137863" w:rsidRPr="008E6510" w:rsidP="00017B34" w14:paraId="0BA98D2C" w14:textId="77777777">
            <w:pPr>
              <w:pStyle w:val="-02"/>
            </w:pPr>
            <w:r w:rsidRPr="00FB79D1">
              <w:rPr>
                <w:rFonts w:hint="eastAsia"/>
              </w:rPr>
              <w:t>XX</w:t>
            </w:r>
          </w:p>
        </w:tc>
        <w:tc>
          <w:tcPr>
            <w:tcW w:w="605" w:type="pct"/>
          </w:tcPr>
          <w:p w:rsidR="00137863" w:rsidRPr="008E6510" w:rsidP="00017B34" w14:paraId="029976E8" w14:textId="77777777">
            <w:pPr>
              <w:pStyle w:val="-02"/>
            </w:pPr>
            <w:r w:rsidRPr="00FB79D1">
              <w:rPr>
                <w:rFonts w:hint="eastAsia"/>
              </w:rPr>
              <w:t>XX</w:t>
            </w:r>
          </w:p>
        </w:tc>
        <w:tc>
          <w:tcPr>
            <w:tcW w:w="604" w:type="pct"/>
            <w:noWrap/>
          </w:tcPr>
          <w:p w:rsidR="00137863" w:rsidP="00017B34" w14:paraId="547342F1" w14:textId="77777777">
            <w:pPr>
              <w:pStyle w:val="-02"/>
            </w:pPr>
            <w:r w:rsidRPr="00FB79D1">
              <w:rPr>
                <w:rFonts w:hint="eastAsia"/>
              </w:rPr>
              <w:t>XX</w:t>
            </w:r>
          </w:p>
        </w:tc>
        <w:tc>
          <w:tcPr>
            <w:tcW w:w="604" w:type="pct"/>
            <w:noWrap/>
          </w:tcPr>
          <w:p w:rsidR="00137863" w:rsidP="00017B34" w14:paraId="64DBE9A0" w14:textId="77777777">
            <w:pPr>
              <w:pStyle w:val="-02"/>
            </w:pPr>
            <w:r w:rsidRPr="00FB79D1">
              <w:rPr>
                <w:rFonts w:hint="eastAsia"/>
              </w:rPr>
              <w:t>XX</w:t>
            </w:r>
          </w:p>
        </w:tc>
        <w:tc>
          <w:tcPr>
            <w:tcW w:w="600" w:type="pct"/>
          </w:tcPr>
          <w:p w:rsidR="00137863" w:rsidP="00017B34" w14:paraId="639E9369" w14:textId="77777777">
            <w:pPr>
              <w:pStyle w:val="-02"/>
            </w:pPr>
            <w:r w:rsidRPr="00FB79D1">
              <w:rPr>
                <w:rFonts w:hint="eastAsia"/>
              </w:rPr>
              <w:t>XX</w:t>
            </w:r>
          </w:p>
        </w:tc>
        <w:tc>
          <w:tcPr>
            <w:tcW w:w="599" w:type="pct"/>
          </w:tcPr>
          <w:p w:rsidR="00137863" w:rsidRPr="008E6510" w:rsidP="00017B34" w14:paraId="558A1FC0" w14:textId="77777777">
            <w:pPr>
              <w:pStyle w:val="-02"/>
            </w:pPr>
            <w:r w:rsidRPr="00FB79D1">
              <w:rPr>
                <w:rFonts w:hint="eastAsia"/>
              </w:rPr>
              <w:t>XX</w:t>
            </w:r>
          </w:p>
        </w:tc>
      </w:tr>
      <w:tr w14:paraId="16EB1851" w14:textId="77777777" w:rsidTr="00017B34">
        <w:tblPrEx>
          <w:tblW w:w="4999" w:type="pct"/>
          <w:tblLook w:val="04A0"/>
        </w:tblPrEx>
        <w:trPr>
          <w:trHeight w:val="270"/>
        </w:trPr>
        <w:tc>
          <w:tcPr>
            <w:tcW w:w="1383" w:type="pct"/>
            <w:noWrap/>
          </w:tcPr>
          <w:p w:rsidR="00137863" w:rsidRPr="009D02FC" w:rsidP="00017B34" w14:paraId="6A962800" w14:textId="77777777">
            <w:pPr>
              <w:pStyle w:val="-02"/>
            </w:pPr>
            <w:r w:rsidRPr="009D02FC">
              <w:t>完美（中国）有限公司</w:t>
            </w:r>
          </w:p>
        </w:tc>
        <w:tc>
          <w:tcPr>
            <w:tcW w:w="606" w:type="pct"/>
          </w:tcPr>
          <w:p w:rsidR="00137863" w:rsidRPr="008E6510" w:rsidP="00017B34" w14:paraId="1D896A9C" w14:textId="77777777">
            <w:pPr>
              <w:pStyle w:val="-02"/>
            </w:pPr>
            <w:r w:rsidRPr="00FB79D1">
              <w:rPr>
                <w:rFonts w:hint="eastAsia"/>
              </w:rPr>
              <w:t>XX</w:t>
            </w:r>
          </w:p>
        </w:tc>
        <w:tc>
          <w:tcPr>
            <w:tcW w:w="605" w:type="pct"/>
          </w:tcPr>
          <w:p w:rsidR="00137863" w:rsidRPr="008E6510" w:rsidP="00017B34" w14:paraId="3BCB97A6" w14:textId="77777777">
            <w:pPr>
              <w:pStyle w:val="-02"/>
            </w:pPr>
            <w:r w:rsidRPr="00FB79D1">
              <w:rPr>
                <w:rFonts w:hint="eastAsia"/>
              </w:rPr>
              <w:t>XX</w:t>
            </w:r>
          </w:p>
        </w:tc>
        <w:tc>
          <w:tcPr>
            <w:tcW w:w="604" w:type="pct"/>
            <w:noWrap/>
          </w:tcPr>
          <w:p w:rsidR="00137863" w:rsidP="00017B34" w14:paraId="0C857EE5" w14:textId="77777777">
            <w:pPr>
              <w:pStyle w:val="-02"/>
            </w:pPr>
            <w:r w:rsidRPr="00FB79D1">
              <w:rPr>
                <w:rFonts w:hint="eastAsia"/>
              </w:rPr>
              <w:t>XX</w:t>
            </w:r>
          </w:p>
        </w:tc>
        <w:tc>
          <w:tcPr>
            <w:tcW w:w="604" w:type="pct"/>
            <w:noWrap/>
          </w:tcPr>
          <w:p w:rsidR="00137863" w:rsidP="00017B34" w14:paraId="7861C485" w14:textId="77777777">
            <w:pPr>
              <w:pStyle w:val="-02"/>
            </w:pPr>
            <w:r w:rsidRPr="00FB79D1">
              <w:rPr>
                <w:rFonts w:hint="eastAsia"/>
              </w:rPr>
              <w:t>XX</w:t>
            </w:r>
          </w:p>
        </w:tc>
        <w:tc>
          <w:tcPr>
            <w:tcW w:w="600" w:type="pct"/>
          </w:tcPr>
          <w:p w:rsidR="00137863" w:rsidP="00017B34" w14:paraId="59BD1E65" w14:textId="77777777">
            <w:pPr>
              <w:pStyle w:val="-02"/>
            </w:pPr>
            <w:r w:rsidRPr="00FB79D1">
              <w:rPr>
                <w:rFonts w:hint="eastAsia"/>
              </w:rPr>
              <w:t>XX</w:t>
            </w:r>
          </w:p>
        </w:tc>
        <w:tc>
          <w:tcPr>
            <w:tcW w:w="599" w:type="pct"/>
          </w:tcPr>
          <w:p w:rsidR="00137863" w:rsidRPr="008E6510" w:rsidP="00017B34" w14:paraId="4744011A" w14:textId="77777777">
            <w:pPr>
              <w:pStyle w:val="-02"/>
            </w:pPr>
            <w:r w:rsidRPr="00FB79D1">
              <w:rPr>
                <w:rFonts w:hint="eastAsia"/>
              </w:rPr>
              <w:t>XX</w:t>
            </w:r>
          </w:p>
        </w:tc>
      </w:tr>
      <w:tr w14:paraId="58EAAA0D" w14:textId="77777777" w:rsidTr="00017B34">
        <w:tblPrEx>
          <w:tblW w:w="4999" w:type="pct"/>
          <w:tblLook w:val="04A0"/>
        </w:tblPrEx>
        <w:trPr>
          <w:trHeight w:val="270"/>
        </w:trPr>
        <w:tc>
          <w:tcPr>
            <w:tcW w:w="1383" w:type="pct"/>
            <w:noWrap/>
          </w:tcPr>
          <w:p w:rsidR="00137863" w:rsidRPr="009D02FC" w:rsidP="00017B34" w14:paraId="5410950B" w14:textId="77777777">
            <w:pPr>
              <w:pStyle w:val="-02"/>
            </w:pPr>
            <w:r w:rsidRPr="009D02FC">
              <w:t>Glanbia Plc</w:t>
            </w:r>
          </w:p>
        </w:tc>
        <w:tc>
          <w:tcPr>
            <w:tcW w:w="606" w:type="pct"/>
          </w:tcPr>
          <w:p w:rsidR="00137863" w:rsidRPr="008E6510" w:rsidP="00017B34" w14:paraId="1B32BAFD" w14:textId="77777777">
            <w:pPr>
              <w:pStyle w:val="-02"/>
            </w:pPr>
            <w:r w:rsidRPr="00FB79D1">
              <w:rPr>
                <w:rFonts w:hint="eastAsia"/>
              </w:rPr>
              <w:t>XX</w:t>
            </w:r>
          </w:p>
        </w:tc>
        <w:tc>
          <w:tcPr>
            <w:tcW w:w="605" w:type="pct"/>
          </w:tcPr>
          <w:p w:rsidR="00137863" w:rsidRPr="008E6510" w:rsidP="00017B34" w14:paraId="043C3649" w14:textId="77777777">
            <w:pPr>
              <w:pStyle w:val="-02"/>
            </w:pPr>
            <w:r w:rsidRPr="00FB79D1">
              <w:rPr>
                <w:rFonts w:hint="eastAsia"/>
              </w:rPr>
              <w:t>XX</w:t>
            </w:r>
          </w:p>
        </w:tc>
        <w:tc>
          <w:tcPr>
            <w:tcW w:w="604" w:type="pct"/>
            <w:noWrap/>
          </w:tcPr>
          <w:p w:rsidR="00137863" w:rsidP="00017B34" w14:paraId="14FB2EBE" w14:textId="77777777">
            <w:pPr>
              <w:pStyle w:val="-02"/>
            </w:pPr>
            <w:r w:rsidRPr="00FB79D1">
              <w:rPr>
                <w:rFonts w:hint="eastAsia"/>
              </w:rPr>
              <w:t>XX</w:t>
            </w:r>
          </w:p>
        </w:tc>
        <w:tc>
          <w:tcPr>
            <w:tcW w:w="604" w:type="pct"/>
            <w:noWrap/>
          </w:tcPr>
          <w:p w:rsidR="00137863" w:rsidP="00017B34" w14:paraId="033CE68D" w14:textId="77777777">
            <w:pPr>
              <w:pStyle w:val="-02"/>
            </w:pPr>
            <w:r w:rsidRPr="00FB79D1">
              <w:rPr>
                <w:rFonts w:hint="eastAsia"/>
              </w:rPr>
              <w:t>XX</w:t>
            </w:r>
          </w:p>
        </w:tc>
        <w:tc>
          <w:tcPr>
            <w:tcW w:w="600" w:type="pct"/>
          </w:tcPr>
          <w:p w:rsidR="00137863" w:rsidP="00017B34" w14:paraId="52655330" w14:textId="77777777">
            <w:pPr>
              <w:pStyle w:val="-02"/>
            </w:pPr>
            <w:r w:rsidRPr="00FB79D1">
              <w:rPr>
                <w:rFonts w:hint="eastAsia"/>
              </w:rPr>
              <w:t>XX</w:t>
            </w:r>
          </w:p>
        </w:tc>
        <w:tc>
          <w:tcPr>
            <w:tcW w:w="599" w:type="pct"/>
          </w:tcPr>
          <w:p w:rsidR="00137863" w:rsidRPr="008E6510" w:rsidP="00017B34" w14:paraId="1435397A" w14:textId="77777777">
            <w:pPr>
              <w:pStyle w:val="-02"/>
            </w:pPr>
            <w:r w:rsidRPr="00FB79D1">
              <w:rPr>
                <w:rFonts w:hint="eastAsia"/>
              </w:rPr>
              <w:t>XX</w:t>
            </w:r>
          </w:p>
        </w:tc>
      </w:tr>
      <w:tr w14:paraId="79134AEA" w14:textId="77777777" w:rsidTr="00017B34">
        <w:tblPrEx>
          <w:tblW w:w="4999" w:type="pct"/>
          <w:tblLook w:val="04A0"/>
        </w:tblPrEx>
        <w:trPr>
          <w:trHeight w:val="270"/>
        </w:trPr>
        <w:tc>
          <w:tcPr>
            <w:tcW w:w="1383" w:type="pct"/>
            <w:noWrap/>
          </w:tcPr>
          <w:p w:rsidR="00137863" w:rsidRPr="009D02FC" w:rsidP="00017B34" w14:paraId="3D8A9F6C" w14:textId="77777777">
            <w:pPr>
              <w:pStyle w:val="-02"/>
            </w:pPr>
            <w:r w:rsidRPr="009D02FC">
              <w:t>GNC Holdings, LLC</w:t>
            </w:r>
          </w:p>
        </w:tc>
        <w:tc>
          <w:tcPr>
            <w:tcW w:w="606" w:type="pct"/>
          </w:tcPr>
          <w:p w:rsidR="00137863" w:rsidRPr="008E6510" w:rsidP="00017B34" w14:paraId="0A12BEE4" w14:textId="77777777">
            <w:pPr>
              <w:pStyle w:val="-02"/>
            </w:pPr>
            <w:r w:rsidRPr="00FB79D1">
              <w:rPr>
                <w:rFonts w:hint="eastAsia"/>
              </w:rPr>
              <w:t>XX</w:t>
            </w:r>
          </w:p>
        </w:tc>
        <w:tc>
          <w:tcPr>
            <w:tcW w:w="605" w:type="pct"/>
          </w:tcPr>
          <w:p w:rsidR="00137863" w:rsidRPr="008E6510" w:rsidP="00017B34" w14:paraId="0C31DD57" w14:textId="77777777">
            <w:pPr>
              <w:pStyle w:val="-02"/>
            </w:pPr>
            <w:r w:rsidRPr="00FB79D1">
              <w:rPr>
                <w:rFonts w:hint="eastAsia"/>
              </w:rPr>
              <w:t>XX</w:t>
            </w:r>
          </w:p>
        </w:tc>
        <w:tc>
          <w:tcPr>
            <w:tcW w:w="604" w:type="pct"/>
            <w:noWrap/>
          </w:tcPr>
          <w:p w:rsidR="00137863" w:rsidP="00017B34" w14:paraId="70050208" w14:textId="77777777">
            <w:pPr>
              <w:pStyle w:val="-02"/>
            </w:pPr>
            <w:r w:rsidRPr="00FB79D1">
              <w:rPr>
                <w:rFonts w:hint="eastAsia"/>
              </w:rPr>
              <w:t>XX</w:t>
            </w:r>
          </w:p>
        </w:tc>
        <w:tc>
          <w:tcPr>
            <w:tcW w:w="604" w:type="pct"/>
            <w:noWrap/>
          </w:tcPr>
          <w:p w:rsidR="00137863" w:rsidP="00017B34" w14:paraId="0B2BEC4A" w14:textId="77777777">
            <w:pPr>
              <w:pStyle w:val="-02"/>
            </w:pPr>
            <w:r w:rsidRPr="00FB79D1">
              <w:rPr>
                <w:rFonts w:hint="eastAsia"/>
              </w:rPr>
              <w:t>XX</w:t>
            </w:r>
          </w:p>
        </w:tc>
        <w:tc>
          <w:tcPr>
            <w:tcW w:w="600" w:type="pct"/>
          </w:tcPr>
          <w:p w:rsidR="00137863" w:rsidP="00017B34" w14:paraId="2F147E45" w14:textId="77777777">
            <w:pPr>
              <w:pStyle w:val="-02"/>
            </w:pPr>
            <w:r w:rsidRPr="00FB79D1">
              <w:rPr>
                <w:rFonts w:hint="eastAsia"/>
              </w:rPr>
              <w:t>XX</w:t>
            </w:r>
          </w:p>
        </w:tc>
        <w:tc>
          <w:tcPr>
            <w:tcW w:w="599" w:type="pct"/>
          </w:tcPr>
          <w:p w:rsidR="00137863" w:rsidRPr="008E6510" w:rsidP="00017B34" w14:paraId="403CD710" w14:textId="77777777">
            <w:pPr>
              <w:pStyle w:val="-02"/>
            </w:pPr>
            <w:r w:rsidRPr="00FB79D1">
              <w:rPr>
                <w:rFonts w:hint="eastAsia"/>
              </w:rPr>
              <w:t>XX</w:t>
            </w:r>
          </w:p>
        </w:tc>
      </w:tr>
      <w:tr w14:paraId="70F470E3" w14:textId="77777777" w:rsidTr="00017B34">
        <w:tblPrEx>
          <w:tblW w:w="4999" w:type="pct"/>
          <w:tblLook w:val="04A0"/>
        </w:tblPrEx>
        <w:trPr>
          <w:trHeight w:val="270"/>
        </w:trPr>
        <w:tc>
          <w:tcPr>
            <w:tcW w:w="1383" w:type="pct"/>
            <w:noWrap/>
          </w:tcPr>
          <w:p w:rsidR="00137863" w:rsidRPr="009D02FC" w:rsidP="00017B34" w14:paraId="742DE57F" w14:textId="77777777">
            <w:pPr>
              <w:pStyle w:val="-02"/>
            </w:pPr>
            <w:r w:rsidRPr="009D02FC">
              <w:t>USANA Health Sciences, Inc.</w:t>
            </w:r>
          </w:p>
        </w:tc>
        <w:tc>
          <w:tcPr>
            <w:tcW w:w="606" w:type="pct"/>
          </w:tcPr>
          <w:p w:rsidR="00137863" w:rsidRPr="008E6510" w:rsidP="00017B34" w14:paraId="1FCA27F5" w14:textId="77777777">
            <w:pPr>
              <w:pStyle w:val="-02"/>
            </w:pPr>
            <w:r w:rsidRPr="00FB79D1">
              <w:rPr>
                <w:rFonts w:hint="eastAsia"/>
              </w:rPr>
              <w:t>XX</w:t>
            </w:r>
          </w:p>
        </w:tc>
        <w:tc>
          <w:tcPr>
            <w:tcW w:w="605" w:type="pct"/>
          </w:tcPr>
          <w:p w:rsidR="00137863" w:rsidRPr="008E6510" w:rsidP="00017B34" w14:paraId="296BAE5C" w14:textId="77777777">
            <w:pPr>
              <w:pStyle w:val="-02"/>
            </w:pPr>
            <w:r w:rsidRPr="00FB79D1">
              <w:rPr>
                <w:rFonts w:hint="eastAsia"/>
              </w:rPr>
              <w:t>XX</w:t>
            </w:r>
          </w:p>
        </w:tc>
        <w:tc>
          <w:tcPr>
            <w:tcW w:w="604" w:type="pct"/>
            <w:noWrap/>
          </w:tcPr>
          <w:p w:rsidR="00137863" w:rsidP="00017B34" w14:paraId="230CB66C" w14:textId="77777777">
            <w:pPr>
              <w:pStyle w:val="-02"/>
            </w:pPr>
            <w:r w:rsidRPr="00FB79D1">
              <w:rPr>
                <w:rFonts w:hint="eastAsia"/>
              </w:rPr>
              <w:t>XX</w:t>
            </w:r>
          </w:p>
        </w:tc>
        <w:tc>
          <w:tcPr>
            <w:tcW w:w="604" w:type="pct"/>
            <w:noWrap/>
          </w:tcPr>
          <w:p w:rsidR="00137863" w:rsidP="00017B34" w14:paraId="39BF0D26" w14:textId="77777777">
            <w:pPr>
              <w:pStyle w:val="-02"/>
            </w:pPr>
            <w:r w:rsidRPr="00FB79D1">
              <w:rPr>
                <w:rFonts w:hint="eastAsia"/>
              </w:rPr>
              <w:t>XX</w:t>
            </w:r>
          </w:p>
        </w:tc>
        <w:tc>
          <w:tcPr>
            <w:tcW w:w="600" w:type="pct"/>
          </w:tcPr>
          <w:p w:rsidR="00137863" w:rsidP="00017B34" w14:paraId="71684251" w14:textId="77777777">
            <w:pPr>
              <w:pStyle w:val="-02"/>
            </w:pPr>
            <w:r w:rsidRPr="00FB79D1">
              <w:rPr>
                <w:rFonts w:hint="eastAsia"/>
              </w:rPr>
              <w:t>XX</w:t>
            </w:r>
          </w:p>
        </w:tc>
        <w:tc>
          <w:tcPr>
            <w:tcW w:w="599" w:type="pct"/>
          </w:tcPr>
          <w:p w:rsidR="00137863" w:rsidRPr="008E6510" w:rsidP="00017B34" w14:paraId="47C5239F" w14:textId="77777777">
            <w:pPr>
              <w:pStyle w:val="-02"/>
            </w:pPr>
            <w:r w:rsidRPr="00FB79D1">
              <w:rPr>
                <w:rFonts w:hint="eastAsia"/>
              </w:rPr>
              <w:t>XX</w:t>
            </w:r>
          </w:p>
        </w:tc>
      </w:tr>
      <w:tr w14:paraId="263CF356" w14:textId="77777777" w:rsidTr="00017B34">
        <w:tblPrEx>
          <w:tblW w:w="4999" w:type="pct"/>
          <w:tblLook w:val="04A0"/>
        </w:tblPrEx>
        <w:trPr>
          <w:trHeight w:val="270"/>
        </w:trPr>
        <w:tc>
          <w:tcPr>
            <w:tcW w:w="1383" w:type="pct"/>
            <w:noWrap/>
          </w:tcPr>
          <w:p w:rsidR="00137863" w:rsidRPr="009D02FC" w:rsidP="00017B34" w14:paraId="6C9BA468" w14:textId="77777777">
            <w:pPr>
              <w:pStyle w:val="-02"/>
            </w:pPr>
            <w:r w:rsidRPr="009D02FC">
              <w:t>健合国际控股有限公司</w:t>
            </w:r>
          </w:p>
        </w:tc>
        <w:tc>
          <w:tcPr>
            <w:tcW w:w="606" w:type="pct"/>
          </w:tcPr>
          <w:p w:rsidR="00137863" w:rsidRPr="008E6510" w:rsidP="00017B34" w14:paraId="29FF1202" w14:textId="77777777">
            <w:pPr>
              <w:pStyle w:val="-02"/>
            </w:pPr>
            <w:r w:rsidRPr="00FB79D1">
              <w:rPr>
                <w:rFonts w:hint="eastAsia"/>
              </w:rPr>
              <w:t>XX</w:t>
            </w:r>
          </w:p>
        </w:tc>
        <w:tc>
          <w:tcPr>
            <w:tcW w:w="605" w:type="pct"/>
          </w:tcPr>
          <w:p w:rsidR="00137863" w:rsidRPr="008E6510" w:rsidP="00017B34" w14:paraId="3962A3AE" w14:textId="77777777">
            <w:pPr>
              <w:pStyle w:val="-02"/>
            </w:pPr>
            <w:r w:rsidRPr="00FB79D1">
              <w:rPr>
                <w:rFonts w:hint="eastAsia"/>
              </w:rPr>
              <w:t>XX</w:t>
            </w:r>
          </w:p>
        </w:tc>
        <w:tc>
          <w:tcPr>
            <w:tcW w:w="604" w:type="pct"/>
            <w:noWrap/>
          </w:tcPr>
          <w:p w:rsidR="00137863" w:rsidP="00017B34" w14:paraId="182E1298" w14:textId="77777777">
            <w:pPr>
              <w:pStyle w:val="-02"/>
            </w:pPr>
            <w:r w:rsidRPr="00FB79D1">
              <w:rPr>
                <w:rFonts w:hint="eastAsia"/>
              </w:rPr>
              <w:t>XX</w:t>
            </w:r>
          </w:p>
        </w:tc>
        <w:tc>
          <w:tcPr>
            <w:tcW w:w="604" w:type="pct"/>
            <w:noWrap/>
          </w:tcPr>
          <w:p w:rsidR="00137863" w:rsidP="00017B34" w14:paraId="3A8C1687" w14:textId="77777777">
            <w:pPr>
              <w:pStyle w:val="-02"/>
            </w:pPr>
            <w:r w:rsidRPr="00FB79D1">
              <w:rPr>
                <w:rFonts w:hint="eastAsia"/>
              </w:rPr>
              <w:t>XX</w:t>
            </w:r>
          </w:p>
        </w:tc>
        <w:tc>
          <w:tcPr>
            <w:tcW w:w="600" w:type="pct"/>
          </w:tcPr>
          <w:p w:rsidR="00137863" w:rsidP="00017B34" w14:paraId="2B49138F" w14:textId="77777777">
            <w:pPr>
              <w:pStyle w:val="-02"/>
            </w:pPr>
            <w:r w:rsidRPr="00FB79D1">
              <w:rPr>
                <w:rFonts w:hint="eastAsia"/>
              </w:rPr>
              <w:t>XX</w:t>
            </w:r>
          </w:p>
        </w:tc>
        <w:tc>
          <w:tcPr>
            <w:tcW w:w="599" w:type="pct"/>
          </w:tcPr>
          <w:p w:rsidR="00137863" w:rsidRPr="008E6510" w:rsidP="00017B34" w14:paraId="2D80189C" w14:textId="77777777">
            <w:pPr>
              <w:pStyle w:val="-02"/>
            </w:pPr>
            <w:r w:rsidRPr="00FB79D1">
              <w:rPr>
                <w:rFonts w:hint="eastAsia"/>
              </w:rPr>
              <w:t>XX</w:t>
            </w:r>
          </w:p>
        </w:tc>
      </w:tr>
      <w:tr w14:paraId="213E7CCD" w14:textId="77777777" w:rsidTr="00017B34">
        <w:tblPrEx>
          <w:tblW w:w="4999" w:type="pct"/>
          <w:tblLook w:val="04A0"/>
        </w:tblPrEx>
        <w:trPr>
          <w:trHeight w:val="270"/>
        </w:trPr>
        <w:tc>
          <w:tcPr>
            <w:tcW w:w="1383" w:type="pct"/>
            <w:noWrap/>
          </w:tcPr>
          <w:p w:rsidR="00137863" w:rsidRPr="009D02FC" w:rsidP="00017B34" w14:paraId="0B4FFBD8" w14:textId="77777777">
            <w:pPr>
              <w:pStyle w:val="-02"/>
            </w:pPr>
            <w:r w:rsidRPr="009D02FC">
              <w:t>Nestlé SA</w:t>
            </w:r>
          </w:p>
        </w:tc>
        <w:tc>
          <w:tcPr>
            <w:tcW w:w="606" w:type="pct"/>
          </w:tcPr>
          <w:p w:rsidR="00137863" w:rsidRPr="008E6510" w:rsidP="00017B34" w14:paraId="167D3988" w14:textId="77777777">
            <w:pPr>
              <w:pStyle w:val="-02"/>
            </w:pPr>
            <w:r w:rsidRPr="00FB79D1">
              <w:rPr>
                <w:rFonts w:hint="eastAsia"/>
              </w:rPr>
              <w:t>XX</w:t>
            </w:r>
          </w:p>
        </w:tc>
        <w:tc>
          <w:tcPr>
            <w:tcW w:w="605" w:type="pct"/>
          </w:tcPr>
          <w:p w:rsidR="00137863" w:rsidRPr="008E6510" w:rsidP="00017B34" w14:paraId="5D14C263" w14:textId="77777777">
            <w:pPr>
              <w:pStyle w:val="-02"/>
            </w:pPr>
            <w:r w:rsidRPr="00FB79D1">
              <w:rPr>
                <w:rFonts w:hint="eastAsia"/>
              </w:rPr>
              <w:t>XX</w:t>
            </w:r>
          </w:p>
        </w:tc>
        <w:tc>
          <w:tcPr>
            <w:tcW w:w="604" w:type="pct"/>
            <w:noWrap/>
          </w:tcPr>
          <w:p w:rsidR="00137863" w:rsidP="00017B34" w14:paraId="007241B6" w14:textId="77777777">
            <w:pPr>
              <w:pStyle w:val="-02"/>
            </w:pPr>
            <w:r w:rsidRPr="00FB79D1">
              <w:rPr>
                <w:rFonts w:hint="eastAsia"/>
              </w:rPr>
              <w:t>XX</w:t>
            </w:r>
          </w:p>
        </w:tc>
        <w:tc>
          <w:tcPr>
            <w:tcW w:w="604" w:type="pct"/>
            <w:noWrap/>
          </w:tcPr>
          <w:p w:rsidR="00137863" w:rsidP="00017B34" w14:paraId="3A4F8C41" w14:textId="77777777">
            <w:pPr>
              <w:pStyle w:val="-02"/>
            </w:pPr>
            <w:r w:rsidRPr="00FB79D1">
              <w:rPr>
                <w:rFonts w:hint="eastAsia"/>
              </w:rPr>
              <w:t>XX</w:t>
            </w:r>
          </w:p>
        </w:tc>
        <w:tc>
          <w:tcPr>
            <w:tcW w:w="600" w:type="pct"/>
          </w:tcPr>
          <w:p w:rsidR="00137863" w:rsidP="00017B34" w14:paraId="18C468BE" w14:textId="77777777">
            <w:pPr>
              <w:pStyle w:val="-02"/>
            </w:pPr>
            <w:r w:rsidRPr="00FB79D1">
              <w:rPr>
                <w:rFonts w:hint="eastAsia"/>
              </w:rPr>
              <w:t>XX</w:t>
            </w:r>
          </w:p>
        </w:tc>
        <w:tc>
          <w:tcPr>
            <w:tcW w:w="599" w:type="pct"/>
          </w:tcPr>
          <w:p w:rsidR="00137863" w:rsidRPr="008E6510" w:rsidP="00017B34" w14:paraId="41F2F8C5" w14:textId="77777777">
            <w:pPr>
              <w:pStyle w:val="-02"/>
            </w:pPr>
            <w:r w:rsidRPr="00FB79D1">
              <w:rPr>
                <w:rFonts w:hint="eastAsia"/>
              </w:rPr>
              <w:t>XX</w:t>
            </w:r>
          </w:p>
        </w:tc>
      </w:tr>
      <w:tr w14:paraId="07337D9E" w14:textId="77777777" w:rsidTr="00017B34">
        <w:tblPrEx>
          <w:tblW w:w="4999" w:type="pct"/>
          <w:tblLook w:val="04A0"/>
        </w:tblPrEx>
        <w:trPr>
          <w:trHeight w:val="270"/>
        </w:trPr>
        <w:tc>
          <w:tcPr>
            <w:tcW w:w="1383" w:type="pct"/>
            <w:noWrap/>
          </w:tcPr>
          <w:p w:rsidR="00137863" w:rsidRPr="009D02FC" w:rsidP="00017B34" w14:paraId="75469924" w14:textId="77777777">
            <w:pPr>
              <w:pStyle w:val="-02"/>
            </w:pPr>
            <w:r w:rsidRPr="009D02FC">
              <w:t>Blackmores Limited</w:t>
            </w:r>
          </w:p>
        </w:tc>
        <w:tc>
          <w:tcPr>
            <w:tcW w:w="606" w:type="pct"/>
          </w:tcPr>
          <w:p w:rsidR="00137863" w:rsidRPr="008E6510" w:rsidP="00017B34" w14:paraId="306DDDA9" w14:textId="77777777">
            <w:pPr>
              <w:pStyle w:val="-02"/>
            </w:pPr>
            <w:r w:rsidRPr="00FB79D1">
              <w:rPr>
                <w:rFonts w:hint="eastAsia"/>
              </w:rPr>
              <w:t>XX</w:t>
            </w:r>
          </w:p>
        </w:tc>
        <w:tc>
          <w:tcPr>
            <w:tcW w:w="605" w:type="pct"/>
          </w:tcPr>
          <w:p w:rsidR="00137863" w:rsidRPr="008E6510" w:rsidP="00017B34" w14:paraId="01DD5F4F" w14:textId="77777777">
            <w:pPr>
              <w:pStyle w:val="-02"/>
            </w:pPr>
            <w:r w:rsidRPr="00FB79D1">
              <w:rPr>
                <w:rFonts w:hint="eastAsia"/>
              </w:rPr>
              <w:t>XX</w:t>
            </w:r>
          </w:p>
        </w:tc>
        <w:tc>
          <w:tcPr>
            <w:tcW w:w="604" w:type="pct"/>
            <w:noWrap/>
          </w:tcPr>
          <w:p w:rsidR="00137863" w:rsidP="00017B34" w14:paraId="249E150B" w14:textId="77777777">
            <w:pPr>
              <w:pStyle w:val="-02"/>
            </w:pPr>
            <w:r w:rsidRPr="00FB79D1">
              <w:rPr>
                <w:rFonts w:hint="eastAsia"/>
              </w:rPr>
              <w:t>XX</w:t>
            </w:r>
          </w:p>
        </w:tc>
        <w:tc>
          <w:tcPr>
            <w:tcW w:w="604" w:type="pct"/>
            <w:noWrap/>
          </w:tcPr>
          <w:p w:rsidR="00137863" w:rsidP="00017B34" w14:paraId="5F9A1B71" w14:textId="77777777">
            <w:pPr>
              <w:pStyle w:val="-02"/>
            </w:pPr>
            <w:r w:rsidRPr="00FB79D1">
              <w:rPr>
                <w:rFonts w:hint="eastAsia"/>
              </w:rPr>
              <w:t>XX</w:t>
            </w:r>
          </w:p>
        </w:tc>
        <w:tc>
          <w:tcPr>
            <w:tcW w:w="600" w:type="pct"/>
          </w:tcPr>
          <w:p w:rsidR="00137863" w:rsidP="00017B34" w14:paraId="361BA3BB" w14:textId="77777777">
            <w:pPr>
              <w:pStyle w:val="-02"/>
            </w:pPr>
            <w:r w:rsidRPr="00FB79D1">
              <w:rPr>
                <w:rFonts w:hint="eastAsia"/>
              </w:rPr>
              <w:t>XX</w:t>
            </w:r>
          </w:p>
        </w:tc>
        <w:tc>
          <w:tcPr>
            <w:tcW w:w="599" w:type="pct"/>
          </w:tcPr>
          <w:p w:rsidR="00137863" w:rsidRPr="008E6510" w:rsidP="00017B34" w14:paraId="5D650311" w14:textId="77777777">
            <w:pPr>
              <w:pStyle w:val="-02"/>
            </w:pPr>
            <w:r w:rsidRPr="00FB79D1">
              <w:rPr>
                <w:rFonts w:hint="eastAsia"/>
              </w:rPr>
              <w:t>XX</w:t>
            </w:r>
          </w:p>
        </w:tc>
      </w:tr>
      <w:tr w14:paraId="78BFC61A" w14:textId="77777777" w:rsidTr="00017B34">
        <w:tblPrEx>
          <w:tblW w:w="4999" w:type="pct"/>
          <w:tblLook w:val="04A0"/>
        </w:tblPrEx>
        <w:trPr>
          <w:trHeight w:val="270"/>
        </w:trPr>
        <w:tc>
          <w:tcPr>
            <w:tcW w:w="1383" w:type="pct"/>
            <w:noWrap/>
          </w:tcPr>
          <w:p w:rsidR="00137863" w:rsidRPr="009D02FC" w:rsidP="00017B34" w14:paraId="5D66D317" w14:textId="77777777">
            <w:pPr>
              <w:pStyle w:val="-02"/>
            </w:pPr>
            <w:r w:rsidRPr="009D02FC">
              <w:t>新时代健康产业(集团)有限公司</w:t>
            </w:r>
          </w:p>
        </w:tc>
        <w:tc>
          <w:tcPr>
            <w:tcW w:w="606" w:type="pct"/>
          </w:tcPr>
          <w:p w:rsidR="00137863" w:rsidRPr="008E6510" w:rsidP="00017B34" w14:paraId="4CBCF824" w14:textId="77777777">
            <w:pPr>
              <w:pStyle w:val="-02"/>
            </w:pPr>
            <w:r w:rsidRPr="00FB79D1">
              <w:rPr>
                <w:rFonts w:hint="eastAsia"/>
              </w:rPr>
              <w:t>XX</w:t>
            </w:r>
          </w:p>
        </w:tc>
        <w:tc>
          <w:tcPr>
            <w:tcW w:w="605" w:type="pct"/>
          </w:tcPr>
          <w:p w:rsidR="00137863" w:rsidRPr="008E6510" w:rsidP="00017B34" w14:paraId="08884E4E" w14:textId="77777777">
            <w:pPr>
              <w:pStyle w:val="-02"/>
            </w:pPr>
            <w:r w:rsidRPr="00FB79D1">
              <w:rPr>
                <w:rFonts w:hint="eastAsia"/>
              </w:rPr>
              <w:t>XX</w:t>
            </w:r>
          </w:p>
        </w:tc>
        <w:tc>
          <w:tcPr>
            <w:tcW w:w="604" w:type="pct"/>
            <w:noWrap/>
          </w:tcPr>
          <w:p w:rsidR="00137863" w:rsidP="00017B34" w14:paraId="7030B5EA" w14:textId="77777777">
            <w:pPr>
              <w:pStyle w:val="-02"/>
            </w:pPr>
            <w:r w:rsidRPr="00FB79D1">
              <w:rPr>
                <w:rFonts w:hint="eastAsia"/>
              </w:rPr>
              <w:t>XX</w:t>
            </w:r>
          </w:p>
        </w:tc>
        <w:tc>
          <w:tcPr>
            <w:tcW w:w="604" w:type="pct"/>
            <w:noWrap/>
          </w:tcPr>
          <w:p w:rsidR="00137863" w:rsidP="00017B34" w14:paraId="17BFB8F6" w14:textId="77777777">
            <w:pPr>
              <w:pStyle w:val="-02"/>
            </w:pPr>
            <w:r w:rsidRPr="00FB79D1">
              <w:rPr>
                <w:rFonts w:hint="eastAsia"/>
              </w:rPr>
              <w:t>XX</w:t>
            </w:r>
          </w:p>
        </w:tc>
        <w:tc>
          <w:tcPr>
            <w:tcW w:w="600" w:type="pct"/>
          </w:tcPr>
          <w:p w:rsidR="00137863" w:rsidP="00017B34" w14:paraId="31277F06" w14:textId="77777777">
            <w:pPr>
              <w:pStyle w:val="-02"/>
            </w:pPr>
            <w:r w:rsidRPr="00FB79D1">
              <w:rPr>
                <w:rFonts w:hint="eastAsia"/>
              </w:rPr>
              <w:t>XX</w:t>
            </w:r>
          </w:p>
        </w:tc>
        <w:tc>
          <w:tcPr>
            <w:tcW w:w="599" w:type="pct"/>
          </w:tcPr>
          <w:p w:rsidR="00137863" w:rsidRPr="008E6510" w:rsidP="00017B34" w14:paraId="5340D1DC" w14:textId="77777777">
            <w:pPr>
              <w:pStyle w:val="-02"/>
            </w:pPr>
            <w:r w:rsidRPr="00FB79D1">
              <w:rPr>
                <w:rFonts w:hint="eastAsia"/>
              </w:rPr>
              <w:t>XX</w:t>
            </w:r>
          </w:p>
        </w:tc>
      </w:tr>
      <w:tr w14:paraId="32578028" w14:textId="77777777" w:rsidTr="00017B34">
        <w:tblPrEx>
          <w:tblW w:w="4999" w:type="pct"/>
          <w:tblLook w:val="04A0"/>
        </w:tblPrEx>
        <w:trPr>
          <w:trHeight w:val="270"/>
        </w:trPr>
        <w:tc>
          <w:tcPr>
            <w:tcW w:w="1383" w:type="pct"/>
            <w:noWrap/>
          </w:tcPr>
          <w:p w:rsidR="00137863" w:rsidRPr="009D02FC" w:rsidP="00017B34" w14:paraId="701FC3D6" w14:textId="77777777">
            <w:pPr>
              <w:pStyle w:val="-02"/>
            </w:pPr>
            <w:r w:rsidRPr="009D02FC">
              <w:t>北京同仁堂股份有限公司</w:t>
            </w:r>
          </w:p>
        </w:tc>
        <w:tc>
          <w:tcPr>
            <w:tcW w:w="606" w:type="pct"/>
          </w:tcPr>
          <w:p w:rsidR="00137863" w:rsidRPr="008E6510" w:rsidP="00017B34" w14:paraId="0DA8D445" w14:textId="77777777">
            <w:pPr>
              <w:pStyle w:val="-02"/>
            </w:pPr>
            <w:r w:rsidRPr="00FB79D1">
              <w:rPr>
                <w:rFonts w:hint="eastAsia"/>
              </w:rPr>
              <w:t>XX</w:t>
            </w:r>
          </w:p>
        </w:tc>
        <w:tc>
          <w:tcPr>
            <w:tcW w:w="605" w:type="pct"/>
          </w:tcPr>
          <w:p w:rsidR="00137863" w:rsidRPr="008E6510" w:rsidP="00017B34" w14:paraId="20E4015B" w14:textId="77777777">
            <w:pPr>
              <w:pStyle w:val="-02"/>
            </w:pPr>
            <w:r w:rsidRPr="00FB79D1">
              <w:rPr>
                <w:rFonts w:hint="eastAsia"/>
              </w:rPr>
              <w:t>XX</w:t>
            </w:r>
          </w:p>
        </w:tc>
        <w:tc>
          <w:tcPr>
            <w:tcW w:w="604" w:type="pct"/>
            <w:noWrap/>
          </w:tcPr>
          <w:p w:rsidR="00137863" w:rsidP="00017B34" w14:paraId="6614D2ED" w14:textId="77777777">
            <w:pPr>
              <w:pStyle w:val="-02"/>
            </w:pPr>
            <w:r w:rsidRPr="00FB79D1">
              <w:rPr>
                <w:rFonts w:hint="eastAsia"/>
              </w:rPr>
              <w:t>XX</w:t>
            </w:r>
          </w:p>
        </w:tc>
        <w:tc>
          <w:tcPr>
            <w:tcW w:w="604" w:type="pct"/>
            <w:noWrap/>
          </w:tcPr>
          <w:p w:rsidR="00137863" w:rsidP="00017B34" w14:paraId="47ECCA41" w14:textId="77777777">
            <w:pPr>
              <w:pStyle w:val="-02"/>
            </w:pPr>
            <w:r w:rsidRPr="00FB79D1">
              <w:rPr>
                <w:rFonts w:hint="eastAsia"/>
              </w:rPr>
              <w:t>XX</w:t>
            </w:r>
          </w:p>
        </w:tc>
        <w:tc>
          <w:tcPr>
            <w:tcW w:w="600" w:type="pct"/>
          </w:tcPr>
          <w:p w:rsidR="00137863" w:rsidP="00017B34" w14:paraId="6217F8A0" w14:textId="77777777">
            <w:pPr>
              <w:pStyle w:val="-02"/>
            </w:pPr>
            <w:r w:rsidRPr="00FB79D1">
              <w:rPr>
                <w:rFonts w:hint="eastAsia"/>
              </w:rPr>
              <w:t>XX</w:t>
            </w:r>
          </w:p>
        </w:tc>
        <w:tc>
          <w:tcPr>
            <w:tcW w:w="599" w:type="pct"/>
          </w:tcPr>
          <w:p w:rsidR="00137863" w:rsidRPr="008E6510" w:rsidP="00017B34" w14:paraId="4CAA0A3C" w14:textId="77777777">
            <w:pPr>
              <w:pStyle w:val="-02"/>
            </w:pPr>
            <w:r w:rsidRPr="00FB79D1">
              <w:rPr>
                <w:rFonts w:hint="eastAsia"/>
              </w:rPr>
              <w:t>XX</w:t>
            </w:r>
          </w:p>
        </w:tc>
      </w:tr>
      <w:tr w14:paraId="22334E3D" w14:textId="77777777" w:rsidTr="00017B34">
        <w:tblPrEx>
          <w:tblW w:w="4999" w:type="pct"/>
          <w:tblLook w:val="04A0"/>
        </w:tblPrEx>
        <w:trPr>
          <w:trHeight w:val="270"/>
        </w:trPr>
        <w:tc>
          <w:tcPr>
            <w:tcW w:w="1383" w:type="pct"/>
            <w:noWrap/>
          </w:tcPr>
          <w:p w:rsidR="00137863" w:rsidRPr="009D02FC" w:rsidP="00017B34" w14:paraId="61DC48A2" w14:textId="77777777">
            <w:pPr>
              <w:pStyle w:val="-02"/>
            </w:pPr>
            <w:r w:rsidRPr="009D02FC">
              <w:t>厦门金达威集团股份有限公司</w:t>
            </w:r>
          </w:p>
        </w:tc>
        <w:tc>
          <w:tcPr>
            <w:tcW w:w="606" w:type="pct"/>
          </w:tcPr>
          <w:p w:rsidR="00137863" w:rsidRPr="008E6510" w:rsidP="00017B34" w14:paraId="5ADB6157" w14:textId="77777777">
            <w:pPr>
              <w:pStyle w:val="-02"/>
            </w:pPr>
            <w:r w:rsidRPr="00FB79D1">
              <w:rPr>
                <w:rFonts w:hint="eastAsia"/>
              </w:rPr>
              <w:t>XX</w:t>
            </w:r>
          </w:p>
        </w:tc>
        <w:tc>
          <w:tcPr>
            <w:tcW w:w="605" w:type="pct"/>
          </w:tcPr>
          <w:p w:rsidR="00137863" w:rsidRPr="008E6510" w:rsidP="00017B34" w14:paraId="2D32356D" w14:textId="77777777">
            <w:pPr>
              <w:pStyle w:val="-02"/>
            </w:pPr>
            <w:r w:rsidRPr="00FB79D1">
              <w:rPr>
                <w:rFonts w:hint="eastAsia"/>
              </w:rPr>
              <w:t>XX</w:t>
            </w:r>
          </w:p>
        </w:tc>
        <w:tc>
          <w:tcPr>
            <w:tcW w:w="604" w:type="pct"/>
            <w:noWrap/>
          </w:tcPr>
          <w:p w:rsidR="00137863" w:rsidP="00017B34" w14:paraId="7A3862DF" w14:textId="77777777">
            <w:pPr>
              <w:pStyle w:val="-02"/>
            </w:pPr>
            <w:r w:rsidRPr="00FB79D1">
              <w:rPr>
                <w:rFonts w:hint="eastAsia"/>
              </w:rPr>
              <w:t>XX</w:t>
            </w:r>
          </w:p>
        </w:tc>
        <w:tc>
          <w:tcPr>
            <w:tcW w:w="604" w:type="pct"/>
            <w:noWrap/>
          </w:tcPr>
          <w:p w:rsidR="00137863" w:rsidP="00017B34" w14:paraId="603601C4" w14:textId="77777777">
            <w:pPr>
              <w:pStyle w:val="-02"/>
            </w:pPr>
            <w:r w:rsidRPr="00FB79D1">
              <w:rPr>
                <w:rFonts w:hint="eastAsia"/>
              </w:rPr>
              <w:t>XX</w:t>
            </w:r>
          </w:p>
        </w:tc>
        <w:tc>
          <w:tcPr>
            <w:tcW w:w="600" w:type="pct"/>
          </w:tcPr>
          <w:p w:rsidR="00137863" w:rsidP="00017B34" w14:paraId="12EEA6AE" w14:textId="77777777">
            <w:pPr>
              <w:pStyle w:val="-02"/>
            </w:pPr>
            <w:r w:rsidRPr="00FB79D1">
              <w:rPr>
                <w:rFonts w:hint="eastAsia"/>
              </w:rPr>
              <w:t>XX</w:t>
            </w:r>
          </w:p>
        </w:tc>
        <w:tc>
          <w:tcPr>
            <w:tcW w:w="599" w:type="pct"/>
          </w:tcPr>
          <w:p w:rsidR="00137863" w:rsidRPr="008E6510" w:rsidP="00017B34" w14:paraId="687D18F5" w14:textId="77777777">
            <w:pPr>
              <w:pStyle w:val="-02"/>
            </w:pPr>
            <w:r w:rsidRPr="00FB79D1">
              <w:rPr>
                <w:rFonts w:hint="eastAsia"/>
              </w:rPr>
              <w:t>XX</w:t>
            </w:r>
          </w:p>
        </w:tc>
      </w:tr>
      <w:tr w14:paraId="0AFA75B7"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254D4ED5" w14:textId="77777777">
            <w:pPr>
              <w:pStyle w:val="-02"/>
            </w:pPr>
            <w:r w:rsidRPr="009D02FC">
              <w:t>Nature’s Care</w:t>
            </w:r>
          </w:p>
        </w:tc>
        <w:tc>
          <w:tcPr>
            <w:tcW w:w="606" w:type="pct"/>
          </w:tcPr>
          <w:p w:rsidR="00137863" w:rsidRPr="008E6510" w:rsidP="00017B34" w14:paraId="21D5FE99" w14:textId="77777777">
            <w:pPr>
              <w:pStyle w:val="-02"/>
            </w:pPr>
            <w:r w:rsidRPr="00FB79D1">
              <w:rPr>
                <w:rFonts w:hint="eastAsia"/>
              </w:rPr>
              <w:t>XX</w:t>
            </w:r>
          </w:p>
        </w:tc>
        <w:tc>
          <w:tcPr>
            <w:tcW w:w="605" w:type="pct"/>
          </w:tcPr>
          <w:p w:rsidR="00137863" w:rsidRPr="008E6510" w:rsidP="00017B34" w14:paraId="2994F66B" w14:textId="77777777">
            <w:pPr>
              <w:pStyle w:val="-02"/>
            </w:pPr>
            <w:r w:rsidRPr="00FB79D1">
              <w:rPr>
                <w:rFonts w:hint="eastAsia"/>
              </w:rPr>
              <w:t>XX</w:t>
            </w:r>
          </w:p>
        </w:tc>
        <w:tc>
          <w:tcPr>
            <w:tcW w:w="604" w:type="pct"/>
            <w:noWrap/>
          </w:tcPr>
          <w:p w:rsidR="00137863" w:rsidP="00017B34" w14:paraId="52BE419C" w14:textId="77777777">
            <w:pPr>
              <w:pStyle w:val="-02"/>
            </w:pPr>
            <w:r w:rsidRPr="00FB79D1">
              <w:rPr>
                <w:rFonts w:hint="eastAsia"/>
              </w:rPr>
              <w:t>XX</w:t>
            </w:r>
          </w:p>
        </w:tc>
        <w:tc>
          <w:tcPr>
            <w:tcW w:w="604" w:type="pct"/>
            <w:noWrap/>
          </w:tcPr>
          <w:p w:rsidR="00137863" w:rsidP="00017B34" w14:paraId="67E7D63C" w14:textId="77777777">
            <w:pPr>
              <w:pStyle w:val="-02"/>
            </w:pPr>
            <w:r w:rsidRPr="00FB79D1">
              <w:rPr>
                <w:rFonts w:hint="eastAsia"/>
              </w:rPr>
              <w:t>XX</w:t>
            </w:r>
          </w:p>
        </w:tc>
        <w:tc>
          <w:tcPr>
            <w:tcW w:w="600" w:type="pct"/>
          </w:tcPr>
          <w:p w:rsidR="00137863" w:rsidP="00017B34" w14:paraId="4412B076" w14:textId="77777777">
            <w:pPr>
              <w:pStyle w:val="-02"/>
            </w:pPr>
            <w:r w:rsidRPr="00FB79D1">
              <w:rPr>
                <w:rFonts w:hint="eastAsia"/>
              </w:rPr>
              <w:t>XX</w:t>
            </w:r>
          </w:p>
        </w:tc>
        <w:tc>
          <w:tcPr>
            <w:tcW w:w="599" w:type="pct"/>
          </w:tcPr>
          <w:p w:rsidR="00137863" w:rsidRPr="008E6510" w:rsidP="00017B34" w14:paraId="1C087197" w14:textId="77777777">
            <w:pPr>
              <w:pStyle w:val="-02"/>
            </w:pPr>
            <w:r w:rsidRPr="00FB79D1">
              <w:rPr>
                <w:rFonts w:hint="eastAsia"/>
              </w:rPr>
              <w:t>XX</w:t>
            </w:r>
          </w:p>
        </w:tc>
      </w:tr>
    </w:tbl>
    <w:p w:rsidR="00137863" w:rsidP="00137863" w14:paraId="3DEC029A" w14:textId="77777777">
      <w:pPr>
        <w:pStyle w:val="Source00"/>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222CA311" w14:textId="77777777">
      <w:pPr>
        <w:pStyle w:val="Heading20"/>
      </w:pPr>
      <w:bookmarkStart w:id="146" w:name="_Toc24028313"/>
      <w:bookmarkStart w:id="147" w:name="_Toc24972503"/>
      <w:bookmarkStart w:id="148" w:name="_Toc121583904"/>
      <w:bookmarkStart w:id="149" w:name="_Toc167126593"/>
      <w:r w:rsidRPr="00B728C9">
        <w:t>保健品</w:t>
      </w:r>
      <w:r>
        <w:rPr>
          <w:rFonts w:hint="eastAsia"/>
        </w:rPr>
        <w:t>行业集中度、竞争程度分析</w:t>
      </w:r>
      <w:bookmarkEnd w:id="146"/>
      <w:bookmarkEnd w:id="147"/>
      <w:bookmarkEnd w:id="148"/>
      <w:bookmarkEnd w:id="149"/>
    </w:p>
    <w:p w:rsidR="00137863" w:rsidRPr="005868B1" w:rsidP="00137863" w14:paraId="1B669F95" w14:textId="3B04A754">
      <w:pPr>
        <w:pStyle w:val="FigureStyle00"/>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保健品</w:t>
      </w:r>
      <w:r w:rsidRPr="005868B1">
        <w:rPr>
          <w:rFonts w:hint="eastAsia"/>
        </w:rPr>
        <w:t>市场份额</w:t>
      </w:r>
      <w:bookmarkEnd w:id="150"/>
      <w:bookmarkEnd w:id="151"/>
    </w:p>
    <w:bookmarkEnd w:id="152"/>
    <w:p w:rsidR="00137863" w:rsidRPr="00A96C6A" w:rsidP="00137863" w14:paraId="4B04CDC0" w14:textId="77777777">
      <w:pPr>
        <w:pStyle w:val="Normal0"/>
      </w:pPr>
      <w:r>
        <w:rPr>
          <w:noProof/>
        </w:rPr>
        <w:drawing>
          <wp:inline distT="0" distB="0" distL="0" distR="0">
            <wp:extent cx="6071190" cy="2879725"/>
            <wp:effectExtent l="0" t="0" r="6350" b="0"/>
            <wp:docPr id="459" name="图表 459">
              <a:extLst xmlns:a="http://schemas.openxmlformats.org/drawingml/2006/main">
                <a:ext xmlns:a="http://schemas.openxmlformats.org/drawingml/2006/main"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137863" w:rsidP="00137863" w14:paraId="1256288D" w14:textId="77777777">
      <w:pPr>
        <w:pStyle w:val="Source00"/>
      </w:pPr>
      <w:r>
        <w:t>资料来源：上述企业、第三方资料、新闻报道、业内专家采访及</w:t>
      </w:r>
      <w:r>
        <w:t>QYResearch</w:t>
      </w:r>
      <w:r>
        <w:t>整理研究，</w:t>
      </w:r>
      <w:r>
        <w:t>2024</w:t>
      </w:r>
      <w:r>
        <w:t>年</w:t>
      </w:r>
    </w:p>
    <w:p w:rsidR="00BA69A4" w:rsidP="00BA69A4">
      <w:pPr>
        <w:pStyle w:val="Heading20"/>
      </w:pPr>
      <w:bookmarkStart w:id="153" w:name="_Toc167126594"/>
      <w:r>
        <w:rPr>
          <w:rFonts w:hint="eastAsia"/>
        </w:rPr>
        <w:t>俄罗斯</w:t>
      </w:r>
      <w:r>
        <w:rPr>
          <w:rFonts w:hint="eastAsia"/>
        </w:rPr>
        <w:t>本土厂商情况分析</w:t>
      </w:r>
      <w:bookmarkEnd w:id="153"/>
    </w:p>
    <w:p w:rsidR="003A3474" w:rsidP="003A3474">
      <w:pPr>
        <w:pStyle w:val="Heading20"/>
      </w:pPr>
      <w:bookmarkStart w:id="154" w:name="_Toc166747454"/>
      <w:bookmarkStart w:id="155" w:name="_Toc167126595"/>
      <w:r>
        <w:rPr>
          <w:rFonts w:hint="eastAsia"/>
        </w:rPr>
        <w:t>俄罗斯</w:t>
      </w:r>
      <w:r>
        <w:rPr>
          <w:rFonts w:hint="eastAsia"/>
        </w:rPr>
        <w:t>市场</w:t>
      </w:r>
      <w:r w:rsidRPr="00B728C9">
        <w:t>保健品</w:t>
      </w:r>
      <w:r>
        <w:rPr>
          <w:rFonts w:hint="eastAsia"/>
        </w:rPr>
        <w:t>市场机会分析</w:t>
      </w:r>
      <w:bookmarkEnd w:id="154"/>
      <w:bookmarkEnd w:id="155"/>
    </w:p>
    <w:p w:rsidR="00C65C7F" w:rsidP="005D27C4">
      <w:pPr>
        <w:pStyle w:val="Heading20"/>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rsidR="00137863" w:rsidP="00137863" w14:paraId="0CA2BF65" w14:textId="77777777">
      <w:pPr>
        <w:pStyle w:val="Heading10"/>
        <w:rPr>
          <w:lang w:eastAsia="zh-CN"/>
        </w:rPr>
      </w:pPr>
      <w:bookmarkStart w:id="157" w:name="_Toc24028339"/>
      <w:bookmarkStart w:id="158" w:name="_Toc24972529"/>
      <w:bookmarkStart w:id="159" w:name="_Toc121583907"/>
      <w:bookmarkStart w:id="160" w:name="_Toc167126597"/>
      <w:r w:rsidRPr="00F74FCA">
        <w:rPr>
          <w:rFonts w:hint="eastAsia"/>
          <w:lang w:eastAsia="zh-CN"/>
        </w:rPr>
        <w:t>主要</w:t>
      </w:r>
      <w:bookmarkEnd w:id="157"/>
      <w:bookmarkEnd w:id="158"/>
      <w:r>
        <w:rPr>
          <w:rFonts w:hint="eastAsia"/>
          <w:lang w:eastAsia="zh-CN"/>
        </w:rPr>
        <w:t>企业简介</w:t>
      </w:r>
      <w:bookmarkEnd w:id="159"/>
      <w:bookmarkEnd w:id="160"/>
    </w:p>
    <w:p w:rsidR="00137863" w:rsidP="00137863">
      <w:pPr>
        <w:pStyle w:val="Heading20"/>
      </w:pPr>
      <w:bookmarkStart w:id="161" w:name="_Toc24028340"/>
      <w:bookmarkStart w:id="162" w:name="_Toc24972530"/>
      <w:bookmarkStart w:id="163" w:name="_Toc121583908"/>
      <w:bookmarkStart w:id="164" w:name="_Toc167126598"/>
      <w:r w:rsidRPr="00F74FCA">
        <w:rPr>
          <w:rFonts w:hint="eastAsia"/>
        </w:rPr>
        <w:t>Amway</w:t>
      </w:r>
      <w:bookmarkEnd w:id="161"/>
      <w:bookmarkEnd w:id="162"/>
      <w:bookmarkEnd w:id="163"/>
      <w:bookmarkEnd w:id="164"/>
    </w:p>
    <w:p w:rsidR="00137863" w:rsidP="00137863" w14:paraId="78AFE423" w14:textId="77777777">
      <w:pPr>
        <w:pStyle w:val="Heading30"/>
      </w:pPr>
      <w:bookmarkStart w:id="165" w:name="_Toc24028341"/>
      <w:bookmarkStart w:id="166" w:name="_Toc24972531"/>
      <w:bookmarkStart w:id="167" w:name="_Toc121583909"/>
      <w:bookmarkStart w:id="168" w:name="_Toc167126599"/>
      <w:r>
        <w:rPr>
          <w:rFonts w:hint="eastAsia"/>
        </w:rPr>
        <w:t>Amway</w:t>
      </w:r>
      <w:r>
        <w:rPr>
          <w:rFonts w:hint="eastAsia"/>
        </w:rPr>
        <w:t>基本信息、</w:t>
      </w:r>
      <w:bookmarkStart w:id="169" w:name="_Hlk28095203"/>
      <w:r>
        <w:rPr>
          <w:rFonts w:hint="eastAsia"/>
        </w:rPr>
        <w:t>保健品</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rsidR="00137863" w:rsidRPr="006C3BE6" w:rsidP="006C3BE6" w14:paraId="0ED004E9" w14:textId="77777777">
      <w:pPr>
        <w:pStyle w:val="TableStyle0"/>
        <w:ind w:left="252" w:right="-105"/>
      </w:pPr>
      <w:bookmarkStart w:id="170" w:name="_Toc24028962"/>
      <w:bookmarkStart w:id="171" w:name="_Toc26780083"/>
      <w:bookmarkStart w:id="172" w:name="_Toc121583637"/>
      <w:bookmarkStart w:id="173" w:name="_Toc167126520"/>
      <w:r w:rsidRPr="006C3BE6">
        <w:rPr>
          <w:rFonts w:hint="eastAsia"/>
        </w:rPr>
        <w:t>Amway</w:t>
      </w:r>
      <w:r w:rsidRPr="006C3BE6">
        <w:t xml:space="preserve"> </w:t>
      </w:r>
      <w:r w:rsidRPr="006C3BE6">
        <w:rPr>
          <w:rFonts w:hint="eastAsia"/>
        </w:rPr>
        <w:t>保健品</w:t>
      </w:r>
      <w:r w:rsidRPr="006C3BE6">
        <w:rPr>
          <w:rFonts w:hint="eastAsia"/>
        </w:rPr>
        <w:t>生产基地、总部、竞争对手及市场地位</w:t>
      </w:r>
      <w:bookmarkEnd w:id="170"/>
      <w:bookmarkEnd w:id="171"/>
      <w:bookmarkEnd w:id="172"/>
      <w:bookmarkEnd w:id="173"/>
    </w:p>
    <w:tbl>
      <w:tblPr>
        <w:tblStyle w:val="TableGrid80"/>
        <w:tblW w:w="5000" w:type="pct"/>
        <w:tblLook w:val="00A0"/>
      </w:tblPr>
      <w:tblGrid>
        <w:gridCol w:w="435"/>
        <w:gridCol w:w="1882"/>
        <w:gridCol w:w="7651"/>
      </w:tblGrid>
      <w:tr w14:paraId="7332FB8C" w14:textId="77777777" w:rsidTr="00C15D23">
        <w:tblPrEx>
          <w:tblW w:w="5000" w:type="pct"/>
          <w:tblLook w:val="00A0"/>
        </w:tblPrEx>
        <w:tc>
          <w:tcPr>
            <w:tcW w:w="218" w:type="pct"/>
          </w:tcPr>
          <w:p w:rsidR="00137863" w:rsidRPr="00B13A6A" w:rsidP="00C15D23" w14:paraId="5D590B3A" w14:textId="77777777">
            <w:pPr>
              <w:pStyle w:val="Normal0"/>
            </w:pPr>
            <w:r w:rsidRPr="00B13A6A">
              <w:t>#</w:t>
            </w:r>
          </w:p>
        </w:tc>
        <w:tc>
          <w:tcPr>
            <w:tcW w:w="944" w:type="pct"/>
          </w:tcPr>
          <w:p w:rsidR="00137863" w:rsidRPr="00C459E0" w:rsidP="00C15D23" w14:paraId="3C108CD5" w14:textId="77777777">
            <w:pPr>
              <w:pStyle w:val="Normal0"/>
            </w:pPr>
            <w:r>
              <w:rPr>
                <w:rFonts w:hint="eastAsia"/>
              </w:rPr>
              <w:t>项目</w:t>
            </w:r>
          </w:p>
        </w:tc>
        <w:tc>
          <w:tcPr>
            <w:tcW w:w="3838" w:type="pct"/>
          </w:tcPr>
          <w:p w:rsidR="00137863" w:rsidRPr="00B13A6A" w:rsidP="00C15D23" w14:paraId="61F79C45" w14:textId="77777777">
            <w:pPr>
              <w:pStyle w:val="Normal0"/>
            </w:pPr>
            <w:r>
              <w:rPr>
                <w:rFonts w:hint="eastAsia"/>
              </w:rPr>
              <w:t>描述</w:t>
            </w:r>
          </w:p>
        </w:tc>
      </w:tr>
      <w:tr w14:paraId="79FA7FE9" w14:textId="77777777" w:rsidTr="00C15D23">
        <w:tblPrEx>
          <w:tblW w:w="5000" w:type="pct"/>
          <w:tblLook w:val="00A0"/>
        </w:tblPrEx>
        <w:tc>
          <w:tcPr>
            <w:tcW w:w="218" w:type="pct"/>
          </w:tcPr>
          <w:p w:rsidR="00137863" w:rsidRPr="00B13A6A" w:rsidP="00C15D23" w14:paraId="05E92D10" w14:textId="77777777">
            <w:pPr>
              <w:pStyle w:val="Normal0"/>
            </w:pPr>
            <w:r w:rsidRPr="00B13A6A">
              <w:t>1</w:t>
            </w:r>
          </w:p>
        </w:tc>
        <w:tc>
          <w:tcPr>
            <w:tcW w:w="944" w:type="pct"/>
          </w:tcPr>
          <w:p w:rsidR="00137863" w:rsidRPr="00995307" w:rsidP="00C15D23" w14:paraId="5D727462" w14:textId="77777777">
            <w:pPr>
              <w:pStyle w:val="Normal0"/>
            </w:pPr>
            <w:r>
              <w:rPr>
                <w:rFonts w:hint="eastAsia"/>
              </w:rPr>
              <w:t>企业名称</w:t>
            </w:r>
          </w:p>
        </w:tc>
        <w:tc>
          <w:tcPr>
            <w:tcW w:w="3838" w:type="pct"/>
          </w:tcPr>
          <w:p w:rsidR="00137863" w:rsidRPr="00B13A6A" w:rsidP="00C15D23" w14:paraId="0AE7CEF0" w14:textId="77777777">
            <w:pPr>
              <w:pStyle w:val="Normal0"/>
              <w:rPr>
                <w:bCs/>
              </w:rPr>
            </w:pPr>
            <w:r w:rsidRPr="006A7FC5">
              <w:rPr>
                <w:bCs/>
              </w:rPr>
              <w:t>Amway</w:t>
            </w:r>
          </w:p>
        </w:tc>
      </w:tr>
      <w:tr w14:paraId="179355CD" w14:textId="77777777" w:rsidTr="00C15D23">
        <w:tblPrEx>
          <w:tblW w:w="5000" w:type="pct"/>
          <w:tblLook w:val="00A0"/>
        </w:tblPrEx>
        <w:tc>
          <w:tcPr>
            <w:tcW w:w="218" w:type="pct"/>
          </w:tcPr>
          <w:p w:rsidR="00137863" w:rsidRPr="00B13A6A" w:rsidP="00C15D23" w14:paraId="1A0A0CBA" w14:textId="77777777">
            <w:pPr>
              <w:pStyle w:val="Normal0"/>
            </w:pPr>
            <w:r w:rsidRPr="00B13A6A">
              <w:t>2</w:t>
            </w:r>
          </w:p>
        </w:tc>
        <w:tc>
          <w:tcPr>
            <w:tcW w:w="944" w:type="pct"/>
          </w:tcPr>
          <w:p w:rsidR="00137863" w:rsidRPr="00995307" w:rsidP="00C15D23" w14:paraId="0E96F172" w14:textId="77777777">
            <w:pPr>
              <w:pStyle w:val="Normal0"/>
            </w:pPr>
            <w:r>
              <w:rPr>
                <w:rFonts w:hint="eastAsia"/>
              </w:rPr>
              <w:t>企业官网</w:t>
            </w:r>
          </w:p>
        </w:tc>
        <w:tc>
          <w:tcPr>
            <w:tcW w:w="3838" w:type="pct"/>
          </w:tcPr>
          <w:p w:rsidR="00137863" w:rsidRPr="00B13A6A" w:rsidP="00C15D23" w14:paraId="4FB96CE4" w14:textId="77777777">
            <w:pPr>
              <w:pStyle w:val="Normal0"/>
              <w:rPr>
                <w:bCs/>
              </w:rPr>
            </w:pPr>
          </w:p>
        </w:tc>
      </w:tr>
      <w:tr w14:paraId="5E9E255C" w14:textId="77777777" w:rsidTr="00C15D23">
        <w:tblPrEx>
          <w:tblW w:w="5000" w:type="pct"/>
          <w:tblLook w:val="00A0"/>
        </w:tblPrEx>
        <w:trPr>
          <w:trHeight w:val="279"/>
        </w:trPr>
        <w:tc>
          <w:tcPr>
            <w:tcW w:w="218" w:type="pct"/>
          </w:tcPr>
          <w:p w:rsidR="00137863" w:rsidRPr="00B13A6A" w:rsidP="00C15D23" w14:paraId="0A4F4D54" w14:textId="77777777">
            <w:pPr>
              <w:pStyle w:val="Normal0"/>
            </w:pPr>
            <w:r w:rsidRPr="00B13A6A">
              <w:t>3</w:t>
            </w:r>
          </w:p>
        </w:tc>
        <w:tc>
          <w:tcPr>
            <w:tcW w:w="944" w:type="pct"/>
          </w:tcPr>
          <w:p w:rsidR="00137863" w:rsidRPr="002E1D04" w:rsidP="00C15D23" w14:paraId="1F56374E" w14:textId="77777777">
            <w:pPr>
              <w:pStyle w:val="Normal0"/>
            </w:pPr>
            <w:r>
              <w:rPr>
                <w:rFonts w:hint="eastAsia"/>
              </w:rPr>
              <w:t>商业化生产日期</w:t>
            </w:r>
          </w:p>
        </w:tc>
        <w:tc>
          <w:tcPr>
            <w:tcW w:w="3838" w:type="pct"/>
          </w:tcPr>
          <w:p w:rsidR="00137863" w:rsidRPr="00B13A6A" w:rsidP="00C15D23" w14:paraId="4994701F" w14:textId="77777777">
            <w:pPr>
              <w:pStyle w:val="Normal0"/>
              <w:rPr>
                <w:bCs/>
              </w:rPr>
            </w:pPr>
          </w:p>
        </w:tc>
      </w:tr>
      <w:tr w14:paraId="0701BAD4" w14:textId="77777777" w:rsidTr="00C15D23">
        <w:tblPrEx>
          <w:tblW w:w="5000" w:type="pct"/>
          <w:tblLook w:val="00A0"/>
        </w:tblPrEx>
        <w:tc>
          <w:tcPr>
            <w:tcW w:w="218" w:type="pct"/>
          </w:tcPr>
          <w:p w:rsidR="00137863" w:rsidRPr="00B13A6A" w:rsidP="00C15D23" w14:paraId="740C1AED" w14:textId="77777777">
            <w:pPr>
              <w:pStyle w:val="Normal0"/>
            </w:pPr>
            <w:r w:rsidRPr="00B13A6A">
              <w:t>4</w:t>
            </w:r>
          </w:p>
        </w:tc>
        <w:tc>
          <w:tcPr>
            <w:tcW w:w="944" w:type="pct"/>
          </w:tcPr>
          <w:p w:rsidR="00137863" w:rsidRPr="0077236D" w:rsidP="00C15D23" w14:paraId="0F71F481" w14:textId="77777777">
            <w:pPr>
              <w:pStyle w:val="Normal0"/>
            </w:pPr>
            <w:r>
              <w:rPr>
                <w:rFonts w:hint="eastAsia"/>
              </w:rPr>
              <w:t>生产基地</w:t>
            </w:r>
          </w:p>
        </w:tc>
        <w:tc>
          <w:tcPr>
            <w:tcW w:w="3838" w:type="pct"/>
          </w:tcPr>
          <w:p w:rsidR="00137863" w:rsidRPr="00B13A6A" w:rsidP="00C15D23" w14:paraId="21BDBCD3" w14:textId="77777777">
            <w:pPr>
              <w:pStyle w:val="Normal0"/>
              <w:rPr>
                <w:bCs/>
              </w:rPr>
            </w:pPr>
          </w:p>
        </w:tc>
      </w:tr>
      <w:tr w14:paraId="5687E4F7" w14:textId="77777777" w:rsidTr="00C15D23">
        <w:tblPrEx>
          <w:tblW w:w="5000" w:type="pct"/>
          <w:tblLook w:val="00A0"/>
        </w:tblPrEx>
        <w:tc>
          <w:tcPr>
            <w:tcW w:w="218" w:type="pct"/>
          </w:tcPr>
          <w:p w:rsidR="00137863" w:rsidRPr="00B13A6A" w:rsidP="00C15D23" w14:paraId="68691820" w14:textId="77777777">
            <w:pPr>
              <w:pStyle w:val="Normal0"/>
            </w:pPr>
            <w:r w:rsidRPr="00B13A6A">
              <w:t>5</w:t>
            </w:r>
          </w:p>
        </w:tc>
        <w:tc>
          <w:tcPr>
            <w:tcW w:w="944" w:type="pct"/>
          </w:tcPr>
          <w:p w:rsidR="00137863" w:rsidRPr="00DA229E" w:rsidP="00C15D23" w14:paraId="22CF7DE9" w14:textId="77777777">
            <w:pPr>
              <w:pStyle w:val="Normal0"/>
            </w:pPr>
            <w:r>
              <w:rPr>
                <w:rFonts w:hint="eastAsia"/>
              </w:rPr>
              <w:t>总部所在地</w:t>
            </w:r>
          </w:p>
        </w:tc>
        <w:tc>
          <w:tcPr>
            <w:tcW w:w="3838" w:type="pct"/>
          </w:tcPr>
          <w:p w:rsidR="00137863" w:rsidRPr="00B13A6A" w:rsidP="00C15D23" w14:paraId="0D1E17E8" w14:textId="77777777">
            <w:pPr>
              <w:pStyle w:val="Normal0"/>
              <w:rPr>
                <w:bCs/>
              </w:rPr>
            </w:pPr>
          </w:p>
        </w:tc>
      </w:tr>
      <w:tr w14:paraId="1EEFDBC0" w14:textId="77777777" w:rsidTr="00C15D23">
        <w:tblPrEx>
          <w:tblW w:w="5000" w:type="pct"/>
          <w:tblLook w:val="00A0"/>
        </w:tblPrEx>
        <w:tc>
          <w:tcPr>
            <w:tcW w:w="218" w:type="pct"/>
          </w:tcPr>
          <w:p w:rsidR="00137863" w:rsidRPr="00B13A6A" w:rsidP="00C15D23" w14:paraId="3667AEB9" w14:textId="77777777">
            <w:pPr>
              <w:pStyle w:val="Normal0"/>
            </w:pPr>
            <w:r w:rsidRPr="00B13A6A">
              <w:t>6</w:t>
            </w:r>
          </w:p>
        </w:tc>
        <w:tc>
          <w:tcPr>
            <w:tcW w:w="944" w:type="pct"/>
          </w:tcPr>
          <w:p w:rsidR="00137863" w:rsidRPr="00B13A6A" w:rsidP="00C15D23" w14:paraId="42A6C4A0" w14:textId="77777777">
            <w:pPr>
              <w:pStyle w:val="Normal0"/>
            </w:pPr>
            <w:r>
              <w:rPr>
                <w:rFonts w:hint="eastAsia"/>
              </w:rPr>
              <w:t>主要经济活动</w:t>
            </w:r>
          </w:p>
        </w:tc>
        <w:tc>
          <w:tcPr>
            <w:tcW w:w="3838" w:type="pct"/>
          </w:tcPr>
          <w:p w:rsidR="00137863" w:rsidRPr="00B13A6A" w:rsidP="00C15D23" w14:paraId="12D20AAA" w14:textId="77777777">
            <w:pPr>
              <w:pStyle w:val="Normal0"/>
              <w:rPr>
                <w:bCs/>
              </w:rPr>
            </w:pPr>
          </w:p>
        </w:tc>
      </w:tr>
      <w:tr w14:paraId="56EA214E" w14:textId="77777777" w:rsidTr="00C15D23">
        <w:tblPrEx>
          <w:tblW w:w="5000" w:type="pct"/>
          <w:tblLook w:val="00A0"/>
        </w:tblPrEx>
        <w:tc>
          <w:tcPr>
            <w:tcW w:w="218" w:type="pct"/>
          </w:tcPr>
          <w:p w:rsidR="00137863" w:rsidRPr="004D249F" w:rsidP="00C15D23" w14:paraId="72CE0CDE" w14:textId="77777777">
            <w:pPr>
              <w:pStyle w:val="Normal0"/>
            </w:pPr>
            <w:r>
              <w:rPr>
                <w:rFonts w:hint="eastAsia"/>
              </w:rPr>
              <w:t>7</w:t>
            </w:r>
          </w:p>
        </w:tc>
        <w:tc>
          <w:tcPr>
            <w:tcW w:w="944" w:type="pct"/>
          </w:tcPr>
          <w:p w:rsidR="00137863" w:rsidRPr="00FB62BD" w:rsidP="00C15D23" w14:paraId="65D0A2B9" w14:textId="77777777">
            <w:pPr>
              <w:pStyle w:val="Normal0"/>
              <w:rPr>
                <w:bCs/>
              </w:rPr>
            </w:pPr>
            <w:r>
              <w:rPr>
                <w:rFonts w:hint="eastAsia"/>
                <w:bCs/>
              </w:rPr>
              <w:t>市场地位</w:t>
            </w:r>
          </w:p>
        </w:tc>
        <w:tc>
          <w:tcPr>
            <w:tcW w:w="3838" w:type="pct"/>
          </w:tcPr>
          <w:p w:rsidR="00137863" w:rsidRPr="00B13A6A" w:rsidP="00C15D23" w14:paraId="0FFF79A3" w14:textId="77777777">
            <w:pPr>
              <w:pStyle w:val="Normal0"/>
              <w:rPr>
                <w:bCs/>
              </w:rPr>
            </w:pPr>
          </w:p>
        </w:tc>
      </w:tr>
      <w:tr w14:paraId="6E2CA165" w14:textId="77777777" w:rsidTr="00C15D23">
        <w:tblPrEx>
          <w:tblW w:w="5000" w:type="pct"/>
          <w:tblLook w:val="00A0"/>
        </w:tblPrEx>
        <w:tc>
          <w:tcPr>
            <w:tcW w:w="218" w:type="pct"/>
          </w:tcPr>
          <w:p w:rsidR="00137863" w:rsidP="00C15D23" w14:paraId="6F0C84ED" w14:textId="77777777">
            <w:pPr>
              <w:pStyle w:val="Normal0"/>
            </w:pPr>
            <w:r>
              <w:rPr>
                <w:rFonts w:hint="eastAsia"/>
              </w:rPr>
              <w:t>8</w:t>
            </w:r>
          </w:p>
        </w:tc>
        <w:tc>
          <w:tcPr>
            <w:tcW w:w="944" w:type="pct"/>
          </w:tcPr>
          <w:p w:rsidR="00137863" w:rsidP="00C15D23" w14:paraId="4E545EE6" w14:textId="77777777">
            <w:pPr>
              <w:pStyle w:val="Normal0"/>
              <w:rPr>
                <w:bCs/>
              </w:rPr>
            </w:pPr>
            <w:r>
              <w:rPr>
                <w:rFonts w:hint="eastAsia"/>
                <w:bCs/>
              </w:rPr>
              <w:t>主要竞争对手</w:t>
            </w:r>
          </w:p>
        </w:tc>
        <w:tc>
          <w:tcPr>
            <w:tcW w:w="3838" w:type="pct"/>
          </w:tcPr>
          <w:p w:rsidR="00137863" w:rsidRPr="00B13A6A" w:rsidP="00C15D23" w14:paraId="15C97F7D" w14:textId="77777777">
            <w:pPr>
              <w:pStyle w:val="Normal0"/>
              <w:rPr>
                <w:bCs/>
              </w:rPr>
            </w:pPr>
          </w:p>
        </w:tc>
      </w:tr>
      <w:tr w14:paraId="419E4D4C" w14:textId="77777777" w:rsidTr="00C15D23">
        <w:tblPrEx>
          <w:tblW w:w="5000" w:type="pct"/>
          <w:tblLook w:val="00A0"/>
        </w:tblPrEx>
        <w:tc>
          <w:tcPr>
            <w:tcW w:w="218" w:type="pct"/>
          </w:tcPr>
          <w:p w:rsidR="00137863" w:rsidP="00C15D23" w14:paraId="4138885E" w14:textId="77777777">
            <w:pPr>
              <w:pStyle w:val="Normal0"/>
            </w:pPr>
            <w:r>
              <w:rPr>
                <w:rFonts w:hint="eastAsia"/>
              </w:rPr>
              <w:t>9</w:t>
            </w:r>
          </w:p>
        </w:tc>
        <w:tc>
          <w:tcPr>
            <w:tcW w:w="944" w:type="pct"/>
          </w:tcPr>
          <w:p w:rsidR="00137863" w:rsidP="00C15D23" w14:paraId="30D44E8C" w14:textId="77777777">
            <w:pPr>
              <w:pStyle w:val="Normal0"/>
              <w:rPr>
                <w:bCs/>
              </w:rPr>
            </w:pPr>
            <w:r>
              <w:rPr>
                <w:rFonts w:hint="eastAsia"/>
                <w:bCs/>
              </w:rPr>
              <w:t>联系方式</w:t>
            </w:r>
          </w:p>
        </w:tc>
        <w:tc>
          <w:tcPr>
            <w:tcW w:w="3838" w:type="pct"/>
          </w:tcPr>
          <w:p w:rsidR="00137863" w:rsidRPr="00B13A6A" w:rsidP="00C15D23" w14:paraId="5BD626E0" w14:textId="77777777">
            <w:pPr>
              <w:pStyle w:val="Normal0"/>
              <w:rPr>
                <w:bCs/>
              </w:rPr>
            </w:pPr>
          </w:p>
        </w:tc>
      </w:tr>
    </w:tbl>
    <w:p w:rsidR="00137863" w:rsidP="00137863" w14:paraId="710821FE" w14:textId="77777777">
      <w:pPr>
        <w:pStyle w:val="Source00"/>
      </w:pPr>
      <w:r>
        <w:rPr>
          <w:rFonts w:hint="eastAsia"/>
        </w:rPr>
        <w:t>资料来源：</w:t>
      </w:r>
      <w:r>
        <w:rPr>
          <w:rFonts w:hint="eastAsia"/>
        </w:rPr>
        <w:t>Amway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00CEEC1" w14:textId="77777777">
      <w:pPr>
        <w:pStyle w:val="Heading30"/>
      </w:pPr>
      <w:bookmarkStart w:id="174" w:name="_Toc24028342"/>
      <w:bookmarkStart w:id="175" w:name="_Toc24972532"/>
      <w:bookmarkStart w:id="176" w:name="_Toc121583910"/>
      <w:bookmarkStart w:id="177" w:name="_Toc167126600"/>
      <w:r>
        <w:rPr>
          <w:rFonts w:hint="eastAsia"/>
        </w:rPr>
        <w:t>Amway 保健品</w:t>
      </w:r>
      <w:r>
        <w:rPr>
          <w:rFonts w:hint="eastAsia"/>
        </w:rPr>
        <w:t>产品规格、参数及市场应用</w:t>
      </w:r>
      <w:bookmarkEnd w:id="174"/>
      <w:bookmarkEnd w:id="175"/>
      <w:bookmarkEnd w:id="176"/>
      <w:bookmarkEnd w:id="177"/>
    </w:p>
    <w:p w:rsidR="00137863" w:rsidRPr="006C3BE6" w:rsidP="006C3BE6" w14:paraId="6B304817" w14:textId="77777777">
      <w:pPr>
        <w:pStyle w:val="TableStyle0"/>
        <w:ind w:left="252" w:right="-105"/>
      </w:pPr>
      <w:bookmarkStart w:id="178" w:name="_Toc24028963"/>
      <w:bookmarkStart w:id="179" w:name="_Toc26780084"/>
      <w:bookmarkStart w:id="180" w:name="_Toc121583638"/>
      <w:bookmarkStart w:id="181" w:name="_Toc167126521"/>
      <w:r w:rsidRPr="006C3BE6">
        <w:rPr>
          <w:rFonts w:hint="eastAsia"/>
        </w:rPr>
        <w:t>Amway 保健品</w:t>
      </w:r>
      <w:r w:rsidRPr="006C3BE6">
        <w:rPr>
          <w:rFonts w:hint="eastAsia"/>
        </w:rPr>
        <w:t>产品规格、参数及市场应用</w:t>
      </w:r>
      <w:bookmarkEnd w:id="178"/>
      <w:bookmarkEnd w:id="179"/>
      <w:bookmarkEnd w:id="180"/>
      <w:bookmarkEnd w:id="181"/>
    </w:p>
    <w:tbl>
      <w:tblPr>
        <w:tblStyle w:val="TableGrid80"/>
        <w:tblW w:w="5000" w:type="pct"/>
        <w:tblLook w:val="04A0"/>
      </w:tblPr>
      <w:tblGrid>
        <w:gridCol w:w="2319"/>
        <w:gridCol w:w="7649"/>
      </w:tblGrid>
      <w:tr w14:paraId="0D5BC838" w14:textId="77777777" w:rsidTr="00C15D23">
        <w:tblPrEx>
          <w:tblW w:w="5000" w:type="pct"/>
          <w:tblLook w:val="04A0"/>
        </w:tblPrEx>
        <w:tc>
          <w:tcPr>
            <w:tcW w:w="1163" w:type="pct"/>
          </w:tcPr>
          <w:p w:rsidR="00137863" w:rsidP="00C15D23" w14:paraId="364A7C5D" w14:textId="77777777">
            <w:pPr>
              <w:pStyle w:val="Normal0"/>
            </w:pPr>
            <w:r>
              <w:rPr>
                <w:rFonts w:hint="eastAsia"/>
              </w:rPr>
              <w:t>产品</w:t>
            </w:r>
          </w:p>
        </w:tc>
        <w:tc>
          <w:tcPr>
            <w:tcW w:w="3837" w:type="pct"/>
          </w:tcPr>
          <w:p w:rsidR="00137863" w:rsidP="00C15D23" w14:paraId="6291C5BD" w14:textId="77777777">
            <w:pPr>
              <w:pStyle w:val="Normal0"/>
            </w:pPr>
            <w:r>
              <w:rPr>
                <w:rFonts w:hint="eastAsia"/>
              </w:rPr>
              <w:t>描述</w:t>
            </w:r>
          </w:p>
        </w:tc>
      </w:tr>
      <w:tr w14:paraId="1550D1F8" w14:textId="77777777" w:rsidTr="00C15D23">
        <w:tblPrEx>
          <w:tblW w:w="5000" w:type="pct"/>
          <w:tblLook w:val="04A0"/>
        </w:tblPrEx>
        <w:tc>
          <w:tcPr>
            <w:tcW w:w="1163" w:type="pct"/>
          </w:tcPr>
          <w:p w:rsidR="00137863" w:rsidP="00C15D23" w14:paraId="151CB6AE" w14:textId="77777777">
            <w:pPr>
              <w:pStyle w:val="Normal0"/>
            </w:pPr>
          </w:p>
        </w:tc>
        <w:tc>
          <w:tcPr>
            <w:tcW w:w="3837" w:type="pct"/>
          </w:tcPr>
          <w:p w:rsidR="00137863" w:rsidP="00C15D23" w14:paraId="0998FCBE" w14:textId="77777777">
            <w:pPr>
              <w:pStyle w:val="Normal0"/>
            </w:pPr>
          </w:p>
          <w:p w:rsidR="00137863" w:rsidP="00C15D23" w14:paraId="4D24BC18" w14:textId="77777777">
            <w:pPr>
              <w:pStyle w:val="Normal0"/>
            </w:pPr>
          </w:p>
        </w:tc>
      </w:tr>
      <w:tr w14:paraId="3A054F04" w14:textId="77777777" w:rsidTr="00C15D23">
        <w:tblPrEx>
          <w:tblW w:w="5000" w:type="pct"/>
          <w:tblLook w:val="04A0"/>
        </w:tblPrEx>
        <w:tc>
          <w:tcPr>
            <w:tcW w:w="1163" w:type="pct"/>
          </w:tcPr>
          <w:p w:rsidR="00137863" w:rsidP="00C15D23" w14:paraId="5893C420" w14:textId="77777777">
            <w:pPr>
              <w:pStyle w:val="Normal0"/>
            </w:pPr>
          </w:p>
        </w:tc>
        <w:tc>
          <w:tcPr>
            <w:tcW w:w="3837" w:type="pct"/>
          </w:tcPr>
          <w:p w:rsidR="00137863" w:rsidP="00C15D23" w14:paraId="37D7DFD5" w14:textId="77777777">
            <w:pPr>
              <w:pStyle w:val="Normal0"/>
            </w:pPr>
          </w:p>
          <w:p w:rsidR="00137863" w:rsidP="00C15D23" w14:paraId="6FB2D0E8" w14:textId="77777777">
            <w:pPr>
              <w:pStyle w:val="Normal0"/>
            </w:pPr>
          </w:p>
        </w:tc>
      </w:tr>
    </w:tbl>
    <w:p w:rsidR="00137863" w:rsidRPr="00400074" w:rsidP="00137863" w14:paraId="78B5144E" w14:textId="77777777">
      <w:pPr>
        <w:pStyle w:val="Source00"/>
      </w:pPr>
      <w:r>
        <w:rPr>
          <w:rFonts w:hint="eastAsia"/>
        </w:rPr>
        <w:t>资料来源：</w:t>
      </w:r>
      <w:r>
        <w:rPr>
          <w:rFonts w:hint="eastAsia"/>
        </w:rPr>
        <w:t>Amway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97F85D5" w14:textId="77777777">
      <w:pPr>
        <w:pStyle w:val="Heading30"/>
      </w:pPr>
      <w:bookmarkStart w:id="182" w:name="_Toc24028344"/>
      <w:bookmarkStart w:id="183" w:name="_Toc24972534"/>
      <w:bookmarkStart w:id="184" w:name="_Toc121583912"/>
      <w:bookmarkStart w:id="185" w:name="_Toc167126601"/>
      <w:bookmarkStart w:id="186" w:name="_Hlk28108908"/>
      <w:r>
        <w:rPr>
          <w:rFonts w:hint="eastAsia"/>
        </w:rPr>
        <w:t>Amway</w:t>
      </w:r>
      <w:r>
        <w:rPr>
          <w:rFonts w:hint="eastAsia"/>
        </w:rPr>
        <w:t>公司简介及主要业务</w:t>
      </w:r>
      <w:bookmarkEnd w:id="182"/>
      <w:bookmarkEnd w:id="183"/>
      <w:bookmarkEnd w:id="184"/>
      <w:bookmarkEnd w:id="185"/>
    </w:p>
    <w:p w:rsidR="00137863" w:rsidRPr="006C3BE6" w:rsidP="006C3BE6" w14:paraId="2C3E2EB9" w14:textId="77777777">
      <w:pPr>
        <w:pStyle w:val="TableStyle0"/>
        <w:ind w:left="252" w:right="-105"/>
      </w:pPr>
      <w:bookmarkStart w:id="187" w:name="_Toc24028965"/>
      <w:bookmarkStart w:id="188" w:name="_Toc26780086"/>
      <w:bookmarkStart w:id="189" w:name="_Toc121583640"/>
      <w:bookmarkStart w:id="190" w:name="_Toc167126522"/>
      <w:r w:rsidRPr="006C3BE6">
        <w:rPr>
          <w:rFonts w:hint="eastAsia"/>
        </w:rPr>
        <w:t>Amway</w:t>
      </w:r>
      <w:r w:rsidRPr="006C3BE6">
        <w:rPr>
          <w:rFonts w:hint="eastAsia"/>
        </w:rPr>
        <w:t>公司简介及主要业务</w:t>
      </w:r>
      <w:bookmarkEnd w:id="187"/>
      <w:bookmarkEnd w:id="188"/>
      <w:bookmarkEnd w:id="189"/>
      <w:bookmarkEnd w:id="190"/>
    </w:p>
    <w:tbl>
      <w:tblPr>
        <w:tblStyle w:val="TableGrid80"/>
        <w:tblW w:w="5000" w:type="pct"/>
        <w:tblLook w:val="04A0"/>
      </w:tblPr>
      <w:tblGrid>
        <w:gridCol w:w="2319"/>
        <w:gridCol w:w="7649"/>
      </w:tblGrid>
      <w:tr w14:paraId="37EEB0C8" w14:textId="77777777" w:rsidTr="00C15D23">
        <w:tblPrEx>
          <w:tblW w:w="5000" w:type="pct"/>
          <w:tblLook w:val="04A0"/>
        </w:tblPrEx>
        <w:tc>
          <w:tcPr>
            <w:tcW w:w="1163" w:type="pct"/>
          </w:tcPr>
          <w:p w:rsidR="00137863" w:rsidP="00C15D23" w14:paraId="689329E0" w14:textId="77777777">
            <w:pPr>
              <w:pStyle w:val="Normal0"/>
            </w:pPr>
            <w:r>
              <w:rPr>
                <w:rFonts w:hint="eastAsia"/>
              </w:rPr>
              <w:t>Amway</w:t>
            </w:r>
          </w:p>
        </w:tc>
        <w:tc>
          <w:tcPr>
            <w:tcW w:w="3837" w:type="pct"/>
          </w:tcPr>
          <w:p w:rsidR="00137863" w:rsidP="00C15D23" w14:paraId="70BA58D4" w14:textId="77777777">
            <w:pPr>
              <w:pStyle w:val="Normal0"/>
            </w:pPr>
            <w:r>
              <w:rPr>
                <w:rFonts w:hint="eastAsia"/>
              </w:rPr>
              <w:t>详情描述</w:t>
            </w:r>
          </w:p>
        </w:tc>
      </w:tr>
      <w:tr w14:paraId="60B7B6BF" w14:textId="77777777" w:rsidTr="00C15D23">
        <w:tblPrEx>
          <w:tblW w:w="5000" w:type="pct"/>
          <w:tblLook w:val="04A0"/>
        </w:tblPrEx>
        <w:tc>
          <w:tcPr>
            <w:tcW w:w="1163" w:type="pct"/>
          </w:tcPr>
          <w:p w:rsidR="00137863" w:rsidP="00C15D23" w14:paraId="5B00B48F" w14:textId="77777777">
            <w:pPr>
              <w:pStyle w:val="Normal0"/>
            </w:pPr>
            <w:r>
              <w:rPr>
                <w:rFonts w:hint="eastAsia"/>
              </w:rPr>
              <w:t>企业概况</w:t>
            </w:r>
          </w:p>
        </w:tc>
        <w:tc>
          <w:tcPr>
            <w:tcW w:w="3837" w:type="pct"/>
          </w:tcPr>
          <w:p w:rsidR="00137863" w:rsidP="00C15D23">
            <w:pPr>
              <w:pStyle w:val="Normal0"/>
            </w:pPr>
          </w:p>
          <w:p w:rsidR="00137863" w:rsidP="00C15D23" w14:paraId="125EFA5F" w14:textId="77777777">
            <w:pPr>
              <w:pStyle w:val="Normal0"/>
            </w:pPr>
          </w:p>
        </w:tc>
      </w:tr>
      <w:tr w14:paraId="08707C6F" w14:textId="77777777" w:rsidTr="00C15D23">
        <w:tblPrEx>
          <w:tblW w:w="5000" w:type="pct"/>
          <w:tblLook w:val="04A0"/>
        </w:tblPrEx>
        <w:tc>
          <w:tcPr>
            <w:tcW w:w="1163" w:type="pct"/>
          </w:tcPr>
          <w:p w:rsidR="00137863" w:rsidP="00C15D23" w14:paraId="02EAABFC" w14:textId="77777777">
            <w:pPr>
              <w:pStyle w:val="Normal0"/>
            </w:pPr>
            <w:r>
              <w:rPr>
                <w:rFonts w:hint="eastAsia"/>
              </w:rPr>
              <w:t>主要业务</w:t>
            </w:r>
          </w:p>
        </w:tc>
        <w:tc>
          <w:tcPr>
            <w:tcW w:w="3837" w:type="pct"/>
          </w:tcPr>
          <w:p w:rsidR="00137863" w:rsidP="00C15D23">
            <w:pPr>
              <w:pStyle w:val="Normal0"/>
            </w:pPr>
          </w:p>
          <w:p w:rsidR="00137863" w:rsidP="00C15D23" w14:paraId="19485EFB" w14:textId="77777777">
            <w:pPr>
              <w:pStyle w:val="Normal0"/>
            </w:pPr>
          </w:p>
        </w:tc>
      </w:tr>
    </w:tbl>
    <w:p w:rsidR="00137863" w:rsidRPr="00FA5C78" w:rsidP="00137863" w14:paraId="5E62591B" w14:textId="77777777">
      <w:pPr>
        <w:pStyle w:val="Source00"/>
      </w:pPr>
      <w:r>
        <w:rPr>
          <w:rFonts w:hint="eastAsia"/>
        </w:rPr>
        <w:t>资料来源：</w:t>
      </w:r>
      <w:r>
        <w:rPr>
          <w:rFonts w:hint="eastAsia"/>
        </w:rPr>
        <w:t>Amway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E015625" w14:textId="77777777">
      <w:pPr>
        <w:pStyle w:val="Heading30"/>
      </w:pPr>
      <w:bookmarkStart w:id="191" w:name="_Toc121583913"/>
      <w:bookmarkStart w:id="192" w:name="_Toc167126602"/>
      <w:bookmarkEnd w:id="186"/>
      <w:r>
        <w:rPr>
          <w:rFonts w:hint="eastAsia"/>
        </w:rPr>
        <w:t>Amway</w:t>
      </w:r>
      <w:r>
        <w:rPr>
          <w:rFonts w:hint="eastAsia"/>
        </w:rPr>
        <w:t>企业最新动态</w:t>
      </w:r>
      <w:bookmarkEnd w:id="191"/>
      <w:bookmarkEnd w:id="192"/>
    </w:p>
    <w:p w:rsidR="00137863" w:rsidRPr="006C3BE6" w:rsidP="006C3BE6" w14:paraId="1452B484" w14:textId="77777777">
      <w:pPr>
        <w:pStyle w:val="TableStyle0"/>
        <w:ind w:left="252" w:right="-105"/>
      </w:pPr>
      <w:bookmarkStart w:id="193" w:name="_Toc121583641"/>
      <w:bookmarkStart w:id="194" w:name="_Toc167126523"/>
      <w:r w:rsidRPr="006C3BE6">
        <w:rPr>
          <w:rFonts w:hint="eastAsia"/>
        </w:rPr>
        <w:t>Amway</w:t>
      </w:r>
      <w:r w:rsidRPr="006C3BE6">
        <w:rPr>
          <w:rFonts w:hint="eastAsia"/>
        </w:rPr>
        <w:t>企业最新动态</w:t>
      </w:r>
      <w:bookmarkEnd w:id="193"/>
      <w:bookmarkEnd w:id="194"/>
    </w:p>
    <w:tbl>
      <w:tblPr>
        <w:tblStyle w:val="TableGrid80"/>
        <w:tblW w:w="5000" w:type="pct"/>
        <w:tblLook w:val="04A0"/>
      </w:tblPr>
      <w:tblGrid>
        <w:gridCol w:w="2319"/>
        <w:gridCol w:w="7649"/>
      </w:tblGrid>
      <w:tr w14:paraId="24892489" w14:textId="77777777" w:rsidTr="00C15D23">
        <w:tblPrEx>
          <w:tblW w:w="5000" w:type="pct"/>
          <w:tblLook w:val="04A0"/>
        </w:tblPrEx>
        <w:tc>
          <w:tcPr>
            <w:tcW w:w="1163" w:type="pct"/>
          </w:tcPr>
          <w:p w:rsidR="00137863" w:rsidP="00C15D23" w14:paraId="43E3F528" w14:textId="77777777">
            <w:pPr>
              <w:pStyle w:val="Normal0"/>
            </w:pPr>
            <w:r>
              <w:rPr>
                <w:rFonts w:hint="eastAsia"/>
              </w:rPr>
              <w:t>日期</w:t>
            </w:r>
          </w:p>
        </w:tc>
        <w:tc>
          <w:tcPr>
            <w:tcW w:w="3837" w:type="pct"/>
          </w:tcPr>
          <w:p w:rsidR="00137863" w:rsidP="00C15D23" w14:paraId="1B40EB21" w14:textId="77777777">
            <w:pPr>
              <w:pStyle w:val="Normal0"/>
            </w:pPr>
            <w:r>
              <w:rPr>
                <w:rFonts w:hint="eastAsia"/>
              </w:rPr>
              <w:t>详情描述</w:t>
            </w:r>
          </w:p>
        </w:tc>
      </w:tr>
      <w:tr w14:paraId="1C44E6C8" w14:textId="77777777" w:rsidTr="00C15D23">
        <w:tblPrEx>
          <w:tblW w:w="5000" w:type="pct"/>
          <w:tblLook w:val="04A0"/>
        </w:tblPrEx>
        <w:tc>
          <w:tcPr>
            <w:tcW w:w="1163" w:type="pct"/>
          </w:tcPr>
          <w:p w:rsidR="00137863" w:rsidP="00C15D23" w14:paraId="3C4B638D" w14:textId="77777777">
            <w:pPr>
              <w:pStyle w:val="Normal0"/>
            </w:pPr>
          </w:p>
        </w:tc>
        <w:tc>
          <w:tcPr>
            <w:tcW w:w="3837" w:type="pct"/>
          </w:tcPr>
          <w:p w:rsidR="00137863" w:rsidP="00C15D23" w14:paraId="3336F283" w14:textId="77777777">
            <w:pPr>
              <w:pStyle w:val="Normal0"/>
            </w:pPr>
          </w:p>
          <w:p w:rsidR="00137863" w:rsidP="00C15D23" w14:paraId="5E0260B5" w14:textId="77777777">
            <w:pPr>
              <w:pStyle w:val="Normal0"/>
            </w:pPr>
          </w:p>
        </w:tc>
      </w:tr>
      <w:tr w14:paraId="35AA2CBC" w14:textId="77777777" w:rsidTr="00C15D23">
        <w:tblPrEx>
          <w:tblW w:w="5000" w:type="pct"/>
          <w:tblLook w:val="04A0"/>
        </w:tblPrEx>
        <w:tc>
          <w:tcPr>
            <w:tcW w:w="1163" w:type="pct"/>
          </w:tcPr>
          <w:p w:rsidR="00137863" w:rsidP="00C15D23" w14:paraId="1A565722" w14:textId="77777777">
            <w:pPr>
              <w:pStyle w:val="Normal0"/>
            </w:pPr>
          </w:p>
        </w:tc>
        <w:tc>
          <w:tcPr>
            <w:tcW w:w="3837" w:type="pct"/>
          </w:tcPr>
          <w:p w:rsidR="00137863" w:rsidP="00C15D23" w14:paraId="7D5969F9" w14:textId="77777777">
            <w:pPr>
              <w:pStyle w:val="Normal0"/>
            </w:pPr>
          </w:p>
          <w:p w:rsidR="00137863" w:rsidP="00C15D23" w14:paraId="6A435F41" w14:textId="77777777">
            <w:pPr>
              <w:pStyle w:val="Normal0"/>
            </w:pPr>
          </w:p>
        </w:tc>
      </w:tr>
      <w:tr w14:paraId="1AA5D970" w14:textId="77777777" w:rsidTr="00C15D23">
        <w:tblPrEx>
          <w:tblW w:w="5000" w:type="pct"/>
          <w:tblLook w:val="04A0"/>
        </w:tblPrEx>
        <w:tc>
          <w:tcPr>
            <w:tcW w:w="1163" w:type="pct"/>
          </w:tcPr>
          <w:p w:rsidR="00137863" w:rsidP="00C15D23" w14:paraId="5C830641" w14:textId="77777777">
            <w:pPr>
              <w:pStyle w:val="Normal0"/>
            </w:pPr>
          </w:p>
        </w:tc>
        <w:tc>
          <w:tcPr>
            <w:tcW w:w="3837" w:type="pct"/>
          </w:tcPr>
          <w:p w:rsidR="00137863" w:rsidP="00C15D23" w14:paraId="2993E347" w14:textId="77777777">
            <w:pPr>
              <w:pStyle w:val="Normal0"/>
            </w:pPr>
          </w:p>
          <w:p w:rsidR="00137863" w:rsidP="00C15D23" w14:paraId="2982D158" w14:textId="77777777">
            <w:pPr>
              <w:pStyle w:val="Normal0"/>
            </w:pPr>
          </w:p>
        </w:tc>
      </w:tr>
    </w:tbl>
    <w:p w:rsidR="00137863" w:rsidP="00137863" w14:paraId="67936791" w14:textId="77777777">
      <w:pPr>
        <w:pStyle w:val="Source00"/>
      </w:pPr>
      <w:r>
        <w:rPr>
          <w:rFonts w:hint="eastAsia"/>
        </w:rPr>
        <w:t>资料来源：</w:t>
      </w:r>
      <w:r>
        <w:rPr>
          <w:rFonts w:hint="eastAsia"/>
        </w:rPr>
        <w:t>Amway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0"/>
      </w:pPr>
      <w:bookmarkStart w:id="195" w:name="_Toc121583914"/>
      <w:bookmarkStart w:id="196" w:name="_Toc167126603"/>
      <w:r>
        <w:rPr>
          <w:rFonts w:hint="eastAsia"/>
        </w:rPr>
        <w:t>Herbalife Nutrition Ltd.</w:t>
      </w:r>
      <w:bookmarkEnd w:id="195"/>
      <w:bookmarkEnd w:id="196"/>
    </w:p>
    <w:p w:rsidR="00137863" w:rsidP="00137863" w14:paraId="2B364E0D" w14:textId="77777777">
      <w:pPr>
        <w:pStyle w:val="Heading30"/>
      </w:pPr>
      <w:bookmarkStart w:id="197" w:name="_Toc121583915"/>
      <w:bookmarkStart w:id="198" w:name="_Toc167126604"/>
      <w:r>
        <w:rPr>
          <w:rFonts w:hint="eastAsia"/>
        </w:rPr>
        <w:t>Herbalife Nutrition Ltd.</w:t>
      </w:r>
      <w:r>
        <w:rPr>
          <w:rFonts w:hint="eastAsia"/>
        </w:rPr>
        <w:t>基本信息、</w:t>
      </w:r>
      <w:r>
        <w:rPr>
          <w:rFonts w:hint="eastAsia"/>
        </w:rPr>
        <w:t>保健品</w:t>
      </w:r>
      <w:r>
        <w:rPr>
          <w:rFonts w:hint="eastAsia"/>
        </w:rPr>
        <w:t>生产基地、总部、</w:t>
      </w:r>
      <w:r w:rsidRPr="00F74FCA">
        <w:rPr>
          <w:rFonts w:hint="eastAsia"/>
        </w:rPr>
        <w:t>竞争对手</w:t>
      </w:r>
      <w:r>
        <w:rPr>
          <w:rFonts w:hint="eastAsia"/>
        </w:rPr>
        <w:t>及市场地位</w:t>
      </w:r>
      <w:bookmarkEnd w:id="197"/>
      <w:bookmarkEnd w:id="198"/>
    </w:p>
    <w:p w:rsidR="00137863" w:rsidRPr="006C3BE6" w:rsidP="006C3BE6" w14:paraId="5D5D0351" w14:textId="77777777">
      <w:pPr>
        <w:pStyle w:val="TableStyle0"/>
        <w:ind w:left="252" w:right="-105"/>
      </w:pPr>
      <w:bookmarkStart w:id="199" w:name="_Toc121583642"/>
      <w:bookmarkStart w:id="200" w:name="_Toc167126524"/>
      <w:r w:rsidRPr="006C3BE6">
        <w:rPr>
          <w:rFonts w:hint="eastAsia"/>
        </w:rPr>
        <w:t>Herbalife Nutrition Ltd.</w:t>
      </w:r>
      <w:r w:rsidRPr="006C3BE6">
        <w:t xml:space="preserve"> </w:t>
      </w:r>
      <w:r w:rsidRPr="006C3BE6">
        <w:rPr>
          <w:rFonts w:hint="eastAsia"/>
        </w:rPr>
        <w:t>保健品</w:t>
      </w:r>
      <w:r w:rsidRPr="006C3BE6">
        <w:rPr>
          <w:rFonts w:hint="eastAsia"/>
        </w:rPr>
        <w:t>生产基地、总部、竞争对手及市场地位</w:t>
      </w:r>
      <w:bookmarkEnd w:id="199"/>
      <w:bookmarkEnd w:id="200"/>
    </w:p>
    <w:tbl>
      <w:tblPr>
        <w:tblStyle w:val="TableGrid80"/>
        <w:tblW w:w="5000" w:type="pct"/>
        <w:tblLook w:val="00A0"/>
      </w:tblPr>
      <w:tblGrid>
        <w:gridCol w:w="435"/>
        <w:gridCol w:w="1882"/>
        <w:gridCol w:w="7651"/>
      </w:tblGrid>
      <w:tr w14:paraId="2046A564" w14:textId="77777777" w:rsidTr="00C15D23">
        <w:tblPrEx>
          <w:tblW w:w="5000" w:type="pct"/>
          <w:tblLook w:val="00A0"/>
        </w:tblPrEx>
        <w:tc>
          <w:tcPr>
            <w:tcW w:w="218" w:type="pct"/>
          </w:tcPr>
          <w:p w:rsidR="00137863" w:rsidRPr="00B13A6A" w:rsidP="00C15D23" w14:paraId="545515EA" w14:textId="77777777">
            <w:pPr>
              <w:pStyle w:val="Normal0"/>
            </w:pPr>
            <w:r w:rsidRPr="00B13A6A">
              <w:t>#</w:t>
            </w:r>
          </w:p>
        </w:tc>
        <w:tc>
          <w:tcPr>
            <w:tcW w:w="944" w:type="pct"/>
          </w:tcPr>
          <w:p w:rsidR="00137863" w:rsidRPr="00C459E0" w:rsidP="00C15D23" w14:paraId="5F368387" w14:textId="77777777">
            <w:pPr>
              <w:pStyle w:val="Normal0"/>
            </w:pPr>
            <w:r>
              <w:rPr>
                <w:rFonts w:hint="eastAsia"/>
              </w:rPr>
              <w:t>项目</w:t>
            </w:r>
          </w:p>
        </w:tc>
        <w:tc>
          <w:tcPr>
            <w:tcW w:w="3838" w:type="pct"/>
          </w:tcPr>
          <w:p w:rsidR="00137863" w:rsidRPr="00B13A6A" w:rsidP="00C15D23" w14:paraId="4960C3DC" w14:textId="77777777">
            <w:pPr>
              <w:pStyle w:val="Normal0"/>
            </w:pPr>
            <w:r>
              <w:rPr>
                <w:rFonts w:hint="eastAsia"/>
              </w:rPr>
              <w:t>描述</w:t>
            </w:r>
          </w:p>
        </w:tc>
      </w:tr>
      <w:tr w14:paraId="7F84AF4A" w14:textId="77777777" w:rsidTr="00C15D23">
        <w:tblPrEx>
          <w:tblW w:w="5000" w:type="pct"/>
          <w:tblLook w:val="00A0"/>
        </w:tblPrEx>
        <w:tc>
          <w:tcPr>
            <w:tcW w:w="218" w:type="pct"/>
          </w:tcPr>
          <w:p w:rsidR="00137863" w:rsidRPr="00B13A6A" w:rsidP="00C15D23" w14:paraId="5143B855" w14:textId="77777777">
            <w:pPr>
              <w:pStyle w:val="Normal0"/>
            </w:pPr>
            <w:r w:rsidRPr="00B13A6A">
              <w:t>1</w:t>
            </w:r>
          </w:p>
        </w:tc>
        <w:tc>
          <w:tcPr>
            <w:tcW w:w="944" w:type="pct"/>
          </w:tcPr>
          <w:p w:rsidR="00137863" w:rsidRPr="00995307" w:rsidP="00C15D23" w14:paraId="2E0367E7" w14:textId="77777777">
            <w:pPr>
              <w:pStyle w:val="Normal0"/>
            </w:pPr>
            <w:r>
              <w:rPr>
                <w:rFonts w:hint="eastAsia"/>
              </w:rPr>
              <w:t>企业名称</w:t>
            </w:r>
          </w:p>
        </w:tc>
        <w:tc>
          <w:tcPr>
            <w:tcW w:w="3838" w:type="pct"/>
          </w:tcPr>
          <w:p w:rsidR="00137863" w:rsidRPr="00B13A6A" w:rsidP="00C15D23" w14:paraId="53B5C649" w14:textId="77777777">
            <w:pPr>
              <w:pStyle w:val="Normal0"/>
              <w:rPr>
                <w:bCs/>
              </w:rPr>
            </w:pPr>
            <w:r>
              <w:rPr>
                <w:bCs/>
              </w:rPr>
              <w:t>Herbalife Nutrition Ltd.</w:t>
            </w:r>
          </w:p>
        </w:tc>
      </w:tr>
      <w:tr w14:paraId="479C740D" w14:textId="77777777" w:rsidTr="00C15D23">
        <w:tblPrEx>
          <w:tblW w:w="5000" w:type="pct"/>
          <w:tblLook w:val="00A0"/>
        </w:tblPrEx>
        <w:tc>
          <w:tcPr>
            <w:tcW w:w="218" w:type="pct"/>
          </w:tcPr>
          <w:p w:rsidR="00137863" w:rsidRPr="00B13A6A" w:rsidP="00C15D23" w14:paraId="2045A2BF" w14:textId="77777777">
            <w:pPr>
              <w:pStyle w:val="Normal0"/>
            </w:pPr>
            <w:r w:rsidRPr="00B13A6A">
              <w:t>2</w:t>
            </w:r>
          </w:p>
        </w:tc>
        <w:tc>
          <w:tcPr>
            <w:tcW w:w="944" w:type="pct"/>
          </w:tcPr>
          <w:p w:rsidR="00137863" w:rsidRPr="00995307" w:rsidP="00C15D23" w14:paraId="2A812C6A" w14:textId="77777777">
            <w:pPr>
              <w:pStyle w:val="Normal0"/>
            </w:pPr>
            <w:r>
              <w:rPr>
                <w:rFonts w:hint="eastAsia"/>
              </w:rPr>
              <w:t>企业官网</w:t>
            </w:r>
          </w:p>
        </w:tc>
        <w:tc>
          <w:tcPr>
            <w:tcW w:w="3838" w:type="pct"/>
          </w:tcPr>
          <w:p w:rsidR="00137863" w:rsidRPr="00B13A6A" w:rsidP="00C15D23" w14:paraId="3891ACBC" w14:textId="77777777">
            <w:pPr>
              <w:pStyle w:val="Normal0"/>
              <w:rPr>
                <w:bCs/>
              </w:rPr>
            </w:pPr>
          </w:p>
        </w:tc>
      </w:tr>
      <w:tr w14:paraId="4F3878E6" w14:textId="77777777" w:rsidTr="00C15D23">
        <w:tblPrEx>
          <w:tblW w:w="5000" w:type="pct"/>
          <w:tblLook w:val="00A0"/>
        </w:tblPrEx>
        <w:trPr>
          <w:trHeight w:val="279"/>
        </w:trPr>
        <w:tc>
          <w:tcPr>
            <w:tcW w:w="218" w:type="pct"/>
          </w:tcPr>
          <w:p w:rsidR="00137863" w:rsidRPr="00B13A6A" w:rsidP="00C15D23" w14:paraId="581CE2B3" w14:textId="77777777">
            <w:pPr>
              <w:pStyle w:val="Normal0"/>
            </w:pPr>
            <w:r w:rsidRPr="00B13A6A">
              <w:t>3</w:t>
            </w:r>
          </w:p>
        </w:tc>
        <w:tc>
          <w:tcPr>
            <w:tcW w:w="944" w:type="pct"/>
          </w:tcPr>
          <w:p w:rsidR="00137863" w:rsidRPr="002E1D04" w:rsidP="00C15D23" w14:paraId="6731CDE8" w14:textId="77777777">
            <w:pPr>
              <w:pStyle w:val="Normal0"/>
            </w:pPr>
            <w:r>
              <w:rPr>
                <w:rFonts w:hint="eastAsia"/>
              </w:rPr>
              <w:t>商业化生产日期</w:t>
            </w:r>
          </w:p>
        </w:tc>
        <w:tc>
          <w:tcPr>
            <w:tcW w:w="3838" w:type="pct"/>
          </w:tcPr>
          <w:p w:rsidR="00137863" w:rsidRPr="00B13A6A" w:rsidP="00C15D23" w14:paraId="7CB53829" w14:textId="77777777">
            <w:pPr>
              <w:pStyle w:val="Normal0"/>
              <w:rPr>
                <w:bCs/>
              </w:rPr>
            </w:pPr>
          </w:p>
        </w:tc>
      </w:tr>
      <w:tr w14:paraId="1F84B2B9" w14:textId="77777777" w:rsidTr="00C15D23">
        <w:tblPrEx>
          <w:tblW w:w="5000" w:type="pct"/>
          <w:tblLook w:val="00A0"/>
        </w:tblPrEx>
        <w:tc>
          <w:tcPr>
            <w:tcW w:w="218" w:type="pct"/>
          </w:tcPr>
          <w:p w:rsidR="00137863" w:rsidRPr="00B13A6A" w:rsidP="00C15D23" w14:paraId="44830112" w14:textId="77777777">
            <w:pPr>
              <w:pStyle w:val="Normal0"/>
            </w:pPr>
            <w:r w:rsidRPr="00B13A6A">
              <w:t>4</w:t>
            </w:r>
          </w:p>
        </w:tc>
        <w:tc>
          <w:tcPr>
            <w:tcW w:w="944" w:type="pct"/>
          </w:tcPr>
          <w:p w:rsidR="00137863" w:rsidRPr="0077236D" w:rsidP="00C15D23" w14:paraId="70CCF07E" w14:textId="77777777">
            <w:pPr>
              <w:pStyle w:val="Normal0"/>
            </w:pPr>
            <w:r>
              <w:rPr>
                <w:rFonts w:hint="eastAsia"/>
              </w:rPr>
              <w:t>生产基地</w:t>
            </w:r>
          </w:p>
        </w:tc>
        <w:tc>
          <w:tcPr>
            <w:tcW w:w="3838" w:type="pct"/>
          </w:tcPr>
          <w:p w:rsidR="00137863" w:rsidRPr="00B13A6A" w:rsidP="00C15D23" w14:paraId="013313A1" w14:textId="77777777">
            <w:pPr>
              <w:pStyle w:val="Normal0"/>
              <w:rPr>
                <w:bCs/>
              </w:rPr>
            </w:pPr>
          </w:p>
        </w:tc>
      </w:tr>
      <w:tr w14:paraId="0B67B6EB" w14:textId="77777777" w:rsidTr="00C15D23">
        <w:tblPrEx>
          <w:tblW w:w="5000" w:type="pct"/>
          <w:tblLook w:val="00A0"/>
        </w:tblPrEx>
        <w:tc>
          <w:tcPr>
            <w:tcW w:w="218" w:type="pct"/>
          </w:tcPr>
          <w:p w:rsidR="00137863" w:rsidRPr="00B13A6A" w:rsidP="00C15D23" w14:paraId="40C935A1" w14:textId="77777777">
            <w:pPr>
              <w:pStyle w:val="Normal0"/>
            </w:pPr>
            <w:r w:rsidRPr="00B13A6A">
              <w:t>5</w:t>
            </w:r>
          </w:p>
        </w:tc>
        <w:tc>
          <w:tcPr>
            <w:tcW w:w="944" w:type="pct"/>
          </w:tcPr>
          <w:p w:rsidR="00137863" w:rsidRPr="00DA229E" w:rsidP="00C15D23" w14:paraId="021B3F57" w14:textId="77777777">
            <w:pPr>
              <w:pStyle w:val="Normal0"/>
            </w:pPr>
            <w:r>
              <w:rPr>
                <w:rFonts w:hint="eastAsia"/>
              </w:rPr>
              <w:t>总部所在地</w:t>
            </w:r>
          </w:p>
        </w:tc>
        <w:tc>
          <w:tcPr>
            <w:tcW w:w="3838" w:type="pct"/>
          </w:tcPr>
          <w:p w:rsidR="00137863" w:rsidRPr="00B13A6A" w:rsidP="00C15D23" w14:paraId="6A59A04E" w14:textId="77777777">
            <w:pPr>
              <w:pStyle w:val="Normal0"/>
              <w:rPr>
                <w:bCs/>
              </w:rPr>
            </w:pPr>
          </w:p>
        </w:tc>
      </w:tr>
      <w:tr w14:paraId="14E18B6B" w14:textId="77777777" w:rsidTr="00C15D23">
        <w:tblPrEx>
          <w:tblW w:w="5000" w:type="pct"/>
          <w:tblLook w:val="00A0"/>
        </w:tblPrEx>
        <w:tc>
          <w:tcPr>
            <w:tcW w:w="218" w:type="pct"/>
          </w:tcPr>
          <w:p w:rsidR="00137863" w:rsidRPr="00B13A6A" w:rsidP="00C15D23" w14:paraId="24E1130A" w14:textId="77777777">
            <w:pPr>
              <w:pStyle w:val="Normal0"/>
            </w:pPr>
            <w:r w:rsidRPr="00B13A6A">
              <w:t>6</w:t>
            </w:r>
          </w:p>
        </w:tc>
        <w:tc>
          <w:tcPr>
            <w:tcW w:w="944" w:type="pct"/>
          </w:tcPr>
          <w:p w:rsidR="00137863" w:rsidRPr="00B13A6A" w:rsidP="00C15D23" w14:paraId="69A42CEA" w14:textId="77777777">
            <w:pPr>
              <w:pStyle w:val="Normal0"/>
            </w:pPr>
            <w:r>
              <w:rPr>
                <w:rFonts w:hint="eastAsia"/>
              </w:rPr>
              <w:t>主要经济活动</w:t>
            </w:r>
          </w:p>
        </w:tc>
        <w:tc>
          <w:tcPr>
            <w:tcW w:w="3838" w:type="pct"/>
          </w:tcPr>
          <w:p w:rsidR="00137863" w:rsidRPr="00B13A6A" w:rsidP="00C15D23" w14:paraId="5A5BF562" w14:textId="77777777">
            <w:pPr>
              <w:pStyle w:val="Normal0"/>
              <w:rPr>
                <w:bCs/>
              </w:rPr>
            </w:pPr>
          </w:p>
        </w:tc>
      </w:tr>
      <w:tr w14:paraId="5FF4BBBF" w14:textId="77777777" w:rsidTr="00C15D23">
        <w:tblPrEx>
          <w:tblW w:w="5000" w:type="pct"/>
          <w:tblLook w:val="00A0"/>
        </w:tblPrEx>
        <w:tc>
          <w:tcPr>
            <w:tcW w:w="218" w:type="pct"/>
          </w:tcPr>
          <w:p w:rsidR="00137863" w:rsidRPr="004D249F" w:rsidP="00C15D23" w14:paraId="2BAE410B" w14:textId="77777777">
            <w:pPr>
              <w:pStyle w:val="Normal0"/>
            </w:pPr>
            <w:r>
              <w:rPr>
                <w:rFonts w:hint="eastAsia"/>
              </w:rPr>
              <w:t>7</w:t>
            </w:r>
          </w:p>
        </w:tc>
        <w:tc>
          <w:tcPr>
            <w:tcW w:w="944" w:type="pct"/>
          </w:tcPr>
          <w:p w:rsidR="00137863" w:rsidRPr="00FB62BD" w:rsidP="00C15D23" w14:paraId="57020D2D" w14:textId="77777777">
            <w:pPr>
              <w:pStyle w:val="Normal0"/>
              <w:rPr>
                <w:bCs/>
              </w:rPr>
            </w:pPr>
            <w:r>
              <w:rPr>
                <w:rFonts w:hint="eastAsia"/>
                <w:bCs/>
              </w:rPr>
              <w:t>市场地位</w:t>
            </w:r>
          </w:p>
        </w:tc>
        <w:tc>
          <w:tcPr>
            <w:tcW w:w="3838" w:type="pct"/>
          </w:tcPr>
          <w:p w:rsidR="00137863" w:rsidRPr="00B13A6A" w:rsidP="00C15D23" w14:paraId="04C04A72" w14:textId="77777777">
            <w:pPr>
              <w:pStyle w:val="Normal0"/>
              <w:rPr>
                <w:bCs/>
              </w:rPr>
            </w:pPr>
          </w:p>
        </w:tc>
      </w:tr>
      <w:tr w14:paraId="69B2D8DC" w14:textId="77777777" w:rsidTr="00C15D23">
        <w:tblPrEx>
          <w:tblW w:w="5000" w:type="pct"/>
          <w:tblLook w:val="00A0"/>
        </w:tblPrEx>
        <w:tc>
          <w:tcPr>
            <w:tcW w:w="218" w:type="pct"/>
          </w:tcPr>
          <w:p w:rsidR="00137863" w:rsidP="00C15D23" w14:paraId="4AD38167" w14:textId="77777777">
            <w:pPr>
              <w:pStyle w:val="Normal0"/>
            </w:pPr>
            <w:r>
              <w:rPr>
                <w:rFonts w:hint="eastAsia"/>
              </w:rPr>
              <w:t>8</w:t>
            </w:r>
          </w:p>
        </w:tc>
        <w:tc>
          <w:tcPr>
            <w:tcW w:w="944" w:type="pct"/>
          </w:tcPr>
          <w:p w:rsidR="00137863" w:rsidP="00C15D23" w14:paraId="2F181F4A" w14:textId="77777777">
            <w:pPr>
              <w:pStyle w:val="Normal0"/>
              <w:rPr>
                <w:bCs/>
              </w:rPr>
            </w:pPr>
            <w:r>
              <w:rPr>
                <w:rFonts w:hint="eastAsia"/>
                <w:bCs/>
              </w:rPr>
              <w:t>主要竞争对手</w:t>
            </w:r>
          </w:p>
        </w:tc>
        <w:tc>
          <w:tcPr>
            <w:tcW w:w="3838" w:type="pct"/>
          </w:tcPr>
          <w:p w:rsidR="00137863" w:rsidRPr="00B13A6A" w:rsidP="00C15D23" w14:paraId="4B752FAD" w14:textId="77777777">
            <w:pPr>
              <w:pStyle w:val="Normal0"/>
              <w:rPr>
                <w:bCs/>
              </w:rPr>
            </w:pPr>
          </w:p>
        </w:tc>
      </w:tr>
      <w:tr w14:paraId="26049667" w14:textId="77777777" w:rsidTr="00C15D23">
        <w:tblPrEx>
          <w:tblW w:w="5000" w:type="pct"/>
          <w:tblLook w:val="00A0"/>
        </w:tblPrEx>
        <w:tc>
          <w:tcPr>
            <w:tcW w:w="218" w:type="pct"/>
          </w:tcPr>
          <w:p w:rsidR="00137863" w:rsidP="00C15D23" w14:paraId="0D366809" w14:textId="77777777">
            <w:pPr>
              <w:pStyle w:val="Normal0"/>
            </w:pPr>
            <w:r>
              <w:rPr>
                <w:rFonts w:hint="eastAsia"/>
              </w:rPr>
              <w:t>9</w:t>
            </w:r>
          </w:p>
        </w:tc>
        <w:tc>
          <w:tcPr>
            <w:tcW w:w="944" w:type="pct"/>
          </w:tcPr>
          <w:p w:rsidR="00137863" w:rsidP="00C15D23" w14:paraId="7B41DB43" w14:textId="77777777">
            <w:pPr>
              <w:pStyle w:val="Normal0"/>
              <w:rPr>
                <w:bCs/>
              </w:rPr>
            </w:pPr>
            <w:r>
              <w:rPr>
                <w:rFonts w:hint="eastAsia"/>
                <w:bCs/>
              </w:rPr>
              <w:t>联系方式</w:t>
            </w:r>
          </w:p>
        </w:tc>
        <w:tc>
          <w:tcPr>
            <w:tcW w:w="3838" w:type="pct"/>
          </w:tcPr>
          <w:p w:rsidR="00137863" w:rsidRPr="00B13A6A" w:rsidP="00C15D23" w14:paraId="288589CF" w14:textId="77777777">
            <w:pPr>
              <w:pStyle w:val="Normal0"/>
              <w:rPr>
                <w:bCs/>
              </w:rPr>
            </w:pPr>
          </w:p>
        </w:tc>
      </w:tr>
    </w:tbl>
    <w:p w:rsidR="00137863" w:rsidP="00137863" w14:paraId="190ABCD8" w14:textId="77777777">
      <w:pPr>
        <w:pStyle w:val="Source00"/>
      </w:pPr>
      <w:r>
        <w:rPr>
          <w:rFonts w:hint="eastAsia"/>
        </w:rPr>
        <w:t>资料来源：</w:t>
      </w:r>
      <w:r>
        <w:rPr>
          <w:rFonts w:hint="eastAsia"/>
        </w:rPr>
        <w:t>Herbalife Nutrition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BFB72A0" w14:textId="77777777">
      <w:pPr>
        <w:pStyle w:val="Heading30"/>
      </w:pPr>
      <w:bookmarkStart w:id="201" w:name="_Toc121583916"/>
      <w:bookmarkStart w:id="202" w:name="_Toc167126605"/>
      <w:r>
        <w:rPr>
          <w:rFonts w:hint="eastAsia"/>
        </w:rPr>
        <w:t>Herbalife Nutrition Ltd. 保健品</w:t>
      </w:r>
      <w:r>
        <w:rPr>
          <w:rFonts w:hint="eastAsia"/>
        </w:rPr>
        <w:t>产品规格、参数及市场应用</w:t>
      </w:r>
      <w:bookmarkEnd w:id="201"/>
      <w:bookmarkEnd w:id="202"/>
    </w:p>
    <w:p w:rsidR="00137863" w:rsidRPr="006C3BE6" w:rsidP="006C3BE6" w14:paraId="08693AE5" w14:textId="77777777">
      <w:pPr>
        <w:pStyle w:val="TableStyle0"/>
        <w:ind w:left="252" w:right="-105"/>
      </w:pPr>
      <w:bookmarkStart w:id="203" w:name="_Toc121583643"/>
      <w:bookmarkStart w:id="204" w:name="_Toc167126525"/>
      <w:r w:rsidRPr="006C3BE6">
        <w:rPr>
          <w:rFonts w:hint="eastAsia"/>
        </w:rPr>
        <w:t>Herbalife Nutrition Ltd. 保健品</w:t>
      </w:r>
      <w:r w:rsidRPr="006C3BE6">
        <w:rPr>
          <w:rFonts w:hint="eastAsia"/>
        </w:rPr>
        <w:t>产品规格、参数及市场应用</w:t>
      </w:r>
      <w:bookmarkEnd w:id="203"/>
      <w:bookmarkEnd w:id="204"/>
    </w:p>
    <w:tbl>
      <w:tblPr>
        <w:tblStyle w:val="TableGrid80"/>
        <w:tblW w:w="5000" w:type="pct"/>
        <w:tblLook w:val="04A0"/>
      </w:tblPr>
      <w:tblGrid>
        <w:gridCol w:w="2319"/>
        <w:gridCol w:w="7649"/>
      </w:tblGrid>
      <w:tr w14:paraId="5800911C" w14:textId="77777777" w:rsidTr="00C15D23">
        <w:tblPrEx>
          <w:tblW w:w="5000" w:type="pct"/>
          <w:tblLook w:val="04A0"/>
        </w:tblPrEx>
        <w:tc>
          <w:tcPr>
            <w:tcW w:w="1163" w:type="pct"/>
          </w:tcPr>
          <w:p w:rsidR="00137863" w:rsidP="00C15D23" w14:paraId="480523B4" w14:textId="77777777">
            <w:pPr>
              <w:pStyle w:val="Normal0"/>
            </w:pPr>
            <w:r>
              <w:rPr>
                <w:rFonts w:hint="eastAsia"/>
              </w:rPr>
              <w:t>产品</w:t>
            </w:r>
          </w:p>
        </w:tc>
        <w:tc>
          <w:tcPr>
            <w:tcW w:w="3837" w:type="pct"/>
          </w:tcPr>
          <w:p w:rsidR="00137863" w:rsidP="00C15D23" w14:paraId="0837994B" w14:textId="77777777">
            <w:pPr>
              <w:pStyle w:val="Normal0"/>
            </w:pPr>
            <w:r>
              <w:rPr>
                <w:rFonts w:hint="eastAsia"/>
              </w:rPr>
              <w:t>描述</w:t>
            </w:r>
          </w:p>
        </w:tc>
      </w:tr>
      <w:tr w14:paraId="09AEC9D3" w14:textId="77777777" w:rsidTr="00C15D23">
        <w:tblPrEx>
          <w:tblW w:w="5000" w:type="pct"/>
          <w:tblLook w:val="04A0"/>
        </w:tblPrEx>
        <w:tc>
          <w:tcPr>
            <w:tcW w:w="1163" w:type="pct"/>
          </w:tcPr>
          <w:p w:rsidR="00137863" w:rsidP="00C15D23" w14:paraId="28CBC839" w14:textId="77777777">
            <w:pPr>
              <w:pStyle w:val="Normal0"/>
            </w:pPr>
          </w:p>
        </w:tc>
        <w:tc>
          <w:tcPr>
            <w:tcW w:w="3837" w:type="pct"/>
          </w:tcPr>
          <w:p w:rsidR="00137863" w:rsidP="00C15D23" w14:paraId="2CCCFF83" w14:textId="77777777">
            <w:pPr>
              <w:pStyle w:val="Normal0"/>
            </w:pPr>
          </w:p>
          <w:p w:rsidR="00137863" w:rsidP="00C15D23" w14:paraId="4F72FF09" w14:textId="77777777">
            <w:pPr>
              <w:pStyle w:val="Normal0"/>
            </w:pPr>
          </w:p>
        </w:tc>
      </w:tr>
      <w:tr w14:paraId="12AC670C" w14:textId="77777777" w:rsidTr="00C15D23">
        <w:tblPrEx>
          <w:tblW w:w="5000" w:type="pct"/>
          <w:tblLook w:val="04A0"/>
        </w:tblPrEx>
        <w:tc>
          <w:tcPr>
            <w:tcW w:w="1163" w:type="pct"/>
          </w:tcPr>
          <w:p w:rsidR="00137863" w:rsidP="00C15D23" w14:paraId="1181570E" w14:textId="77777777">
            <w:pPr>
              <w:pStyle w:val="Normal0"/>
            </w:pPr>
          </w:p>
        </w:tc>
        <w:tc>
          <w:tcPr>
            <w:tcW w:w="3837" w:type="pct"/>
          </w:tcPr>
          <w:p w:rsidR="00137863" w:rsidP="00C15D23" w14:paraId="29F57ECB" w14:textId="77777777">
            <w:pPr>
              <w:pStyle w:val="Normal0"/>
            </w:pPr>
          </w:p>
          <w:p w:rsidR="00137863" w:rsidP="00C15D23" w14:paraId="4A0DE8E5" w14:textId="77777777">
            <w:pPr>
              <w:pStyle w:val="Normal0"/>
            </w:pPr>
          </w:p>
        </w:tc>
      </w:tr>
    </w:tbl>
    <w:p w:rsidR="00137863" w:rsidRPr="00400074" w:rsidP="00137863" w14:paraId="7AF9E044" w14:textId="77777777">
      <w:pPr>
        <w:pStyle w:val="Source00"/>
      </w:pPr>
      <w:r>
        <w:rPr>
          <w:rFonts w:hint="eastAsia"/>
        </w:rPr>
        <w:t>资料来源：</w:t>
      </w:r>
      <w:r>
        <w:rPr>
          <w:rFonts w:hint="eastAsia"/>
        </w:rPr>
        <w:t>Herbalife Nutrition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1E26D48" w14:textId="77777777">
      <w:pPr>
        <w:pStyle w:val="Heading30"/>
      </w:pPr>
      <w:bookmarkStart w:id="205" w:name="_Toc121583918"/>
      <w:bookmarkStart w:id="206" w:name="_Toc167126606"/>
      <w:r>
        <w:rPr>
          <w:rFonts w:hint="eastAsia"/>
        </w:rPr>
        <w:t>Herbalife Nutrition Ltd.</w:t>
      </w:r>
      <w:r>
        <w:rPr>
          <w:rFonts w:hint="eastAsia"/>
        </w:rPr>
        <w:t>公司简介及主要业务</w:t>
      </w:r>
      <w:bookmarkEnd w:id="205"/>
      <w:bookmarkEnd w:id="206"/>
    </w:p>
    <w:p w:rsidR="00137863" w:rsidRPr="006C3BE6" w:rsidP="006C3BE6" w14:paraId="26872AF0" w14:textId="77777777">
      <w:pPr>
        <w:pStyle w:val="TableStyle0"/>
        <w:ind w:left="252" w:right="-105"/>
      </w:pPr>
      <w:bookmarkStart w:id="207" w:name="_Toc121583645"/>
      <w:bookmarkStart w:id="208" w:name="_Toc167126526"/>
      <w:r w:rsidRPr="006C3BE6">
        <w:rPr>
          <w:rFonts w:hint="eastAsia"/>
        </w:rPr>
        <w:t>Herbalife Nutrition Ltd.</w:t>
      </w:r>
      <w:r w:rsidRPr="006C3BE6">
        <w:rPr>
          <w:rFonts w:hint="eastAsia"/>
        </w:rPr>
        <w:t>公司简介及主要业务</w:t>
      </w:r>
      <w:bookmarkEnd w:id="207"/>
      <w:bookmarkEnd w:id="208"/>
    </w:p>
    <w:tbl>
      <w:tblPr>
        <w:tblStyle w:val="TableGrid80"/>
        <w:tblW w:w="5000" w:type="pct"/>
        <w:tblLook w:val="04A0"/>
      </w:tblPr>
      <w:tblGrid>
        <w:gridCol w:w="2319"/>
        <w:gridCol w:w="7649"/>
      </w:tblGrid>
      <w:tr w14:paraId="5DCE23B6" w14:textId="77777777" w:rsidTr="00C15D23">
        <w:tblPrEx>
          <w:tblW w:w="5000" w:type="pct"/>
          <w:tblLook w:val="04A0"/>
        </w:tblPrEx>
        <w:tc>
          <w:tcPr>
            <w:tcW w:w="1163" w:type="pct"/>
          </w:tcPr>
          <w:p w:rsidR="00137863" w:rsidP="00C15D23" w14:paraId="2A87137A" w14:textId="77777777">
            <w:pPr>
              <w:pStyle w:val="Normal0"/>
            </w:pPr>
            <w:r>
              <w:rPr>
                <w:rFonts w:hint="eastAsia"/>
              </w:rPr>
              <w:t>Herbalife Nutrition Ltd.</w:t>
            </w:r>
          </w:p>
        </w:tc>
        <w:tc>
          <w:tcPr>
            <w:tcW w:w="3837" w:type="pct"/>
          </w:tcPr>
          <w:p w:rsidR="00137863" w:rsidP="00C15D23" w14:paraId="1B030471" w14:textId="77777777">
            <w:pPr>
              <w:pStyle w:val="Normal0"/>
            </w:pPr>
            <w:r>
              <w:rPr>
                <w:rFonts w:hint="eastAsia"/>
              </w:rPr>
              <w:t>详情描述</w:t>
            </w:r>
          </w:p>
        </w:tc>
      </w:tr>
      <w:tr w14:paraId="6AC1F384" w14:textId="77777777" w:rsidTr="00C15D23">
        <w:tblPrEx>
          <w:tblW w:w="5000" w:type="pct"/>
          <w:tblLook w:val="04A0"/>
        </w:tblPrEx>
        <w:tc>
          <w:tcPr>
            <w:tcW w:w="1163" w:type="pct"/>
          </w:tcPr>
          <w:p w:rsidR="00137863" w:rsidP="00C15D23" w14:paraId="483CF3F4" w14:textId="77777777">
            <w:pPr>
              <w:pStyle w:val="Normal0"/>
            </w:pPr>
            <w:r>
              <w:rPr>
                <w:rFonts w:hint="eastAsia"/>
              </w:rPr>
              <w:t>企业概况</w:t>
            </w:r>
          </w:p>
        </w:tc>
        <w:tc>
          <w:tcPr>
            <w:tcW w:w="3837" w:type="pct"/>
          </w:tcPr>
          <w:p w:rsidR="00137863" w:rsidP="00C15D23">
            <w:pPr>
              <w:pStyle w:val="Normal0"/>
            </w:pPr>
          </w:p>
          <w:p w:rsidR="00137863" w:rsidP="00C15D23" w14:paraId="6B9914DB" w14:textId="77777777">
            <w:pPr>
              <w:pStyle w:val="Normal0"/>
            </w:pPr>
          </w:p>
        </w:tc>
      </w:tr>
      <w:tr w14:paraId="57438D07" w14:textId="77777777" w:rsidTr="00C15D23">
        <w:tblPrEx>
          <w:tblW w:w="5000" w:type="pct"/>
          <w:tblLook w:val="04A0"/>
        </w:tblPrEx>
        <w:tc>
          <w:tcPr>
            <w:tcW w:w="1163" w:type="pct"/>
          </w:tcPr>
          <w:p w:rsidR="00137863" w:rsidP="00C15D23" w14:paraId="2DA806C4" w14:textId="77777777">
            <w:pPr>
              <w:pStyle w:val="Normal0"/>
            </w:pPr>
            <w:r>
              <w:rPr>
                <w:rFonts w:hint="eastAsia"/>
              </w:rPr>
              <w:t>主要业务</w:t>
            </w:r>
          </w:p>
        </w:tc>
        <w:tc>
          <w:tcPr>
            <w:tcW w:w="3837" w:type="pct"/>
          </w:tcPr>
          <w:p w:rsidR="00137863" w:rsidP="00C15D23">
            <w:pPr>
              <w:pStyle w:val="Normal0"/>
            </w:pPr>
          </w:p>
          <w:p w:rsidR="00137863" w:rsidP="00C15D23" w14:paraId="72E1B0AB" w14:textId="77777777">
            <w:pPr>
              <w:pStyle w:val="Normal0"/>
            </w:pPr>
          </w:p>
        </w:tc>
      </w:tr>
    </w:tbl>
    <w:p w:rsidR="00137863" w:rsidRPr="00FA5C78" w:rsidP="00137863" w14:paraId="55861797" w14:textId="77777777">
      <w:pPr>
        <w:pStyle w:val="Source00"/>
      </w:pPr>
      <w:r>
        <w:rPr>
          <w:rFonts w:hint="eastAsia"/>
        </w:rPr>
        <w:t>资料来源：</w:t>
      </w:r>
      <w:r>
        <w:rPr>
          <w:rFonts w:hint="eastAsia"/>
        </w:rPr>
        <w:t>Herbalife Nutrition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443D1BA" w14:textId="77777777">
      <w:pPr>
        <w:pStyle w:val="Heading30"/>
      </w:pPr>
      <w:bookmarkStart w:id="209" w:name="_Toc121583919"/>
      <w:bookmarkStart w:id="210" w:name="_Toc167126607"/>
      <w:r>
        <w:rPr>
          <w:rFonts w:hint="eastAsia"/>
        </w:rPr>
        <w:t>Herbalife Nutrition Ltd.</w:t>
      </w:r>
      <w:r>
        <w:rPr>
          <w:rFonts w:hint="eastAsia"/>
        </w:rPr>
        <w:t>企业最新动态</w:t>
      </w:r>
      <w:bookmarkEnd w:id="209"/>
      <w:bookmarkEnd w:id="210"/>
    </w:p>
    <w:p w:rsidR="00137863" w:rsidRPr="006C3BE6" w:rsidP="006C3BE6" w14:paraId="08D18632" w14:textId="77777777">
      <w:pPr>
        <w:pStyle w:val="TableStyle0"/>
        <w:ind w:left="252" w:right="-105"/>
      </w:pPr>
      <w:bookmarkStart w:id="211" w:name="_Toc121583646"/>
      <w:bookmarkStart w:id="212" w:name="_Toc167126527"/>
      <w:r w:rsidRPr="006C3BE6">
        <w:rPr>
          <w:rFonts w:hint="eastAsia"/>
        </w:rPr>
        <w:t>Herbalife Nutrition Ltd.</w:t>
      </w:r>
      <w:r w:rsidRPr="006C3BE6">
        <w:rPr>
          <w:rFonts w:hint="eastAsia"/>
        </w:rPr>
        <w:t>企业最新动态</w:t>
      </w:r>
      <w:bookmarkEnd w:id="211"/>
      <w:bookmarkEnd w:id="212"/>
    </w:p>
    <w:tbl>
      <w:tblPr>
        <w:tblStyle w:val="TableGrid80"/>
        <w:tblW w:w="5000" w:type="pct"/>
        <w:tblLook w:val="04A0"/>
      </w:tblPr>
      <w:tblGrid>
        <w:gridCol w:w="2319"/>
        <w:gridCol w:w="7649"/>
      </w:tblGrid>
      <w:tr w14:paraId="56A3CC76" w14:textId="77777777" w:rsidTr="00C15D23">
        <w:tblPrEx>
          <w:tblW w:w="5000" w:type="pct"/>
          <w:tblLook w:val="04A0"/>
        </w:tblPrEx>
        <w:tc>
          <w:tcPr>
            <w:tcW w:w="1163" w:type="pct"/>
          </w:tcPr>
          <w:p w:rsidR="00137863" w:rsidP="00C15D23" w14:paraId="6915D36D" w14:textId="77777777">
            <w:pPr>
              <w:pStyle w:val="Normal0"/>
            </w:pPr>
            <w:r>
              <w:rPr>
                <w:rFonts w:hint="eastAsia"/>
              </w:rPr>
              <w:t>日期</w:t>
            </w:r>
          </w:p>
        </w:tc>
        <w:tc>
          <w:tcPr>
            <w:tcW w:w="3837" w:type="pct"/>
          </w:tcPr>
          <w:p w:rsidR="00137863" w:rsidP="00C15D23" w14:paraId="055CDD56" w14:textId="77777777">
            <w:pPr>
              <w:pStyle w:val="Normal0"/>
            </w:pPr>
            <w:r>
              <w:rPr>
                <w:rFonts w:hint="eastAsia"/>
              </w:rPr>
              <w:t>详情描述</w:t>
            </w:r>
          </w:p>
        </w:tc>
      </w:tr>
      <w:tr w14:paraId="36A8C616" w14:textId="77777777" w:rsidTr="00C15D23">
        <w:tblPrEx>
          <w:tblW w:w="5000" w:type="pct"/>
          <w:tblLook w:val="04A0"/>
        </w:tblPrEx>
        <w:tc>
          <w:tcPr>
            <w:tcW w:w="1163" w:type="pct"/>
          </w:tcPr>
          <w:p w:rsidR="00137863" w:rsidP="00C15D23" w14:paraId="64E7A8C0" w14:textId="77777777">
            <w:pPr>
              <w:pStyle w:val="Normal0"/>
            </w:pPr>
          </w:p>
        </w:tc>
        <w:tc>
          <w:tcPr>
            <w:tcW w:w="3837" w:type="pct"/>
          </w:tcPr>
          <w:p w:rsidR="00137863" w:rsidP="00C15D23" w14:paraId="2641BE72" w14:textId="77777777">
            <w:pPr>
              <w:pStyle w:val="Normal0"/>
            </w:pPr>
          </w:p>
          <w:p w:rsidR="00137863" w:rsidP="00C15D23" w14:paraId="4333D615" w14:textId="77777777">
            <w:pPr>
              <w:pStyle w:val="Normal0"/>
            </w:pPr>
          </w:p>
        </w:tc>
      </w:tr>
      <w:tr w14:paraId="4993051A" w14:textId="77777777" w:rsidTr="00C15D23">
        <w:tblPrEx>
          <w:tblW w:w="5000" w:type="pct"/>
          <w:tblLook w:val="04A0"/>
        </w:tblPrEx>
        <w:tc>
          <w:tcPr>
            <w:tcW w:w="1163" w:type="pct"/>
          </w:tcPr>
          <w:p w:rsidR="00137863" w:rsidP="00C15D23" w14:paraId="03C40766" w14:textId="77777777">
            <w:pPr>
              <w:pStyle w:val="Normal0"/>
            </w:pPr>
          </w:p>
        </w:tc>
        <w:tc>
          <w:tcPr>
            <w:tcW w:w="3837" w:type="pct"/>
          </w:tcPr>
          <w:p w:rsidR="00137863" w:rsidP="00C15D23" w14:paraId="125C7986" w14:textId="77777777">
            <w:pPr>
              <w:pStyle w:val="Normal0"/>
            </w:pPr>
          </w:p>
          <w:p w:rsidR="00137863" w:rsidP="00C15D23" w14:paraId="00AEB644" w14:textId="77777777">
            <w:pPr>
              <w:pStyle w:val="Normal0"/>
            </w:pPr>
          </w:p>
        </w:tc>
      </w:tr>
      <w:tr w14:paraId="6E8FB0EA" w14:textId="77777777" w:rsidTr="00C15D23">
        <w:tblPrEx>
          <w:tblW w:w="5000" w:type="pct"/>
          <w:tblLook w:val="04A0"/>
        </w:tblPrEx>
        <w:tc>
          <w:tcPr>
            <w:tcW w:w="1163" w:type="pct"/>
          </w:tcPr>
          <w:p w:rsidR="00137863" w:rsidP="00C15D23" w14:paraId="28378B58" w14:textId="77777777">
            <w:pPr>
              <w:pStyle w:val="Normal0"/>
            </w:pPr>
          </w:p>
        </w:tc>
        <w:tc>
          <w:tcPr>
            <w:tcW w:w="3837" w:type="pct"/>
          </w:tcPr>
          <w:p w:rsidR="00137863" w:rsidP="00C15D23" w14:paraId="75E96630" w14:textId="77777777">
            <w:pPr>
              <w:pStyle w:val="Normal0"/>
            </w:pPr>
          </w:p>
          <w:p w:rsidR="00137863" w:rsidP="00C15D23" w14:paraId="16023A9F" w14:textId="77777777">
            <w:pPr>
              <w:pStyle w:val="Normal0"/>
            </w:pPr>
          </w:p>
        </w:tc>
      </w:tr>
    </w:tbl>
    <w:p w:rsidR="00137863" w:rsidP="00137863" w14:paraId="1982E1F8" w14:textId="77777777">
      <w:pPr>
        <w:pStyle w:val="Source00"/>
      </w:pPr>
      <w:r>
        <w:rPr>
          <w:rFonts w:hint="eastAsia"/>
        </w:rPr>
        <w:t>资料来源：</w:t>
      </w:r>
      <w:r>
        <w:rPr>
          <w:rFonts w:hint="eastAsia"/>
        </w:rPr>
        <w:t>Herbalife Nutrition Ltd.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0"/>
      </w:pPr>
      <w:bookmarkStart w:id="213" w:name="_Toc121583920"/>
      <w:bookmarkStart w:id="214" w:name="_Toc167126608"/>
      <w:r>
        <w:rPr>
          <w:rFonts w:hint="eastAsia"/>
        </w:rPr>
        <w:t>Suntory Holdings Limited</w:t>
      </w:r>
      <w:bookmarkEnd w:id="213"/>
      <w:bookmarkEnd w:id="214"/>
    </w:p>
    <w:p w:rsidR="00137863" w:rsidP="00137863" w14:paraId="336EA0E2" w14:textId="77777777">
      <w:pPr>
        <w:pStyle w:val="Heading30"/>
      </w:pPr>
      <w:bookmarkStart w:id="215" w:name="_Toc121583921"/>
      <w:bookmarkStart w:id="216" w:name="_Toc167126609"/>
      <w:r>
        <w:rPr>
          <w:rFonts w:hint="eastAsia"/>
        </w:rPr>
        <w:t>Suntory Holdings Limited</w:t>
      </w:r>
      <w:r>
        <w:rPr>
          <w:rFonts w:hint="eastAsia"/>
        </w:rPr>
        <w:t>基本信息、</w:t>
      </w:r>
      <w:r>
        <w:rPr>
          <w:rFonts w:hint="eastAsia"/>
        </w:rPr>
        <w:t>保健品</w:t>
      </w:r>
      <w:r>
        <w:rPr>
          <w:rFonts w:hint="eastAsia"/>
        </w:rPr>
        <w:t>生产基地、总部、</w:t>
      </w:r>
      <w:r w:rsidRPr="00F74FCA">
        <w:rPr>
          <w:rFonts w:hint="eastAsia"/>
        </w:rPr>
        <w:t>竞争对手</w:t>
      </w:r>
      <w:r>
        <w:rPr>
          <w:rFonts w:hint="eastAsia"/>
        </w:rPr>
        <w:t>及市场地位</w:t>
      </w:r>
      <w:bookmarkEnd w:id="215"/>
      <w:bookmarkEnd w:id="216"/>
    </w:p>
    <w:p w:rsidR="00137863" w:rsidRPr="006C3BE6" w:rsidP="006C3BE6" w14:paraId="361ED552" w14:textId="77777777">
      <w:pPr>
        <w:pStyle w:val="TableStyle0"/>
        <w:ind w:left="252" w:right="-105"/>
      </w:pPr>
      <w:bookmarkStart w:id="217" w:name="_Toc121583647"/>
      <w:bookmarkStart w:id="218" w:name="_Toc167126528"/>
      <w:r w:rsidRPr="006C3BE6">
        <w:rPr>
          <w:rFonts w:hint="eastAsia"/>
        </w:rPr>
        <w:t>Suntory Holdings Limited</w:t>
      </w:r>
      <w:r w:rsidRPr="006C3BE6">
        <w:t xml:space="preserve"> </w:t>
      </w:r>
      <w:r w:rsidRPr="006C3BE6">
        <w:rPr>
          <w:rFonts w:hint="eastAsia"/>
        </w:rPr>
        <w:t>保健品</w:t>
      </w:r>
      <w:r w:rsidRPr="006C3BE6">
        <w:rPr>
          <w:rFonts w:hint="eastAsia"/>
        </w:rPr>
        <w:t>生产基地、总部、竞争对手及市场地位</w:t>
      </w:r>
      <w:bookmarkEnd w:id="217"/>
      <w:bookmarkEnd w:id="218"/>
    </w:p>
    <w:tbl>
      <w:tblPr>
        <w:tblStyle w:val="TableGrid80"/>
        <w:tblW w:w="5000" w:type="pct"/>
        <w:tblLook w:val="00A0"/>
      </w:tblPr>
      <w:tblGrid>
        <w:gridCol w:w="435"/>
        <w:gridCol w:w="1882"/>
        <w:gridCol w:w="7651"/>
      </w:tblGrid>
      <w:tr w14:paraId="5F071F89" w14:textId="77777777" w:rsidTr="00C15D23">
        <w:tblPrEx>
          <w:tblW w:w="5000" w:type="pct"/>
          <w:tblLook w:val="00A0"/>
        </w:tblPrEx>
        <w:tc>
          <w:tcPr>
            <w:tcW w:w="218" w:type="pct"/>
          </w:tcPr>
          <w:p w:rsidR="00137863" w:rsidRPr="00B13A6A" w:rsidP="00C15D23" w14:paraId="57EA6EBF" w14:textId="77777777">
            <w:pPr>
              <w:pStyle w:val="Normal0"/>
            </w:pPr>
            <w:r w:rsidRPr="00B13A6A">
              <w:t>#</w:t>
            </w:r>
          </w:p>
        </w:tc>
        <w:tc>
          <w:tcPr>
            <w:tcW w:w="944" w:type="pct"/>
          </w:tcPr>
          <w:p w:rsidR="00137863" w:rsidRPr="00C459E0" w:rsidP="00C15D23" w14:paraId="57A78BEC" w14:textId="77777777">
            <w:pPr>
              <w:pStyle w:val="Normal0"/>
            </w:pPr>
            <w:r>
              <w:rPr>
                <w:rFonts w:hint="eastAsia"/>
              </w:rPr>
              <w:t>项目</w:t>
            </w:r>
          </w:p>
        </w:tc>
        <w:tc>
          <w:tcPr>
            <w:tcW w:w="3838" w:type="pct"/>
          </w:tcPr>
          <w:p w:rsidR="00137863" w:rsidRPr="00B13A6A" w:rsidP="00C15D23" w14:paraId="51AFC436" w14:textId="77777777">
            <w:pPr>
              <w:pStyle w:val="Normal0"/>
            </w:pPr>
            <w:r>
              <w:rPr>
                <w:rFonts w:hint="eastAsia"/>
              </w:rPr>
              <w:t>描述</w:t>
            </w:r>
          </w:p>
        </w:tc>
      </w:tr>
      <w:tr w14:paraId="6AB98024" w14:textId="77777777" w:rsidTr="00C15D23">
        <w:tblPrEx>
          <w:tblW w:w="5000" w:type="pct"/>
          <w:tblLook w:val="00A0"/>
        </w:tblPrEx>
        <w:tc>
          <w:tcPr>
            <w:tcW w:w="218" w:type="pct"/>
          </w:tcPr>
          <w:p w:rsidR="00137863" w:rsidRPr="00B13A6A" w:rsidP="00C15D23" w14:paraId="2F51B565" w14:textId="77777777">
            <w:pPr>
              <w:pStyle w:val="Normal0"/>
            </w:pPr>
            <w:r w:rsidRPr="00B13A6A">
              <w:t>1</w:t>
            </w:r>
          </w:p>
        </w:tc>
        <w:tc>
          <w:tcPr>
            <w:tcW w:w="944" w:type="pct"/>
          </w:tcPr>
          <w:p w:rsidR="00137863" w:rsidRPr="00995307" w:rsidP="00C15D23" w14:paraId="6CA8A95F" w14:textId="77777777">
            <w:pPr>
              <w:pStyle w:val="Normal0"/>
            </w:pPr>
            <w:r>
              <w:rPr>
                <w:rFonts w:hint="eastAsia"/>
              </w:rPr>
              <w:t>企业名称</w:t>
            </w:r>
          </w:p>
        </w:tc>
        <w:tc>
          <w:tcPr>
            <w:tcW w:w="3838" w:type="pct"/>
          </w:tcPr>
          <w:p w:rsidR="00137863" w:rsidRPr="00B13A6A" w:rsidP="00C15D23" w14:paraId="1D769EDF" w14:textId="77777777">
            <w:pPr>
              <w:pStyle w:val="Normal0"/>
              <w:rPr>
                <w:bCs/>
              </w:rPr>
            </w:pPr>
            <w:r>
              <w:rPr>
                <w:bCs/>
              </w:rPr>
              <w:t>Suntory Holdings Limited</w:t>
            </w:r>
          </w:p>
        </w:tc>
      </w:tr>
      <w:tr w14:paraId="6BC6F858" w14:textId="77777777" w:rsidTr="00C15D23">
        <w:tblPrEx>
          <w:tblW w:w="5000" w:type="pct"/>
          <w:tblLook w:val="00A0"/>
        </w:tblPrEx>
        <w:tc>
          <w:tcPr>
            <w:tcW w:w="218" w:type="pct"/>
          </w:tcPr>
          <w:p w:rsidR="00137863" w:rsidRPr="00B13A6A" w:rsidP="00C15D23" w14:paraId="6975C895" w14:textId="77777777">
            <w:pPr>
              <w:pStyle w:val="Normal0"/>
            </w:pPr>
            <w:r w:rsidRPr="00B13A6A">
              <w:t>2</w:t>
            </w:r>
          </w:p>
        </w:tc>
        <w:tc>
          <w:tcPr>
            <w:tcW w:w="944" w:type="pct"/>
          </w:tcPr>
          <w:p w:rsidR="00137863" w:rsidRPr="00995307" w:rsidP="00C15D23" w14:paraId="669CDE5C" w14:textId="77777777">
            <w:pPr>
              <w:pStyle w:val="Normal0"/>
            </w:pPr>
            <w:r>
              <w:rPr>
                <w:rFonts w:hint="eastAsia"/>
              </w:rPr>
              <w:t>企业官网</w:t>
            </w:r>
          </w:p>
        </w:tc>
        <w:tc>
          <w:tcPr>
            <w:tcW w:w="3838" w:type="pct"/>
          </w:tcPr>
          <w:p w:rsidR="00137863" w:rsidRPr="00B13A6A" w:rsidP="00C15D23" w14:paraId="2B0B4E48" w14:textId="77777777">
            <w:pPr>
              <w:pStyle w:val="Normal0"/>
              <w:rPr>
                <w:bCs/>
              </w:rPr>
            </w:pPr>
          </w:p>
        </w:tc>
      </w:tr>
      <w:tr w14:paraId="41E97EC4" w14:textId="77777777" w:rsidTr="00C15D23">
        <w:tblPrEx>
          <w:tblW w:w="5000" w:type="pct"/>
          <w:tblLook w:val="00A0"/>
        </w:tblPrEx>
        <w:trPr>
          <w:trHeight w:val="279"/>
        </w:trPr>
        <w:tc>
          <w:tcPr>
            <w:tcW w:w="218" w:type="pct"/>
          </w:tcPr>
          <w:p w:rsidR="00137863" w:rsidRPr="00B13A6A" w:rsidP="00C15D23" w14:paraId="4B324027" w14:textId="77777777">
            <w:pPr>
              <w:pStyle w:val="Normal0"/>
            </w:pPr>
            <w:r w:rsidRPr="00B13A6A">
              <w:t>3</w:t>
            </w:r>
          </w:p>
        </w:tc>
        <w:tc>
          <w:tcPr>
            <w:tcW w:w="944" w:type="pct"/>
          </w:tcPr>
          <w:p w:rsidR="00137863" w:rsidRPr="002E1D04" w:rsidP="00C15D23" w14:paraId="61D3FF7E" w14:textId="77777777">
            <w:pPr>
              <w:pStyle w:val="Normal0"/>
            </w:pPr>
            <w:r>
              <w:rPr>
                <w:rFonts w:hint="eastAsia"/>
              </w:rPr>
              <w:t>商业化生产日期</w:t>
            </w:r>
          </w:p>
        </w:tc>
        <w:tc>
          <w:tcPr>
            <w:tcW w:w="3838" w:type="pct"/>
          </w:tcPr>
          <w:p w:rsidR="00137863" w:rsidRPr="00B13A6A" w:rsidP="00C15D23" w14:paraId="1CFD711F" w14:textId="77777777">
            <w:pPr>
              <w:pStyle w:val="Normal0"/>
              <w:rPr>
                <w:bCs/>
              </w:rPr>
            </w:pPr>
          </w:p>
        </w:tc>
      </w:tr>
      <w:tr w14:paraId="4BC8663E" w14:textId="77777777" w:rsidTr="00C15D23">
        <w:tblPrEx>
          <w:tblW w:w="5000" w:type="pct"/>
          <w:tblLook w:val="00A0"/>
        </w:tblPrEx>
        <w:tc>
          <w:tcPr>
            <w:tcW w:w="218" w:type="pct"/>
          </w:tcPr>
          <w:p w:rsidR="00137863" w:rsidRPr="00B13A6A" w:rsidP="00C15D23" w14:paraId="35B0EA23" w14:textId="77777777">
            <w:pPr>
              <w:pStyle w:val="Normal0"/>
            </w:pPr>
            <w:r w:rsidRPr="00B13A6A">
              <w:t>4</w:t>
            </w:r>
          </w:p>
        </w:tc>
        <w:tc>
          <w:tcPr>
            <w:tcW w:w="944" w:type="pct"/>
          </w:tcPr>
          <w:p w:rsidR="00137863" w:rsidRPr="0077236D" w:rsidP="00C15D23" w14:paraId="5F131EC0" w14:textId="77777777">
            <w:pPr>
              <w:pStyle w:val="Normal0"/>
            </w:pPr>
            <w:r>
              <w:rPr>
                <w:rFonts w:hint="eastAsia"/>
              </w:rPr>
              <w:t>生产基地</w:t>
            </w:r>
          </w:p>
        </w:tc>
        <w:tc>
          <w:tcPr>
            <w:tcW w:w="3838" w:type="pct"/>
          </w:tcPr>
          <w:p w:rsidR="00137863" w:rsidRPr="00B13A6A" w:rsidP="00C15D23" w14:paraId="7B8F8403" w14:textId="77777777">
            <w:pPr>
              <w:pStyle w:val="Normal0"/>
              <w:rPr>
                <w:bCs/>
              </w:rPr>
            </w:pPr>
          </w:p>
        </w:tc>
      </w:tr>
      <w:tr w14:paraId="5DE058F7" w14:textId="77777777" w:rsidTr="00C15D23">
        <w:tblPrEx>
          <w:tblW w:w="5000" w:type="pct"/>
          <w:tblLook w:val="00A0"/>
        </w:tblPrEx>
        <w:tc>
          <w:tcPr>
            <w:tcW w:w="218" w:type="pct"/>
          </w:tcPr>
          <w:p w:rsidR="00137863" w:rsidRPr="00B13A6A" w:rsidP="00C15D23" w14:paraId="62073BCD" w14:textId="77777777">
            <w:pPr>
              <w:pStyle w:val="Normal0"/>
            </w:pPr>
            <w:r w:rsidRPr="00B13A6A">
              <w:t>5</w:t>
            </w:r>
          </w:p>
        </w:tc>
        <w:tc>
          <w:tcPr>
            <w:tcW w:w="944" w:type="pct"/>
          </w:tcPr>
          <w:p w:rsidR="00137863" w:rsidRPr="00DA229E" w:rsidP="00C15D23" w14:paraId="4A8E1B29" w14:textId="77777777">
            <w:pPr>
              <w:pStyle w:val="Normal0"/>
            </w:pPr>
            <w:r>
              <w:rPr>
                <w:rFonts w:hint="eastAsia"/>
              </w:rPr>
              <w:t>总部所在地</w:t>
            </w:r>
          </w:p>
        </w:tc>
        <w:tc>
          <w:tcPr>
            <w:tcW w:w="3838" w:type="pct"/>
          </w:tcPr>
          <w:p w:rsidR="00137863" w:rsidRPr="00B13A6A" w:rsidP="00C15D23" w14:paraId="48B4DF1E" w14:textId="77777777">
            <w:pPr>
              <w:pStyle w:val="Normal0"/>
              <w:rPr>
                <w:bCs/>
              </w:rPr>
            </w:pPr>
          </w:p>
        </w:tc>
      </w:tr>
      <w:tr w14:paraId="2249355A" w14:textId="77777777" w:rsidTr="00C15D23">
        <w:tblPrEx>
          <w:tblW w:w="5000" w:type="pct"/>
          <w:tblLook w:val="00A0"/>
        </w:tblPrEx>
        <w:tc>
          <w:tcPr>
            <w:tcW w:w="218" w:type="pct"/>
          </w:tcPr>
          <w:p w:rsidR="00137863" w:rsidRPr="00B13A6A" w:rsidP="00C15D23" w14:paraId="02C1D81F" w14:textId="77777777">
            <w:pPr>
              <w:pStyle w:val="Normal0"/>
            </w:pPr>
            <w:r w:rsidRPr="00B13A6A">
              <w:t>6</w:t>
            </w:r>
          </w:p>
        </w:tc>
        <w:tc>
          <w:tcPr>
            <w:tcW w:w="944" w:type="pct"/>
          </w:tcPr>
          <w:p w:rsidR="00137863" w:rsidRPr="00B13A6A" w:rsidP="00C15D23" w14:paraId="618CCF50" w14:textId="77777777">
            <w:pPr>
              <w:pStyle w:val="Normal0"/>
            </w:pPr>
            <w:r>
              <w:rPr>
                <w:rFonts w:hint="eastAsia"/>
              </w:rPr>
              <w:t>主要经济活动</w:t>
            </w:r>
          </w:p>
        </w:tc>
        <w:tc>
          <w:tcPr>
            <w:tcW w:w="3838" w:type="pct"/>
          </w:tcPr>
          <w:p w:rsidR="00137863" w:rsidRPr="00B13A6A" w:rsidP="00C15D23" w14:paraId="71FA16CA" w14:textId="77777777">
            <w:pPr>
              <w:pStyle w:val="Normal0"/>
              <w:rPr>
                <w:bCs/>
              </w:rPr>
            </w:pPr>
          </w:p>
        </w:tc>
      </w:tr>
      <w:tr w14:paraId="7E024E40" w14:textId="77777777" w:rsidTr="00C15D23">
        <w:tblPrEx>
          <w:tblW w:w="5000" w:type="pct"/>
          <w:tblLook w:val="00A0"/>
        </w:tblPrEx>
        <w:tc>
          <w:tcPr>
            <w:tcW w:w="218" w:type="pct"/>
          </w:tcPr>
          <w:p w:rsidR="00137863" w:rsidRPr="004D249F" w:rsidP="00C15D23" w14:paraId="6D907BCF" w14:textId="77777777">
            <w:pPr>
              <w:pStyle w:val="Normal0"/>
            </w:pPr>
            <w:r>
              <w:rPr>
                <w:rFonts w:hint="eastAsia"/>
              </w:rPr>
              <w:t>7</w:t>
            </w:r>
          </w:p>
        </w:tc>
        <w:tc>
          <w:tcPr>
            <w:tcW w:w="944" w:type="pct"/>
          </w:tcPr>
          <w:p w:rsidR="00137863" w:rsidRPr="00FB62BD" w:rsidP="00C15D23" w14:paraId="5AEAA44A" w14:textId="77777777">
            <w:pPr>
              <w:pStyle w:val="Normal0"/>
              <w:rPr>
                <w:bCs/>
              </w:rPr>
            </w:pPr>
            <w:r>
              <w:rPr>
                <w:rFonts w:hint="eastAsia"/>
                <w:bCs/>
              </w:rPr>
              <w:t>市场地位</w:t>
            </w:r>
          </w:p>
        </w:tc>
        <w:tc>
          <w:tcPr>
            <w:tcW w:w="3838" w:type="pct"/>
          </w:tcPr>
          <w:p w:rsidR="00137863" w:rsidRPr="00B13A6A" w:rsidP="00C15D23" w14:paraId="76ADA0E4" w14:textId="77777777">
            <w:pPr>
              <w:pStyle w:val="Normal0"/>
              <w:rPr>
                <w:bCs/>
              </w:rPr>
            </w:pPr>
          </w:p>
        </w:tc>
      </w:tr>
      <w:tr w14:paraId="2346FF65" w14:textId="77777777" w:rsidTr="00C15D23">
        <w:tblPrEx>
          <w:tblW w:w="5000" w:type="pct"/>
          <w:tblLook w:val="00A0"/>
        </w:tblPrEx>
        <w:tc>
          <w:tcPr>
            <w:tcW w:w="218" w:type="pct"/>
          </w:tcPr>
          <w:p w:rsidR="00137863" w:rsidP="00C15D23" w14:paraId="3980DE2B" w14:textId="77777777">
            <w:pPr>
              <w:pStyle w:val="Normal0"/>
            </w:pPr>
            <w:r>
              <w:rPr>
                <w:rFonts w:hint="eastAsia"/>
              </w:rPr>
              <w:t>8</w:t>
            </w:r>
          </w:p>
        </w:tc>
        <w:tc>
          <w:tcPr>
            <w:tcW w:w="944" w:type="pct"/>
          </w:tcPr>
          <w:p w:rsidR="00137863" w:rsidP="00C15D23" w14:paraId="1FD7E746" w14:textId="77777777">
            <w:pPr>
              <w:pStyle w:val="Normal0"/>
              <w:rPr>
                <w:bCs/>
              </w:rPr>
            </w:pPr>
            <w:r>
              <w:rPr>
                <w:rFonts w:hint="eastAsia"/>
                <w:bCs/>
              </w:rPr>
              <w:t>主要竞争对手</w:t>
            </w:r>
          </w:p>
        </w:tc>
        <w:tc>
          <w:tcPr>
            <w:tcW w:w="3838" w:type="pct"/>
          </w:tcPr>
          <w:p w:rsidR="00137863" w:rsidRPr="00B13A6A" w:rsidP="00C15D23" w14:paraId="38D01F21" w14:textId="77777777">
            <w:pPr>
              <w:pStyle w:val="Normal0"/>
              <w:rPr>
                <w:bCs/>
              </w:rPr>
            </w:pPr>
          </w:p>
        </w:tc>
      </w:tr>
      <w:tr w14:paraId="536447B5" w14:textId="77777777" w:rsidTr="00C15D23">
        <w:tblPrEx>
          <w:tblW w:w="5000" w:type="pct"/>
          <w:tblLook w:val="00A0"/>
        </w:tblPrEx>
        <w:tc>
          <w:tcPr>
            <w:tcW w:w="218" w:type="pct"/>
          </w:tcPr>
          <w:p w:rsidR="00137863" w:rsidP="00C15D23" w14:paraId="75C08753" w14:textId="77777777">
            <w:pPr>
              <w:pStyle w:val="Normal0"/>
            </w:pPr>
            <w:r>
              <w:rPr>
                <w:rFonts w:hint="eastAsia"/>
              </w:rPr>
              <w:t>9</w:t>
            </w:r>
          </w:p>
        </w:tc>
        <w:tc>
          <w:tcPr>
            <w:tcW w:w="944" w:type="pct"/>
          </w:tcPr>
          <w:p w:rsidR="00137863" w:rsidP="00C15D23" w14:paraId="76147FD9" w14:textId="77777777">
            <w:pPr>
              <w:pStyle w:val="Normal0"/>
              <w:rPr>
                <w:bCs/>
              </w:rPr>
            </w:pPr>
            <w:r>
              <w:rPr>
                <w:rFonts w:hint="eastAsia"/>
                <w:bCs/>
              </w:rPr>
              <w:t>联系方式</w:t>
            </w:r>
          </w:p>
        </w:tc>
        <w:tc>
          <w:tcPr>
            <w:tcW w:w="3838" w:type="pct"/>
          </w:tcPr>
          <w:p w:rsidR="00137863" w:rsidRPr="00B13A6A" w:rsidP="00C15D23" w14:paraId="0B799C0D" w14:textId="77777777">
            <w:pPr>
              <w:pStyle w:val="Normal0"/>
              <w:rPr>
                <w:bCs/>
              </w:rPr>
            </w:pPr>
          </w:p>
        </w:tc>
      </w:tr>
    </w:tbl>
    <w:p w:rsidR="00137863" w:rsidP="00137863" w14:paraId="491FD24E" w14:textId="77777777">
      <w:pPr>
        <w:pStyle w:val="Source00"/>
      </w:pPr>
      <w:r>
        <w:rPr>
          <w:rFonts w:hint="eastAsia"/>
        </w:rPr>
        <w:t>资料来源：</w:t>
      </w:r>
      <w:r>
        <w:rPr>
          <w:rFonts w:hint="eastAsia"/>
        </w:rPr>
        <w:t>Suntory Holdings Limited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4D3D539" w14:textId="77777777">
      <w:pPr>
        <w:pStyle w:val="Heading30"/>
      </w:pPr>
      <w:bookmarkStart w:id="219" w:name="_Toc121583922"/>
      <w:bookmarkStart w:id="220" w:name="_Toc167126610"/>
      <w:r>
        <w:rPr>
          <w:rFonts w:hint="eastAsia"/>
        </w:rPr>
        <w:t>Suntory Holdings Limited 保健品</w:t>
      </w:r>
      <w:r>
        <w:rPr>
          <w:rFonts w:hint="eastAsia"/>
        </w:rPr>
        <w:t>产品规格、参数及市场应用</w:t>
      </w:r>
      <w:bookmarkEnd w:id="219"/>
      <w:bookmarkEnd w:id="220"/>
    </w:p>
    <w:p w:rsidR="00137863" w:rsidRPr="006C3BE6" w:rsidP="006C3BE6" w14:paraId="2DA7D236" w14:textId="77777777">
      <w:pPr>
        <w:pStyle w:val="TableStyle0"/>
        <w:ind w:left="252" w:right="-105"/>
      </w:pPr>
      <w:bookmarkStart w:id="221" w:name="_Toc121583648"/>
      <w:bookmarkStart w:id="222" w:name="_Toc167126529"/>
      <w:r w:rsidRPr="006C3BE6">
        <w:rPr>
          <w:rFonts w:hint="eastAsia"/>
        </w:rPr>
        <w:t>Suntory Holdings Limited 保健品</w:t>
      </w:r>
      <w:r w:rsidRPr="006C3BE6">
        <w:rPr>
          <w:rFonts w:hint="eastAsia"/>
        </w:rPr>
        <w:t>产品规格、参数及市场应用</w:t>
      </w:r>
      <w:bookmarkEnd w:id="221"/>
      <w:bookmarkEnd w:id="222"/>
    </w:p>
    <w:tbl>
      <w:tblPr>
        <w:tblStyle w:val="TableGrid80"/>
        <w:tblW w:w="5000" w:type="pct"/>
        <w:tblLook w:val="04A0"/>
      </w:tblPr>
      <w:tblGrid>
        <w:gridCol w:w="2319"/>
        <w:gridCol w:w="7649"/>
      </w:tblGrid>
      <w:tr w14:paraId="5C8E699A" w14:textId="77777777" w:rsidTr="00C15D23">
        <w:tblPrEx>
          <w:tblW w:w="5000" w:type="pct"/>
          <w:tblLook w:val="04A0"/>
        </w:tblPrEx>
        <w:tc>
          <w:tcPr>
            <w:tcW w:w="1163" w:type="pct"/>
          </w:tcPr>
          <w:p w:rsidR="00137863" w:rsidP="00C15D23" w14:paraId="1A3827AE" w14:textId="77777777">
            <w:pPr>
              <w:pStyle w:val="Normal0"/>
            </w:pPr>
            <w:r>
              <w:rPr>
                <w:rFonts w:hint="eastAsia"/>
              </w:rPr>
              <w:t>产品</w:t>
            </w:r>
          </w:p>
        </w:tc>
        <w:tc>
          <w:tcPr>
            <w:tcW w:w="3837" w:type="pct"/>
          </w:tcPr>
          <w:p w:rsidR="00137863" w:rsidP="00C15D23" w14:paraId="7756EB51" w14:textId="77777777">
            <w:pPr>
              <w:pStyle w:val="Normal0"/>
            </w:pPr>
            <w:r>
              <w:rPr>
                <w:rFonts w:hint="eastAsia"/>
              </w:rPr>
              <w:t>描述</w:t>
            </w:r>
          </w:p>
        </w:tc>
      </w:tr>
      <w:tr w14:paraId="214F0E2D" w14:textId="77777777" w:rsidTr="00C15D23">
        <w:tblPrEx>
          <w:tblW w:w="5000" w:type="pct"/>
          <w:tblLook w:val="04A0"/>
        </w:tblPrEx>
        <w:tc>
          <w:tcPr>
            <w:tcW w:w="1163" w:type="pct"/>
          </w:tcPr>
          <w:p w:rsidR="00137863" w:rsidP="00C15D23" w14:paraId="5E76176E" w14:textId="77777777">
            <w:pPr>
              <w:pStyle w:val="Normal0"/>
            </w:pPr>
          </w:p>
        </w:tc>
        <w:tc>
          <w:tcPr>
            <w:tcW w:w="3837" w:type="pct"/>
          </w:tcPr>
          <w:p w:rsidR="00137863" w:rsidP="00C15D23" w14:paraId="736DB2AC" w14:textId="77777777">
            <w:pPr>
              <w:pStyle w:val="Normal0"/>
            </w:pPr>
          </w:p>
          <w:p w:rsidR="00137863" w:rsidP="00C15D23" w14:paraId="526C56E9" w14:textId="77777777">
            <w:pPr>
              <w:pStyle w:val="Normal0"/>
            </w:pPr>
          </w:p>
        </w:tc>
      </w:tr>
      <w:tr w14:paraId="535B575E" w14:textId="77777777" w:rsidTr="00C15D23">
        <w:tblPrEx>
          <w:tblW w:w="5000" w:type="pct"/>
          <w:tblLook w:val="04A0"/>
        </w:tblPrEx>
        <w:tc>
          <w:tcPr>
            <w:tcW w:w="1163" w:type="pct"/>
          </w:tcPr>
          <w:p w:rsidR="00137863" w:rsidP="00C15D23" w14:paraId="70DF8C8B" w14:textId="77777777">
            <w:pPr>
              <w:pStyle w:val="Normal0"/>
            </w:pPr>
          </w:p>
        </w:tc>
        <w:tc>
          <w:tcPr>
            <w:tcW w:w="3837" w:type="pct"/>
          </w:tcPr>
          <w:p w:rsidR="00137863" w:rsidP="00C15D23" w14:paraId="4B1F932D" w14:textId="77777777">
            <w:pPr>
              <w:pStyle w:val="Normal0"/>
            </w:pPr>
          </w:p>
          <w:p w:rsidR="00137863" w:rsidP="00C15D23" w14:paraId="155E07BB" w14:textId="77777777">
            <w:pPr>
              <w:pStyle w:val="Normal0"/>
            </w:pPr>
          </w:p>
        </w:tc>
      </w:tr>
    </w:tbl>
    <w:p w:rsidR="00137863" w:rsidRPr="00400074" w:rsidP="00137863" w14:paraId="72338118" w14:textId="77777777">
      <w:pPr>
        <w:pStyle w:val="Source00"/>
      </w:pPr>
      <w:r>
        <w:rPr>
          <w:rFonts w:hint="eastAsia"/>
        </w:rPr>
        <w:t>资料来源：</w:t>
      </w:r>
      <w:r>
        <w:rPr>
          <w:rFonts w:hint="eastAsia"/>
        </w:rPr>
        <w:t>Suntory Holdings Limited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54DD4B25" w14:textId="77777777">
      <w:pPr>
        <w:pStyle w:val="Heading30"/>
      </w:pPr>
      <w:bookmarkStart w:id="223" w:name="_Toc121583924"/>
      <w:bookmarkStart w:id="224" w:name="_Toc167126611"/>
      <w:r>
        <w:rPr>
          <w:rFonts w:hint="eastAsia"/>
        </w:rPr>
        <w:t>Suntory Holdings Limited</w:t>
      </w:r>
      <w:r>
        <w:rPr>
          <w:rFonts w:hint="eastAsia"/>
        </w:rPr>
        <w:t>公司简介及主要业务</w:t>
      </w:r>
      <w:bookmarkEnd w:id="223"/>
      <w:bookmarkEnd w:id="224"/>
    </w:p>
    <w:p w:rsidR="00137863" w:rsidRPr="006C3BE6" w:rsidP="006C3BE6" w14:paraId="4898A3FB" w14:textId="77777777">
      <w:pPr>
        <w:pStyle w:val="TableStyle0"/>
        <w:ind w:left="252" w:right="-105"/>
      </w:pPr>
      <w:bookmarkStart w:id="225" w:name="_Toc121583650"/>
      <w:bookmarkStart w:id="226" w:name="_Toc167126530"/>
      <w:r w:rsidRPr="006C3BE6">
        <w:rPr>
          <w:rFonts w:hint="eastAsia"/>
        </w:rPr>
        <w:t>Suntory Holdings Limited</w:t>
      </w:r>
      <w:r w:rsidRPr="006C3BE6">
        <w:rPr>
          <w:rFonts w:hint="eastAsia"/>
        </w:rPr>
        <w:t>公司简介及主要业务</w:t>
      </w:r>
      <w:bookmarkEnd w:id="225"/>
      <w:bookmarkEnd w:id="226"/>
    </w:p>
    <w:tbl>
      <w:tblPr>
        <w:tblStyle w:val="TableGrid80"/>
        <w:tblW w:w="5000" w:type="pct"/>
        <w:tblLook w:val="04A0"/>
      </w:tblPr>
      <w:tblGrid>
        <w:gridCol w:w="2319"/>
        <w:gridCol w:w="7649"/>
      </w:tblGrid>
      <w:tr w14:paraId="3BA77032" w14:textId="77777777" w:rsidTr="00C15D23">
        <w:tblPrEx>
          <w:tblW w:w="5000" w:type="pct"/>
          <w:tblLook w:val="04A0"/>
        </w:tblPrEx>
        <w:tc>
          <w:tcPr>
            <w:tcW w:w="1163" w:type="pct"/>
          </w:tcPr>
          <w:p w:rsidR="00137863" w:rsidP="00C15D23" w14:paraId="22D7B059" w14:textId="77777777">
            <w:pPr>
              <w:pStyle w:val="Normal0"/>
            </w:pPr>
            <w:r>
              <w:rPr>
                <w:rFonts w:hint="eastAsia"/>
              </w:rPr>
              <w:t>Suntory Holdings Limited</w:t>
            </w:r>
          </w:p>
        </w:tc>
        <w:tc>
          <w:tcPr>
            <w:tcW w:w="3837" w:type="pct"/>
          </w:tcPr>
          <w:p w:rsidR="00137863" w:rsidP="00C15D23" w14:paraId="479509D8" w14:textId="77777777">
            <w:pPr>
              <w:pStyle w:val="Normal0"/>
            </w:pPr>
            <w:r>
              <w:rPr>
                <w:rFonts w:hint="eastAsia"/>
              </w:rPr>
              <w:t>详情描述</w:t>
            </w:r>
          </w:p>
        </w:tc>
      </w:tr>
      <w:tr w14:paraId="543E1E62" w14:textId="77777777" w:rsidTr="00C15D23">
        <w:tblPrEx>
          <w:tblW w:w="5000" w:type="pct"/>
          <w:tblLook w:val="04A0"/>
        </w:tblPrEx>
        <w:tc>
          <w:tcPr>
            <w:tcW w:w="1163" w:type="pct"/>
          </w:tcPr>
          <w:p w:rsidR="00137863" w:rsidP="00C15D23" w14:paraId="21880801" w14:textId="77777777">
            <w:pPr>
              <w:pStyle w:val="Normal0"/>
            </w:pPr>
            <w:r>
              <w:rPr>
                <w:rFonts w:hint="eastAsia"/>
              </w:rPr>
              <w:t>企业概况</w:t>
            </w:r>
          </w:p>
        </w:tc>
        <w:tc>
          <w:tcPr>
            <w:tcW w:w="3837" w:type="pct"/>
          </w:tcPr>
          <w:p w:rsidR="00137863" w:rsidP="00C15D23">
            <w:pPr>
              <w:pStyle w:val="Normal0"/>
            </w:pPr>
          </w:p>
          <w:p w:rsidR="00137863" w:rsidP="00C15D23" w14:paraId="68E92BB1" w14:textId="77777777">
            <w:pPr>
              <w:pStyle w:val="Normal0"/>
            </w:pPr>
          </w:p>
        </w:tc>
      </w:tr>
      <w:tr w14:paraId="3BBA48F9" w14:textId="77777777" w:rsidTr="00C15D23">
        <w:tblPrEx>
          <w:tblW w:w="5000" w:type="pct"/>
          <w:tblLook w:val="04A0"/>
        </w:tblPrEx>
        <w:tc>
          <w:tcPr>
            <w:tcW w:w="1163" w:type="pct"/>
          </w:tcPr>
          <w:p w:rsidR="00137863" w:rsidP="00C15D23" w14:paraId="6E2083D2" w14:textId="77777777">
            <w:pPr>
              <w:pStyle w:val="Normal0"/>
            </w:pPr>
            <w:r>
              <w:rPr>
                <w:rFonts w:hint="eastAsia"/>
              </w:rPr>
              <w:t>主要业务</w:t>
            </w:r>
          </w:p>
        </w:tc>
        <w:tc>
          <w:tcPr>
            <w:tcW w:w="3837" w:type="pct"/>
          </w:tcPr>
          <w:p w:rsidR="00137863" w:rsidP="00C15D23">
            <w:pPr>
              <w:pStyle w:val="Normal0"/>
            </w:pPr>
          </w:p>
          <w:p w:rsidR="00137863" w:rsidP="00C15D23" w14:paraId="7B1DA7C6" w14:textId="77777777">
            <w:pPr>
              <w:pStyle w:val="Normal0"/>
            </w:pPr>
          </w:p>
        </w:tc>
      </w:tr>
    </w:tbl>
    <w:p w:rsidR="00137863" w:rsidRPr="00FA5C78" w:rsidP="00137863" w14:paraId="748E3D9D" w14:textId="77777777">
      <w:pPr>
        <w:pStyle w:val="Source00"/>
      </w:pPr>
      <w:r>
        <w:rPr>
          <w:rFonts w:hint="eastAsia"/>
        </w:rPr>
        <w:t>资料来源：</w:t>
      </w:r>
      <w:r>
        <w:rPr>
          <w:rFonts w:hint="eastAsia"/>
        </w:rPr>
        <w:t>Suntory Holdings Limited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0FDEA2FA" w14:textId="77777777">
      <w:pPr>
        <w:pStyle w:val="Heading30"/>
      </w:pPr>
      <w:bookmarkStart w:id="227" w:name="_Toc121583925"/>
      <w:bookmarkStart w:id="228" w:name="_Toc167126612"/>
      <w:r>
        <w:rPr>
          <w:rFonts w:hint="eastAsia"/>
        </w:rPr>
        <w:t>Suntory Holdings Limited</w:t>
      </w:r>
      <w:r>
        <w:rPr>
          <w:rFonts w:hint="eastAsia"/>
        </w:rPr>
        <w:t>企业最新动态</w:t>
      </w:r>
      <w:bookmarkEnd w:id="227"/>
      <w:bookmarkEnd w:id="228"/>
    </w:p>
    <w:p w:rsidR="00137863" w:rsidRPr="006C3BE6" w:rsidP="006C3BE6" w14:paraId="6B1F1CDF" w14:textId="77777777">
      <w:pPr>
        <w:pStyle w:val="TableStyle0"/>
        <w:ind w:left="252" w:right="-105"/>
      </w:pPr>
      <w:bookmarkStart w:id="229" w:name="_Toc121583651"/>
      <w:bookmarkStart w:id="230" w:name="_Toc167126531"/>
      <w:r w:rsidRPr="006C3BE6">
        <w:rPr>
          <w:rFonts w:hint="eastAsia"/>
        </w:rPr>
        <w:t>Suntory Holdings Limited</w:t>
      </w:r>
      <w:r w:rsidRPr="006C3BE6">
        <w:rPr>
          <w:rFonts w:hint="eastAsia"/>
        </w:rPr>
        <w:t>企业最新动态</w:t>
      </w:r>
      <w:bookmarkEnd w:id="229"/>
      <w:bookmarkEnd w:id="230"/>
    </w:p>
    <w:tbl>
      <w:tblPr>
        <w:tblStyle w:val="TableGrid80"/>
        <w:tblW w:w="5000" w:type="pct"/>
        <w:tblLook w:val="04A0"/>
      </w:tblPr>
      <w:tblGrid>
        <w:gridCol w:w="2319"/>
        <w:gridCol w:w="7649"/>
      </w:tblGrid>
      <w:tr w14:paraId="7D943354" w14:textId="77777777" w:rsidTr="00C15D23">
        <w:tblPrEx>
          <w:tblW w:w="5000" w:type="pct"/>
          <w:tblLook w:val="04A0"/>
        </w:tblPrEx>
        <w:tc>
          <w:tcPr>
            <w:tcW w:w="1163" w:type="pct"/>
          </w:tcPr>
          <w:p w:rsidR="00137863" w:rsidP="00C15D23" w14:paraId="23A37EDD" w14:textId="77777777">
            <w:pPr>
              <w:pStyle w:val="Normal0"/>
            </w:pPr>
            <w:r>
              <w:rPr>
                <w:rFonts w:hint="eastAsia"/>
              </w:rPr>
              <w:t>日期</w:t>
            </w:r>
          </w:p>
        </w:tc>
        <w:tc>
          <w:tcPr>
            <w:tcW w:w="3837" w:type="pct"/>
          </w:tcPr>
          <w:p w:rsidR="00137863" w:rsidP="00C15D23" w14:paraId="5246B4D5" w14:textId="77777777">
            <w:pPr>
              <w:pStyle w:val="Normal0"/>
            </w:pPr>
            <w:r>
              <w:rPr>
                <w:rFonts w:hint="eastAsia"/>
              </w:rPr>
              <w:t>详情描述</w:t>
            </w:r>
          </w:p>
        </w:tc>
      </w:tr>
      <w:tr w14:paraId="32F77A1F" w14:textId="77777777" w:rsidTr="00C15D23">
        <w:tblPrEx>
          <w:tblW w:w="5000" w:type="pct"/>
          <w:tblLook w:val="04A0"/>
        </w:tblPrEx>
        <w:tc>
          <w:tcPr>
            <w:tcW w:w="1163" w:type="pct"/>
          </w:tcPr>
          <w:p w:rsidR="00137863" w:rsidP="00C15D23" w14:paraId="3982298F" w14:textId="77777777">
            <w:pPr>
              <w:pStyle w:val="Normal0"/>
            </w:pPr>
          </w:p>
        </w:tc>
        <w:tc>
          <w:tcPr>
            <w:tcW w:w="3837" w:type="pct"/>
          </w:tcPr>
          <w:p w:rsidR="00137863" w:rsidP="00C15D23" w14:paraId="51811928" w14:textId="77777777">
            <w:pPr>
              <w:pStyle w:val="Normal0"/>
            </w:pPr>
          </w:p>
          <w:p w:rsidR="00137863" w:rsidP="00C15D23" w14:paraId="60AEF4F0" w14:textId="77777777">
            <w:pPr>
              <w:pStyle w:val="Normal0"/>
            </w:pPr>
          </w:p>
        </w:tc>
      </w:tr>
      <w:tr w14:paraId="5B89DF81" w14:textId="77777777" w:rsidTr="00C15D23">
        <w:tblPrEx>
          <w:tblW w:w="5000" w:type="pct"/>
          <w:tblLook w:val="04A0"/>
        </w:tblPrEx>
        <w:tc>
          <w:tcPr>
            <w:tcW w:w="1163" w:type="pct"/>
          </w:tcPr>
          <w:p w:rsidR="00137863" w:rsidP="00C15D23" w14:paraId="5B14D66B" w14:textId="77777777">
            <w:pPr>
              <w:pStyle w:val="Normal0"/>
            </w:pPr>
          </w:p>
        </w:tc>
        <w:tc>
          <w:tcPr>
            <w:tcW w:w="3837" w:type="pct"/>
          </w:tcPr>
          <w:p w:rsidR="00137863" w:rsidP="00C15D23" w14:paraId="4972BAEF" w14:textId="77777777">
            <w:pPr>
              <w:pStyle w:val="Normal0"/>
            </w:pPr>
          </w:p>
          <w:p w:rsidR="00137863" w:rsidP="00C15D23" w14:paraId="517A4A86" w14:textId="77777777">
            <w:pPr>
              <w:pStyle w:val="Normal0"/>
            </w:pPr>
          </w:p>
        </w:tc>
      </w:tr>
      <w:tr w14:paraId="47855014" w14:textId="77777777" w:rsidTr="00C15D23">
        <w:tblPrEx>
          <w:tblW w:w="5000" w:type="pct"/>
          <w:tblLook w:val="04A0"/>
        </w:tblPrEx>
        <w:tc>
          <w:tcPr>
            <w:tcW w:w="1163" w:type="pct"/>
          </w:tcPr>
          <w:p w:rsidR="00137863" w:rsidP="00C15D23" w14:paraId="5350361F" w14:textId="77777777">
            <w:pPr>
              <w:pStyle w:val="Normal0"/>
            </w:pPr>
          </w:p>
        </w:tc>
        <w:tc>
          <w:tcPr>
            <w:tcW w:w="3837" w:type="pct"/>
          </w:tcPr>
          <w:p w:rsidR="00137863" w:rsidP="00C15D23" w14:paraId="4739306F" w14:textId="77777777">
            <w:pPr>
              <w:pStyle w:val="Normal0"/>
            </w:pPr>
          </w:p>
          <w:p w:rsidR="00137863" w:rsidP="00C15D23" w14:paraId="7803DEBF" w14:textId="77777777">
            <w:pPr>
              <w:pStyle w:val="Normal0"/>
            </w:pPr>
          </w:p>
        </w:tc>
      </w:tr>
    </w:tbl>
    <w:p w:rsidR="00137863" w:rsidP="00137863" w14:paraId="605DF17F" w14:textId="77777777">
      <w:pPr>
        <w:pStyle w:val="Source00"/>
      </w:pPr>
      <w:r>
        <w:rPr>
          <w:rFonts w:hint="eastAsia"/>
        </w:rPr>
        <w:t>资料来源：</w:t>
      </w:r>
      <w:r>
        <w:rPr>
          <w:rFonts w:hint="eastAsia"/>
        </w:rPr>
        <w:t>Suntory Holdings Limited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0"/>
      </w:pPr>
      <w:bookmarkStart w:id="231" w:name="_Toc121583926"/>
      <w:bookmarkStart w:id="232" w:name="_Toc167126613"/>
      <w:r>
        <w:rPr>
          <w:rFonts w:hint="eastAsia"/>
        </w:rPr>
        <w:t>无限极（中国）有限公司</w:t>
      </w:r>
      <w:bookmarkEnd w:id="231"/>
      <w:bookmarkEnd w:id="232"/>
    </w:p>
    <w:p w:rsidR="00137863" w:rsidP="00137863">
      <w:pPr>
        <w:pStyle w:val="Heading20"/>
      </w:pPr>
      <w:bookmarkStart w:id="233" w:name="_Toc121583932"/>
      <w:bookmarkStart w:id="234" w:name="_Toc167126614"/>
      <w:r>
        <w:rPr>
          <w:rFonts w:hint="eastAsia"/>
        </w:rPr>
        <w:t>汤臣倍健股份有限公司</w:t>
      </w:r>
      <w:bookmarkEnd w:id="233"/>
      <w:bookmarkEnd w:id="234"/>
    </w:p>
    <w:p w:rsidR="00137863" w:rsidP="00137863">
      <w:pPr>
        <w:pStyle w:val="Heading20"/>
      </w:pPr>
      <w:bookmarkStart w:id="235" w:name="_Toc121583938"/>
      <w:bookmarkStart w:id="236" w:name="_Toc167126615"/>
      <w:r>
        <w:rPr>
          <w:rFonts w:hint="eastAsia"/>
        </w:rPr>
        <w:t>完美（中国）有限公司</w:t>
      </w:r>
      <w:bookmarkEnd w:id="235"/>
      <w:bookmarkEnd w:id="236"/>
    </w:p>
    <w:p w:rsidR="00137863" w:rsidP="00137863">
      <w:pPr>
        <w:pStyle w:val="Heading20"/>
      </w:pPr>
      <w:bookmarkStart w:id="237" w:name="_Toc121583944"/>
      <w:bookmarkStart w:id="238" w:name="_Toc167126616"/>
      <w:r>
        <w:rPr>
          <w:rFonts w:hint="eastAsia"/>
        </w:rPr>
        <w:t>Glanbia Plc</w:t>
      </w:r>
      <w:bookmarkEnd w:id="237"/>
      <w:bookmarkEnd w:id="238"/>
    </w:p>
    <w:p w:rsidR="00137863" w:rsidP="00137863">
      <w:pPr>
        <w:pStyle w:val="Heading20"/>
      </w:pPr>
      <w:bookmarkStart w:id="239" w:name="_Toc121583950"/>
      <w:bookmarkStart w:id="240" w:name="_Toc167126617"/>
      <w:r>
        <w:rPr>
          <w:rFonts w:hint="eastAsia"/>
        </w:rPr>
        <w:t>GNC Holdings, LLC</w:t>
      </w:r>
      <w:bookmarkEnd w:id="239"/>
      <w:bookmarkEnd w:id="240"/>
    </w:p>
    <w:p w:rsidR="00137863" w:rsidP="00137863">
      <w:pPr>
        <w:pStyle w:val="Heading20"/>
      </w:pPr>
      <w:bookmarkStart w:id="241" w:name="_Toc121583956"/>
      <w:bookmarkStart w:id="242" w:name="_Toc167126618"/>
      <w:r>
        <w:rPr>
          <w:rFonts w:hint="eastAsia"/>
        </w:rPr>
        <w:t>USANA Health Sciences, Inc.</w:t>
      </w:r>
      <w:bookmarkEnd w:id="241"/>
      <w:bookmarkEnd w:id="242"/>
    </w:p>
    <w:p w:rsidR="00137863" w:rsidP="00137863">
      <w:pPr>
        <w:pStyle w:val="Heading20"/>
      </w:pPr>
      <w:bookmarkStart w:id="243" w:name="_Toc121583962"/>
      <w:bookmarkStart w:id="244" w:name="_Toc167126619"/>
      <w:r>
        <w:rPr>
          <w:rFonts w:hint="eastAsia"/>
        </w:rPr>
        <w:t>健合国际控股有限公司</w:t>
      </w:r>
      <w:bookmarkEnd w:id="243"/>
      <w:bookmarkEnd w:id="244"/>
    </w:p>
    <w:p w:rsidR="00137863" w:rsidP="00137863">
      <w:pPr>
        <w:pStyle w:val="Heading20"/>
      </w:pPr>
      <w:bookmarkStart w:id="245" w:name="_Toc121583968"/>
      <w:bookmarkStart w:id="246" w:name="_Toc167126620"/>
      <w:r>
        <w:rPr>
          <w:rFonts w:hint="eastAsia"/>
        </w:rPr>
        <w:t>Nestlé SA</w:t>
      </w:r>
      <w:bookmarkEnd w:id="245"/>
      <w:bookmarkEnd w:id="246"/>
    </w:p>
    <w:p w:rsidR="00137863" w:rsidP="00137863">
      <w:pPr>
        <w:pStyle w:val="Heading20"/>
      </w:pPr>
      <w:bookmarkStart w:id="247" w:name="_Toc121583974"/>
      <w:bookmarkStart w:id="248" w:name="_Toc167126621"/>
      <w:r>
        <w:rPr>
          <w:rFonts w:hint="eastAsia"/>
        </w:rPr>
        <w:t>Blackmores Limited</w:t>
      </w:r>
      <w:bookmarkEnd w:id="247"/>
      <w:bookmarkEnd w:id="248"/>
    </w:p>
    <w:p w:rsidR="00137863" w:rsidP="00137863">
      <w:pPr>
        <w:pStyle w:val="Heading20"/>
      </w:pPr>
      <w:bookmarkStart w:id="249" w:name="_Toc121583980"/>
      <w:bookmarkStart w:id="250" w:name="_Toc167126622"/>
      <w:r>
        <w:rPr>
          <w:rFonts w:hint="eastAsia"/>
        </w:rPr>
        <w:t>新时代健康产业(集团)有限公司</w:t>
      </w:r>
      <w:bookmarkEnd w:id="249"/>
      <w:bookmarkEnd w:id="250"/>
    </w:p>
    <w:p w:rsidR="00137863" w:rsidP="00137863">
      <w:pPr>
        <w:pStyle w:val="Heading20"/>
      </w:pPr>
      <w:bookmarkStart w:id="251" w:name="_Toc121583986"/>
      <w:bookmarkStart w:id="252" w:name="_Toc167126623"/>
      <w:r>
        <w:rPr>
          <w:rFonts w:hint="eastAsia"/>
        </w:rPr>
        <w:t>北京同仁堂股份有限公司</w:t>
      </w:r>
      <w:bookmarkEnd w:id="251"/>
      <w:bookmarkEnd w:id="252"/>
    </w:p>
    <w:p w:rsidR="00137863" w:rsidP="00137863">
      <w:pPr>
        <w:pStyle w:val="Heading20"/>
      </w:pPr>
      <w:bookmarkStart w:id="253" w:name="_Toc121583992"/>
      <w:bookmarkStart w:id="254" w:name="_Toc167126624"/>
      <w:r>
        <w:rPr>
          <w:rFonts w:hint="eastAsia"/>
        </w:rPr>
        <w:t>厦门金达威集团股份有限公司</w:t>
      </w:r>
      <w:bookmarkEnd w:id="253"/>
      <w:bookmarkEnd w:id="254"/>
    </w:p>
    <w:p w:rsidR="00137863" w:rsidP="00137863">
      <w:pPr>
        <w:pStyle w:val="Heading20"/>
      </w:pPr>
      <w:bookmarkStart w:id="255" w:name="_Toc121583998"/>
      <w:bookmarkStart w:id="256" w:name="_Toc167126625"/>
      <w:r>
        <w:rPr>
          <w:rFonts w:hint="eastAsia"/>
        </w:rPr>
        <w:t>Nature’s Care</w:t>
      </w:r>
      <w:bookmarkEnd w:id="255"/>
      <w:bookmarkEnd w:id="256"/>
    </w:p>
    <w:p w:rsidR="00137863" w:rsidP="00137863" w14:paraId="764DD197" w14:textId="49F2674C">
      <w:pPr>
        <w:pStyle w:val="Heading10"/>
        <w:rPr>
          <w:lang w:eastAsia="zh-CN"/>
        </w:rPr>
      </w:pPr>
      <w:bookmarkStart w:id="257" w:name="_Toc167126650"/>
      <w:bookmarkStart w:id="258" w:name="_Hlk50985774"/>
      <w:bookmarkStart w:id="259" w:name="_Hlk28096052"/>
      <w:bookmarkEnd w:id="37"/>
      <w:r>
        <w:rPr>
          <w:rFonts w:hint="eastAsia"/>
          <w:lang w:eastAsia="zh-CN"/>
        </w:rPr>
        <w:t>销售</w:t>
      </w:r>
      <w:r w:rsidR="000016E1">
        <w:rPr>
          <w:rFonts w:hint="eastAsia"/>
          <w:lang w:eastAsia="zh-CN"/>
        </w:rPr>
        <w:t>渠道</w:t>
      </w:r>
      <w:r w:rsidR="00160A53">
        <w:rPr>
          <w:rFonts w:hint="eastAsia"/>
          <w:lang w:eastAsia="zh-CN"/>
        </w:rPr>
        <w:t>及客户偏好</w:t>
      </w:r>
      <w:r>
        <w:rPr>
          <w:rFonts w:hint="eastAsia"/>
          <w:lang w:eastAsia="zh-CN"/>
        </w:rPr>
        <w:t>分析</w:t>
      </w:r>
      <w:bookmarkEnd w:id="257"/>
    </w:p>
    <w:p w:rsidR="00160A53" w:rsidP="00160A53">
      <w:pPr>
        <w:pStyle w:val="Heading20"/>
        <w:rPr>
          <w:lang w:val="en-IN"/>
        </w:rPr>
      </w:pPr>
      <w:bookmarkStart w:id="260" w:name="_Toc167126651"/>
      <w:r>
        <w:rPr>
          <w:rFonts w:hint="eastAsia"/>
        </w:rPr>
        <w:t>俄罗斯</w:t>
      </w:r>
      <w:r>
        <w:rPr>
          <w:rFonts w:hint="eastAsia"/>
          <w:lang w:val="en-IN"/>
        </w:rPr>
        <w:t>市场</w:t>
      </w:r>
      <w:r>
        <w:t>保健品</w:t>
      </w:r>
      <w:r>
        <w:rPr>
          <w:rFonts w:hint="eastAsia"/>
        </w:rPr>
        <w:t>消费形态及客户偏好</w:t>
      </w:r>
      <w:bookmarkEnd w:id="260"/>
    </w:p>
    <w:p w:rsidR="00E45554" w:rsidP="00E45554">
      <w:pPr>
        <w:pStyle w:val="Heading20"/>
      </w:pPr>
      <w:bookmarkStart w:id="261" w:name="_Toc121584178"/>
      <w:bookmarkStart w:id="262" w:name="_Toc167126652"/>
      <w:r>
        <w:rPr>
          <w:rFonts w:hint="eastAsia"/>
        </w:rPr>
        <w:t>俄罗斯</w:t>
      </w:r>
      <w:r>
        <w:rPr>
          <w:rFonts w:hint="eastAsia"/>
          <w:lang w:val="en-IN"/>
        </w:rPr>
        <w:t>市场</w:t>
      </w:r>
      <w:r w:rsidRPr="00B728C9">
        <w:t>保健品</w:t>
      </w:r>
      <w:bookmarkEnd w:id="261"/>
      <w:r w:rsidR="002B65CB">
        <w:rPr>
          <w:rFonts w:hint="eastAsia"/>
        </w:rPr>
        <w:t>代表性客户分析</w:t>
      </w:r>
      <w:bookmarkEnd w:id="262"/>
    </w:p>
    <w:p w:rsidR="00E45554" w:rsidRPr="006C3BE6" w:rsidP="006C3BE6" w14:paraId="7185BA70" w14:textId="57672AA4">
      <w:pPr>
        <w:pStyle w:val="TableStyle0"/>
        <w:ind w:left="252" w:right="-105"/>
      </w:pPr>
      <w:bookmarkStart w:id="263" w:name="_Toc167126532"/>
      <w:r>
        <w:rPr>
          <w:rFonts w:hint="eastAsia"/>
        </w:rPr>
        <w:t>俄罗斯</w:t>
      </w:r>
      <w:r w:rsidRPr="006C3BE6">
        <w:rPr>
          <w:rFonts w:hint="eastAsia"/>
        </w:rPr>
        <w:t>本土</w:t>
      </w:r>
      <w:r w:rsidRPr="006C3BE6">
        <w:t>保健品</w:t>
      </w:r>
      <w:r w:rsidRPr="006C3BE6">
        <w:rPr>
          <w:rFonts w:hint="eastAsia"/>
        </w:rPr>
        <w:t>代表性客户分析</w:t>
      </w:r>
      <w:bookmarkEnd w:id="263"/>
    </w:p>
    <w:tbl>
      <w:tblPr>
        <w:tblStyle w:val="TableGrid80"/>
        <w:tblW w:w="0" w:type="auto"/>
        <w:tblLook w:val="04A0"/>
      </w:tblPr>
      <w:tblGrid>
        <w:gridCol w:w="2268"/>
        <w:gridCol w:w="7484"/>
      </w:tblGrid>
      <w:tr w14:paraId="0FF16699" w14:textId="77777777" w:rsidTr="00FB3054">
        <w:tblPrEx>
          <w:tblW w:w="0" w:type="auto"/>
          <w:tblLook w:val="04A0"/>
        </w:tblPrEx>
        <w:tc>
          <w:tcPr>
            <w:tcW w:w="2268" w:type="dxa"/>
          </w:tcPr>
          <w:p w:rsidR="00E45554" w:rsidP="00FB3054" w14:paraId="324E6143" w14:textId="77777777">
            <w:pPr>
              <w:pStyle w:val="Normal0"/>
              <w:rPr>
                <w:lang w:val="en-IN"/>
              </w:rPr>
            </w:pPr>
            <w:r>
              <w:rPr>
                <w:rFonts w:hint="eastAsia"/>
                <w:lang w:val="en-IN"/>
              </w:rPr>
              <w:t>企业名称</w:t>
            </w:r>
          </w:p>
        </w:tc>
        <w:tc>
          <w:tcPr>
            <w:tcW w:w="7484" w:type="dxa"/>
          </w:tcPr>
          <w:p w:rsidR="00E45554" w:rsidP="00FB3054" w14:paraId="03F60383" w14:textId="77777777">
            <w:pPr>
              <w:pStyle w:val="Normal0"/>
              <w:rPr>
                <w:lang w:val="en-IN"/>
              </w:rPr>
            </w:pPr>
            <w:r>
              <w:rPr>
                <w:rFonts w:hint="eastAsia"/>
                <w:lang w:val="en-IN"/>
              </w:rPr>
              <w:t>官网</w:t>
            </w:r>
          </w:p>
        </w:tc>
      </w:tr>
      <w:tr w14:paraId="2F91C122" w14:textId="77777777" w:rsidTr="00FB3054">
        <w:tblPrEx>
          <w:tblW w:w="0" w:type="auto"/>
          <w:tblLook w:val="04A0"/>
        </w:tblPrEx>
        <w:tc>
          <w:tcPr>
            <w:tcW w:w="2268" w:type="dxa"/>
          </w:tcPr>
          <w:p w:rsidR="00E45554" w:rsidP="00FB3054" w14:paraId="3AF9C34A" w14:textId="77777777">
            <w:pPr>
              <w:pStyle w:val="Normal0"/>
              <w:rPr>
                <w:lang w:val="en-IN"/>
              </w:rPr>
            </w:pPr>
          </w:p>
        </w:tc>
        <w:tc>
          <w:tcPr>
            <w:tcW w:w="7484" w:type="dxa"/>
          </w:tcPr>
          <w:p w:rsidR="00E45554" w:rsidP="00FB3054" w14:paraId="1AC5C135" w14:textId="77777777">
            <w:pPr>
              <w:pStyle w:val="Normal0"/>
              <w:rPr>
                <w:lang w:val="en-IN"/>
              </w:rPr>
            </w:pPr>
          </w:p>
        </w:tc>
      </w:tr>
      <w:tr w14:paraId="7A1E9AA1" w14:textId="77777777" w:rsidTr="00FB3054">
        <w:tblPrEx>
          <w:tblW w:w="0" w:type="auto"/>
          <w:tblLook w:val="04A0"/>
        </w:tblPrEx>
        <w:tc>
          <w:tcPr>
            <w:tcW w:w="2268" w:type="dxa"/>
          </w:tcPr>
          <w:p w:rsidR="00E45554" w:rsidP="00FB3054" w14:paraId="05AAF5A5" w14:textId="77777777">
            <w:pPr>
              <w:pStyle w:val="Normal0"/>
              <w:rPr>
                <w:lang w:val="en-IN"/>
              </w:rPr>
            </w:pPr>
          </w:p>
        </w:tc>
        <w:tc>
          <w:tcPr>
            <w:tcW w:w="7484" w:type="dxa"/>
          </w:tcPr>
          <w:p w:rsidR="00E45554" w:rsidP="00FB3054" w14:paraId="0A9E6894" w14:textId="77777777">
            <w:pPr>
              <w:pStyle w:val="Normal0"/>
              <w:rPr>
                <w:lang w:val="en-IN"/>
              </w:rPr>
            </w:pPr>
          </w:p>
        </w:tc>
      </w:tr>
      <w:tr w14:paraId="0FFAC226" w14:textId="77777777" w:rsidTr="00FB3054">
        <w:tblPrEx>
          <w:tblW w:w="0" w:type="auto"/>
          <w:tblLook w:val="04A0"/>
        </w:tblPrEx>
        <w:tc>
          <w:tcPr>
            <w:tcW w:w="2268" w:type="dxa"/>
          </w:tcPr>
          <w:p w:rsidR="00E45554" w:rsidP="00FB3054" w14:paraId="031EFA6B" w14:textId="77777777">
            <w:pPr>
              <w:pStyle w:val="Normal0"/>
              <w:rPr>
                <w:lang w:val="en-IN"/>
              </w:rPr>
            </w:pPr>
          </w:p>
        </w:tc>
        <w:tc>
          <w:tcPr>
            <w:tcW w:w="7484" w:type="dxa"/>
          </w:tcPr>
          <w:p w:rsidR="00E45554" w:rsidP="00FB3054" w14:paraId="56798BF3" w14:textId="77777777">
            <w:pPr>
              <w:pStyle w:val="Normal0"/>
              <w:rPr>
                <w:lang w:val="en-IN"/>
              </w:rPr>
            </w:pPr>
          </w:p>
        </w:tc>
      </w:tr>
      <w:tr w14:paraId="5BCD64FB" w14:textId="77777777" w:rsidTr="00FB3054">
        <w:tblPrEx>
          <w:tblW w:w="0" w:type="auto"/>
          <w:tblLook w:val="04A0"/>
        </w:tblPrEx>
        <w:tc>
          <w:tcPr>
            <w:tcW w:w="2268" w:type="dxa"/>
          </w:tcPr>
          <w:p w:rsidR="00E45554" w:rsidP="00FB3054" w14:paraId="21F6E042" w14:textId="77777777">
            <w:pPr>
              <w:pStyle w:val="Normal0"/>
              <w:rPr>
                <w:lang w:val="en-IN"/>
              </w:rPr>
            </w:pPr>
          </w:p>
        </w:tc>
        <w:tc>
          <w:tcPr>
            <w:tcW w:w="7484" w:type="dxa"/>
          </w:tcPr>
          <w:p w:rsidR="00E45554" w:rsidP="00FB3054" w14:paraId="1705FD26" w14:textId="77777777">
            <w:pPr>
              <w:pStyle w:val="Normal0"/>
              <w:rPr>
                <w:lang w:val="en-IN"/>
              </w:rPr>
            </w:pPr>
          </w:p>
        </w:tc>
      </w:tr>
      <w:tr w14:paraId="5302F072" w14:textId="77777777" w:rsidTr="00FB3054">
        <w:tblPrEx>
          <w:tblW w:w="0" w:type="auto"/>
          <w:tblLook w:val="04A0"/>
        </w:tblPrEx>
        <w:tc>
          <w:tcPr>
            <w:tcW w:w="2268" w:type="dxa"/>
          </w:tcPr>
          <w:p w:rsidR="00E45554" w:rsidP="00FB3054" w14:paraId="71A7EAA4" w14:textId="77777777">
            <w:pPr>
              <w:pStyle w:val="Normal0"/>
              <w:rPr>
                <w:lang w:val="en-IN"/>
              </w:rPr>
            </w:pPr>
          </w:p>
        </w:tc>
        <w:tc>
          <w:tcPr>
            <w:tcW w:w="7484" w:type="dxa"/>
          </w:tcPr>
          <w:p w:rsidR="00E45554" w:rsidP="00FB3054" w14:paraId="51E18046" w14:textId="77777777">
            <w:pPr>
              <w:pStyle w:val="Normal0"/>
              <w:rPr>
                <w:lang w:val="en-IN"/>
              </w:rPr>
            </w:pPr>
          </w:p>
        </w:tc>
      </w:tr>
    </w:tbl>
    <w:p w:rsidR="00E45554" w:rsidP="00E45554" w14:paraId="32CF1849" w14:textId="77777777">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4AF0F35" w14:textId="24F6D847">
      <w:pPr>
        <w:pStyle w:val="Heading20"/>
      </w:pPr>
      <w:bookmarkStart w:id="264" w:name="_Toc167126653"/>
      <w:r>
        <w:rPr>
          <w:rFonts w:hint="eastAsia"/>
        </w:rPr>
        <w:t>俄罗斯</w:t>
      </w:r>
      <w:r w:rsidR="00643CF3">
        <w:rPr>
          <w:rFonts w:hint="eastAsia"/>
        </w:rPr>
        <w:t>市场</w:t>
      </w:r>
      <w:r w:rsidR="00643CF3">
        <w:t>保健品</w:t>
      </w:r>
      <w:r>
        <w:rPr>
          <w:rFonts w:hint="eastAsia"/>
        </w:rPr>
        <w:t>销售</w:t>
      </w:r>
      <w:r w:rsidR="00167622">
        <w:rPr>
          <w:rFonts w:hint="eastAsia"/>
        </w:rPr>
        <w:t>渠道及销售模式分析</w:t>
      </w:r>
      <w:bookmarkEnd w:id="264"/>
    </w:p>
    <w:p w:rsidR="00137863" w:rsidP="00BA69A4">
      <w:pPr>
        <w:pStyle w:val="Heading30"/>
      </w:pPr>
      <w:bookmarkStart w:id="265" w:name="_Toc167126654"/>
      <w:r>
        <w:rPr>
          <w:rFonts w:hint="eastAsia"/>
        </w:rPr>
        <w:t>直销</w:t>
      </w:r>
      <w:r w:rsidR="00643CF3">
        <w:rPr>
          <w:rFonts w:hint="eastAsia"/>
        </w:rPr>
        <w:t>模式</w:t>
      </w:r>
      <w:bookmarkEnd w:id="265"/>
    </w:p>
    <w:p w:rsidR="00BA69A4" w:rsidRPr="00BA69A4" w:rsidP="00BA69A4">
      <w:pPr>
        <w:pStyle w:val="Heading30"/>
      </w:pPr>
      <w:bookmarkStart w:id="266" w:name="_Toc167126655"/>
      <w:r>
        <w:rPr>
          <w:rFonts w:hint="eastAsia"/>
        </w:rPr>
        <w:t>经销</w:t>
      </w:r>
      <w:r>
        <w:rPr>
          <w:rFonts w:hint="eastAsia"/>
        </w:rPr>
        <w:t>/</w:t>
      </w:r>
      <w:r w:rsidRPr="00643CF3">
        <w:rPr>
          <w:rFonts w:hint="eastAsia"/>
        </w:rPr>
        <w:t>代理</w:t>
      </w:r>
      <w:r>
        <w:rPr>
          <w:rFonts w:hint="eastAsia"/>
        </w:rPr>
        <w:t>模式</w:t>
      </w:r>
      <w:bookmarkEnd w:id="266"/>
    </w:p>
    <w:p w:rsidR="00C76645" w:rsidP="00E1203E">
      <w:pPr>
        <w:pStyle w:val="Heading30"/>
      </w:pPr>
      <w:bookmarkStart w:id="267" w:name="_Toc167126656"/>
      <w:r>
        <w:rPr>
          <w:rFonts w:hint="eastAsia"/>
        </w:rPr>
        <w:t>销售渠道分析</w:t>
      </w:r>
      <w:bookmarkEnd w:id="267"/>
    </w:p>
    <w:p w:rsidR="001B15B6" w:rsidP="00FA7957">
      <w:pPr>
        <w:pStyle w:val="Heading30"/>
      </w:pPr>
      <w:bookmarkStart w:id="268" w:name="_Toc167126657"/>
      <w:r>
        <w:rPr>
          <w:rFonts w:hint="eastAsia"/>
        </w:rPr>
        <w:t>俄罗斯</w:t>
      </w:r>
      <w:r w:rsidR="00FA7957">
        <w:rPr>
          <w:rFonts w:hint="eastAsia"/>
        </w:rPr>
        <w:t>市场</w:t>
      </w:r>
      <w:r w:rsidRPr="00B728C9" w:rsidR="00FA7957">
        <w:t>保健品</w:t>
      </w:r>
      <w:r w:rsidR="00FA7957">
        <w:rPr>
          <w:rFonts w:hint="eastAsia"/>
        </w:rPr>
        <w:t>代表性代理商分析</w:t>
      </w:r>
      <w:bookmarkEnd w:id="268"/>
    </w:p>
    <w:p w:rsidR="00C76645" w:rsidRPr="006C3BE6" w:rsidP="006C3BE6" w14:paraId="5CC97965" w14:textId="39223DD4">
      <w:pPr>
        <w:pStyle w:val="TableStyle0"/>
        <w:ind w:left="252" w:right="-105"/>
      </w:pPr>
      <w:bookmarkStart w:id="269" w:name="_Toc167126533"/>
      <w:r>
        <w:rPr>
          <w:rFonts w:hint="eastAsia"/>
        </w:rPr>
        <w:t>俄罗斯</w:t>
      </w:r>
      <w:r w:rsidRPr="006C3BE6">
        <w:rPr>
          <w:rFonts w:hint="eastAsia"/>
        </w:rPr>
        <w:t>市场</w:t>
      </w:r>
      <w:r w:rsidRPr="006C3BE6">
        <w:t>保健品</w:t>
      </w:r>
      <w:r w:rsidRPr="006C3BE6">
        <w:rPr>
          <w:rFonts w:hint="eastAsia"/>
        </w:rPr>
        <w:t>代理商列表</w:t>
      </w:r>
      <w:bookmarkEnd w:id="269"/>
    </w:p>
    <w:tbl>
      <w:tblPr>
        <w:tblStyle w:val="TableGrid80"/>
        <w:tblW w:w="0" w:type="auto"/>
        <w:tblLook w:val="04A0"/>
      </w:tblPr>
      <w:tblGrid>
        <w:gridCol w:w="2268"/>
        <w:gridCol w:w="7484"/>
      </w:tblGrid>
      <w:tr w14:paraId="480DC4E5" w14:textId="77777777" w:rsidTr="00B824B0">
        <w:tblPrEx>
          <w:tblW w:w="0" w:type="auto"/>
          <w:tblLook w:val="04A0"/>
        </w:tblPrEx>
        <w:tc>
          <w:tcPr>
            <w:tcW w:w="2268" w:type="dxa"/>
          </w:tcPr>
          <w:p w:rsidR="00C76645" w:rsidP="00B824B0" w14:paraId="1907895A" w14:textId="77777777">
            <w:pPr>
              <w:pStyle w:val="Normal0"/>
              <w:rPr>
                <w:lang w:val="en-IN"/>
              </w:rPr>
            </w:pPr>
            <w:r>
              <w:rPr>
                <w:rFonts w:hint="eastAsia"/>
                <w:lang w:val="en-IN"/>
              </w:rPr>
              <w:t>企业名称</w:t>
            </w:r>
          </w:p>
        </w:tc>
        <w:tc>
          <w:tcPr>
            <w:tcW w:w="7484" w:type="dxa"/>
          </w:tcPr>
          <w:p w:rsidR="00C76645" w:rsidP="00B824B0" w14:paraId="512D0B0D" w14:textId="77777777">
            <w:pPr>
              <w:pStyle w:val="Normal0"/>
              <w:rPr>
                <w:lang w:val="en-IN"/>
              </w:rPr>
            </w:pPr>
            <w:r>
              <w:rPr>
                <w:rFonts w:hint="eastAsia"/>
                <w:lang w:val="en-IN"/>
              </w:rPr>
              <w:t>官网</w:t>
            </w:r>
          </w:p>
        </w:tc>
      </w:tr>
      <w:tr w14:paraId="67A2D35D" w14:textId="77777777" w:rsidTr="00B824B0">
        <w:tblPrEx>
          <w:tblW w:w="0" w:type="auto"/>
          <w:tblLook w:val="04A0"/>
        </w:tblPrEx>
        <w:tc>
          <w:tcPr>
            <w:tcW w:w="2268" w:type="dxa"/>
          </w:tcPr>
          <w:p w:rsidR="00C76645" w:rsidP="00B824B0" w14:paraId="5347507E" w14:textId="77777777">
            <w:pPr>
              <w:pStyle w:val="Normal0"/>
              <w:rPr>
                <w:lang w:val="en-IN"/>
              </w:rPr>
            </w:pPr>
          </w:p>
        </w:tc>
        <w:tc>
          <w:tcPr>
            <w:tcW w:w="7484" w:type="dxa"/>
          </w:tcPr>
          <w:p w:rsidR="00C76645" w:rsidP="00B824B0" w14:paraId="71E7E0AA" w14:textId="77777777">
            <w:pPr>
              <w:pStyle w:val="Normal0"/>
              <w:rPr>
                <w:lang w:val="en-IN"/>
              </w:rPr>
            </w:pPr>
          </w:p>
        </w:tc>
      </w:tr>
      <w:tr w14:paraId="1070859B" w14:textId="77777777" w:rsidTr="00B824B0">
        <w:tblPrEx>
          <w:tblW w:w="0" w:type="auto"/>
          <w:tblLook w:val="04A0"/>
        </w:tblPrEx>
        <w:tc>
          <w:tcPr>
            <w:tcW w:w="2268" w:type="dxa"/>
          </w:tcPr>
          <w:p w:rsidR="00C76645" w:rsidP="00B824B0" w14:paraId="6C938F7E" w14:textId="77777777">
            <w:pPr>
              <w:pStyle w:val="Normal0"/>
              <w:rPr>
                <w:lang w:val="en-IN"/>
              </w:rPr>
            </w:pPr>
          </w:p>
        </w:tc>
        <w:tc>
          <w:tcPr>
            <w:tcW w:w="7484" w:type="dxa"/>
          </w:tcPr>
          <w:p w:rsidR="00C76645" w:rsidP="00B824B0" w14:paraId="73F4C683" w14:textId="77777777">
            <w:pPr>
              <w:pStyle w:val="Normal0"/>
              <w:rPr>
                <w:lang w:val="en-IN"/>
              </w:rPr>
            </w:pPr>
          </w:p>
        </w:tc>
      </w:tr>
      <w:tr w14:paraId="4EC370E1" w14:textId="77777777" w:rsidTr="00B824B0">
        <w:tblPrEx>
          <w:tblW w:w="0" w:type="auto"/>
          <w:tblLook w:val="04A0"/>
        </w:tblPrEx>
        <w:tc>
          <w:tcPr>
            <w:tcW w:w="2268" w:type="dxa"/>
          </w:tcPr>
          <w:p w:rsidR="00C76645" w:rsidP="00B824B0" w14:paraId="47C24215" w14:textId="77777777">
            <w:pPr>
              <w:pStyle w:val="Normal0"/>
              <w:rPr>
                <w:lang w:val="en-IN"/>
              </w:rPr>
            </w:pPr>
          </w:p>
        </w:tc>
        <w:tc>
          <w:tcPr>
            <w:tcW w:w="7484" w:type="dxa"/>
          </w:tcPr>
          <w:p w:rsidR="00C76645" w:rsidP="00B824B0" w14:paraId="026DF101" w14:textId="77777777">
            <w:pPr>
              <w:pStyle w:val="Normal0"/>
              <w:rPr>
                <w:lang w:val="en-IN"/>
              </w:rPr>
            </w:pPr>
          </w:p>
        </w:tc>
      </w:tr>
      <w:tr w14:paraId="1CEFA945" w14:textId="77777777" w:rsidTr="00B824B0">
        <w:tblPrEx>
          <w:tblW w:w="0" w:type="auto"/>
          <w:tblLook w:val="04A0"/>
        </w:tblPrEx>
        <w:tc>
          <w:tcPr>
            <w:tcW w:w="2268" w:type="dxa"/>
          </w:tcPr>
          <w:p w:rsidR="00C76645" w:rsidP="00B824B0" w14:paraId="3ACE4673" w14:textId="77777777">
            <w:pPr>
              <w:pStyle w:val="Normal0"/>
              <w:rPr>
                <w:lang w:val="en-IN"/>
              </w:rPr>
            </w:pPr>
          </w:p>
        </w:tc>
        <w:tc>
          <w:tcPr>
            <w:tcW w:w="7484" w:type="dxa"/>
          </w:tcPr>
          <w:p w:rsidR="00C76645" w:rsidP="00B824B0" w14:paraId="16718B0A" w14:textId="77777777">
            <w:pPr>
              <w:pStyle w:val="Normal0"/>
              <w:rPr>
                <w:lang w:val="en-IN"/>
              </w:rPr>
            </w:pPr>
          </w:p>
        </w:tc>
      </w:tr>
      <w:tr w14:paraId="41E89E39" w14:textId="77777777" w:rsidTr="00B824B0">
        <w:tblPrEx>
          <w:tblW w:w="0" w:type="auto"/>
          <w:tblLook w:val="04A0"/>
        </w:tblPrEx>
        <w:tc>
          <w:tcPr>
            <w:tcW w:w="2268" w:type="dxa"/>
          </w:tcPr>
          <w:p w:rsidR="00C76645" w:rsidP="00B824B0" w14:paraId="313D7D1B" w14:textId="77777777">
            <w:pPr>
              <w:pStyle w:val="Normal0"/>
              <w:rPr>
                <w:lang w:val="en-IN"/>
              </w:rPr>
            </w:pPr>
          </w:p>
        </w:tc>
        <w:tc>
          <w:tcPr>
            <w:tcW w:w="7484" w:type="dxa"/>
          </w:tcPr>
          <w:p w:rsidR="00C76645" w:rsidP="00B824B0" w14:paraId="1EF541C3" w14:textId="77777777">
            <w:pPr>
              <w:pStyle w:val="Normal0"/>
              <w:rPr>
                <w:lang w:val="en-IN"/>
              </w:rPr>
            </w:pPr>
          </w:p>
        </w:tc>
      </w:tr>
    </w:tbl>
    <w:p w:rsidR="00C76645" w:rsidRPr="00C76645" w:rsidP="00C76645">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11BD1F99" w14:textId="77777777">
      <w:pPr>
        <w:pStyle w:val="Heading20"/>
        <w:rPr>
          <w:lang w:val="en-IN"/>
        </w:rPr>
      </w:pPr>
      <w:bookmarkStart w:id="270" w:name="_Toc43885444"/>
      <w:bookmarkStart w:id="271" w:name="_Toc59105060"/>
      <w:bookmarkStart w:id="272" w:name="_Toc121584180"/>
      <w:bookmarkStart w:id="273" w:name="_Toc167126658"/>
      <w:bookmarkStart w:id="274" w:name="_Toc43885438"/>
      <w:bookmarkStart w:id="275" w:name="_Toc59105054"/>
      <w:bookmarkStart w:id="276" w:name="_Toc121584175"/>
      <w:r w:rsidRPr="00B728C9">
        <w:t>保健品</w:t>
      </w:r>
      <w:r>
        <w:rPr>
          <w:rFonts w:hint="eastAsia"/>
        </w:rPr>
        <w:t>行业生产模式</w:t>
      </w:r>
      <w:bookmarkEnd w:id="270"/>
      <w:bookmarkEnd w:id="271"/>
      <w:bookmarkEnd w:id="272"/>
      <w:bookmarkEnd w:id="273"/>
    </w:p>
    <w:p w:rsidR="00E52EDE" w:rsidRPr="005868B1" w:rsidP="00E52EDE">
      <w:pPr>
        <w:pStyle w:val="FigureStyle00"/>
      </w:pPr>
      <w:bookmarkStart w:id="277" w:name="_Toc43885079"/>
      <w:bookmarkStart w:id="278" w:name="_Toc59105380"/>
      <w:bookmarkStart w:id="279" w:name="_Toc121583618"/>
      <w:bookmarkStart w:id="280" w:name="_Toc167126509"/>
      <w:r w:rsidRPr="005868B1">
        <w:t>保健品</w:t>
      </w:r>
      <w:r w:rsidRPr="005868B1">
        <w:rPr>
          <w:rFonts w:hint="eastAsia"/>
        </w:rPr>
        <w:t>行业生产模式分析</w:t>
      </w:r>
      <w:bookmarkEnd w:id="277"/>
      <w:bookmarkEnd w:id="278"/>
      <w:bookmarkEnd w:id="279"/>
      <w:bookmarkEnd w:id="280"/>
    </w:p>
    <w:p w:rsidR="00E52EDE" w:rsidP="00E52EDE" w14:paraId="36BA4DD9" w14:textId="77777777">
      <w:pPr>
        <w:pStyle w:val="Source00"/>
      </w:pPr>
      <w:r>
        <w:rPr>
          <w:rFonts w:hint="eastAsia"/>
        </w:rPr>
        <w:t>资料来源：</w:t>
      </w:r>
      <w:r>
        <w:rPr>
          <w:rFonts w:hint="eastAsia"/>
        </w:rPr>
        <w:t>QYResearch</w:t>
      </w:r>
    </w:p>
    <w:p w:rsidR="00E52EDE" w:rsidP="00E52EDE" w14:paraId="4AE71D99" w14:textId="40828591">
      <w:pPr>
        <w:pStyle w:val="Heading20"/>
      </w:pPr>
      <w:bookmarkStart w:id="281" w:name="_Toc121584186"/>
      <w:bookmarkStart w:id="282" w:name="_Toc167126659"/>
      <w:bookmarkEnd w:id="274"/>
      <w:bookmarkEnd w:id="275"/>
      <w:bookmarkEnd w:id="276"/>
      <w:r>
        <w:rPr>
          <w:rFonts w:hint="eastAsia"/>
        </w:rPr>
        <w:t>俄罗斯</w:t>
      </w:r>
      <w:r w:rsidRPr="00B728C9">
        <w:t>保健品</w:t>
      </w:r>
      <w:r>
        <w:rPr>
          <w:rFonts w:hint="eastAsia"/>
        </w:rPr>
        <w:t>进出口分析</w:t>
      </w:r>
      <w:bookmarkEnd w:id="281"/>
      <w:bookmarkEnd w:id="282"/>
    </w:p>
    <w:p w:rsidR="00E52EDE" w:rsidP="00E52EDE" w14:paraId="22D9605A" w14:textId="55231855">
      <w:pPr>
        <w:pStyle w:val="Heading30"/>
      </w:pPr>
      <w:bookmarkStart w:id="283" w:name="_Toc24028559"/>
      <w:bookmarkStart w:id="284" w:name="_Toc24972749"/>
      <w:bookmarkStart w:id="285" w:name="_Toc121584187"/>
      <w:bookmarkStart w:id="286" w:name="_Toc167126660"/>
      <w:r>
        <w:rPr>
          <w:rFonts w:hint="eastAsia"/>
        </w:rPr>
        <w:t>俄罗斯</w:t>
      </w:r>
      <w:r>
        <w:rPr>
          <w:rFonts w:hint="eastAsia"/>
        </w:rPr>
        <w:t>市场</w:t>
      </w:r>
      <w:r w:rsidRPr="00B728C9">
        <w:t>保健品</w:t>
      </w:r>
      <w:r w:rsidRPr="00AC1209">
        <w:rPr>
          <w:rFonts w:hint="eastAsia"/>
        </w:rPr>
        <w:t>主要进口来源</w:t>
      </w:r>
      <w:bookmarkEnd w:id="283"/>
      <w:bookmarkEnd w:id="284"/>
      <w:bookmarkEnd w:id="285"/>
      <w:bookmarkEnd w:id="286"/>
    </w:p>
    <w:p w:rsidR="00E52EDE" w:rsidRPr="006C3BE6" w:rsidP="006C3BE6" w14:paraId="085217AB" w14:textId="6B25A1AF">
      <w:pPr>
        <w:pStyle w:val="TableStyle0"/>
        <w:ind w:left="252" w:right="-105"/>
      </w:pPr>
      <w:bookmarkStart w:id="287" w:name="_Toc24029146"/>
      <w:bookmarkStart w:id="288" w:name="_Toc26780257"/>
      <w:bookmarkStart w:id="289" w:name="_Toc121583864"/>
      <w:bookmarkStart w:id="290" w:name="_Toc167126534"/>
      <w:r>
        <w:rPr>
          <w:rFonts w:hint="eastAsia"/>
        </w:rPr>
        <w:t>俄罗斯</w:t>
      </w:r>
      <w:r w:rsidRPr="006C3BE6">
        <w:rPr>
          <w:rFonts w:hint="eastAsia"/>
        </w:rPr>
        <w:t>市场</w:t>
      </w:r>
      <w:r w:rsidRPr="006C3BE6">
        <w:rPr>
          <w:rFonts w:hint="eastAsia"/>
        </w:rPr>
        <w:t>保健品</w:t>
      </w:r>
      <w:r w:rsidRPr="006C3BE6">
        <w:rPr>
          <w:rFonts w:hint="eastAsia"/>
        </w:rPr>
        <w:t>主要进口来源</w:t>
      </w:r>
      <w:bookmarkEnd w:id="287"/>
      <w:bookmarkEnd w:id="288"/>
      <w:bookmarkEnd w:id="289"/>
      <w:bookmarkEnd w:id="290"/>
    </w:p>
    <w:tbl>
      <w:tblPr>
        <w:tblStyle w:val="TableGrid80"/>
        <w:tblW w:w="5000" w:type="pct"/>
        <w:tblLook w:val="04A0"/>
      </w:tblPr>
      <w:tblGrid>
        <w:gridCol w:w="1884"/>
        <w:gridCol w:w="8084"/>
      </w:tblGrid>
      <w:tr w14:paraId="4A7D40BC" w14:textId="77777777" w:rsidTr="00B824B0">
        <w:tblPrEx>
          <w:tblW w:w="5000" w:type="pct"/>
          <w:tblLook w:val="04A0"/>
        </w:tblPrEx>
        <w:trPr>
          <w:trHeight w:val="270"/>
        </w:trPr>
        <w:tc>
          <w:tcPr>
            <w:tcW w:w="945" w:type="pct"/>
            <w:noWrap/>
            <w:hideMark/>
          </w:tcPr>
          <w:p w:rsidR="00E52EDE" w:rsidRPr="007F4F3D" w:rsidP="00B824B0" w14:paraId="5062ACB9" w14:textId="77777777">
            <w:pPr>
              <w:pStyle w:val="Normal0"/>
            </w:pPr>
            <w:r w:rsidRPr="00AC1209">
              <w:rPr>
                <w:rFonts w:hint="eastAsia"/>
              </w:rPr>
              <w:t>主要进口来源</w:t>
            </w:r>
          </w:p>
        </w:tc>
        <w:tc>
          <w:tcPr>
            <w:tcW w:w="4055" w:type="pct"/>
            <w:noWrap/>
          </w:tcPr>
          <w:p w:rsidR="00E52EDE" w:rsidRPr="004547E5" w:rsidP="00B824B0" w14:paraId="7489187C" w14:textId="77777777">
            <w:pPr>
              <w:pStyle w:val="Normal0"/>
            </w:pPr>
            <w:r>
              <w:rPr>
                <w:rFonts w:hint="eastAsia"/>
              </w:rPr>
              <w:t>描述</w:t>
            </w:r>
          </w:p>
        </w:tc>
      </w:tr>
      <w:tr w14:paraId="33F16BFD" w14:textId="77777777" w:rsidTr="00B824B0">
        <w:tblPrEx>
          <w:tblW w:w="5000" w:type="pct"/>
          <w:tblLook w:val="04A0"/>
        </w:tblPrEx>
        <w:trPr>
          <w:trHeight w:val="270"/>
        </w:trPr>
        <w:tc>
          <w:tcPr>
            <w:tcW w:w="945" w:type="pct"/>
            <w:noWrap/>
          </w:tcPr>
          <w:p w:rsidR="00E52EDE" w:rsidRPr="007F4F3D" w:rsidP="00B824B0" w14:paraId="42295785" w14:textId="77777777">
            <w:pPr>
              <w:pStyle w:val="Normal0"/>
            </w:pPr>
            <w:r>
              <w:rPr>
                <w:rFonts w:hint="eastAsia"/>
              </w:rPr>
              <w:t>XX</w:t>
            </w:r>
          </w:p>
        </w:tc>
        <w:tc>
          <w:tcPr>
            <w:tcW w:w="4055" w:type="pct"/>
            <w:noWrap/>
          </w:tcPr>
          <w:p w:rsidR="00E52EDE" w:rsidP="00B824B0" w14:paraId="470F6062" w14:textId="77777777">
            <w:pPr>
              <w:pStyle w:val="Normal0"/>
            </w:pPr>
          </w:p>
        </w:tc>
      </w:tr>
      <w:tr w14:paraId="188A39B4" w14:textId="77777777" w:rsidTr="00B824B0">
        <w:tblPrEx>
          <w:tblW w:w="5000" w:type="pct"/>
          <w:tblLook w:val="04A0"/>
        </w:tblPrEx>
        <w:trPr>
          <w:trHeight w:val="270"/>
        </w:trPr>
        <w:tc>
          <w:tcPr>
            <w:tcW w:w="945" w:type="pct"/>
            <w:noWrap/>
          </w:tcPr>
          <w:p w:rsidR="00E52EDE" w:rsidRPr="007F4F3D" w:rsidP="00B824B0" w14:paraId="4FC8A153" w14:textId="77777777">
            <w:pPr>
              <w:pStyle w:val="Normal0"/>
            </w:pPr>
            <w:r>
              <w:rPr>
                <w:rFonts w:hint="eastAsia"/>
              </w:rPr>
              <w:t>XX</w:t>
            </w:r>
          </w:p>
        </w:tc>
        <w:tc>
          <w:tcPr>
            <w:tcW w:w="4055" w:type="pct"/>
            <w:noWrap/>
          </w:tcPr>
          <w:p w:rsidR="00E52EDE" w:rsidP="00B824B0" w14:paraId="5EE1D3E1" w14:textId="77777777">
            <w:pPr>
              <w:pStyle w:val="Normal0"/>
            </w:pPr>
          </w:p>
        </w:tc>
      </w:tr>
      <w:tr w14:paraId="1088A989" w14:textId="77777777" w:rsidTr="00B824B0">
        <w:tblPrEx>
          <w:tblW w:w="5000" w:type="pct"/>
          <w:tblLook w:val="04A0"/>
        </w:tblPrEx>
        <w:trPr>
          <w:trHeight w:val="270"/>
        </w:trPr>
        <w:tc>
          <w:tcPr>
            <w:tcW w:w="945" w:type="pct"/>
            <w:noWrap/>
          </w:tcPr>
          <w:p w:rsidR="00E52EDE" w:rsidRPr="007F4F3D" w:rsidP="00B824B0" w14:paraId="09D47580" w14:textId="77777777">
            <w:pPr>
              <w:pStyle w:val="Normal0"/>
            </w:pPr>
            <w:r>
              <w:rPr>
                <w:rFonts w:hint="eastAsia"/>
              </w:rPr>
              <w:t>XX</w:t>
            </w:r>
          </w:p>
        </w:tc>
        <w:tc>
          <w:tcPr>
            <w:tcW w:w="4055" w:type="pct"/>
            <w:noWrap/>
          </w:tcPr>
          <w:p w:rsidR="00E52EDE" w:rsidP="00B824B0" w14:paraId="36AC7170" w14:textId="77777777">
            <w:pPr>
              <w:pStyle w:val="Normal0"/>
            </w:pPr>
          </w:p>
        </w:tc>
      </w:tr>
      <w:tr w14:paraId="6A661103" w14:textId="77777777" w:rsidTr="00B824B0">
        <w:tblPrEx>
          <w:tblW w:w="5000" w:type="pct"/>
          <w:tblLook w:val="04A0"/>
        </w:tblPrEx>
        <w:trPr>
          <w:trHeight w:val="270"/>
        </w:trPr>
        <w:tc>
          <w:tcPr>
            <w:tcW w:w="945" w:type="pct"/>
            <w:noWrap/>
          </w:tcPr>
          <w:p w:rsidR="00E52EDE" w:rsidRPr="007F4F3D" w:rsidP="00B824B0" w14:paraId="65DCAA0F" w14:textId="77777777">
            <w:pPr>
              <w:pStyle w:val="Normal0"/>
            </w:pPr>
            <w:r>
              <w:rPr>
                <w:rFonts w:hint="eastAsia"/>
              </w:rPr>
              <w:t>XX</w:t>
            </w:r>
          </w:p>
        </w:tc>
        <w:tc>
          <w:tcPr>
            <w:tcW w:w="4055" w:type="pct"/>
            <w:noWrap/>
          </w:tcPr>
          <w:p w:rsidR="00E52EDE" w:rsidP="00B824B0" w14:paraId="5D74F19E" w14:textId="77777777">
            <w:pPr>
              <w:pStyle w:val="Normal0"/>
            </w:pPr>
          </w:p>
        </w:tc>
      </w:tr>
    </w:tbl>
    <w:p w:rsidR="00E52EDE" w:rsidP="00E52EDE" w14:paraId="68A79F64" w14:textId="77777777">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00"/>
      </w:pPr>
      <w:bookmarkStart w:id="291" w:name="_Toc167126510"/>
      <w:r>
        <w:rPr>
          <w:rFonts w:hint="eastAsia"/>
        </w:rPr>
        <w:t>俄罗斯</w:t>
      </w:r>
      <w:r>
        <w:rPr>
          <w:rFonts w:hint="eastAsia"/>
        </w:rPr>
        <w:t>市场</w:t>
      </w:r>
      <w:r w:rsidRPr="00ED2D62">
        <w:t>保健品</w:t>
      </w:r>
      <w:r w:rsidRPr="00ED2D62">
        <w:rPr>
          <w:rFonts w:hint="eastAsia"/>
        </w:rPr>
        <w:t>主要</w:t>
      </w:r>
      <w:r>
        <w:rPr>
          <w:rFonts w:hint="eastAsia"/>
        </w:rPr>
        <w:t>来源地进口占比（</w:t>
      </w:r>
      <w:r>
        <w:rPr>
          <w:rFonts w:hint="eastAsia"/>
        </w:rPr>
        <w:t>2023</w:t>
      </w:r>
      <w:r>
        <w:rPr>
          <w:rFonts w:hint="eastAsia"/>
        </w:rPr>
        <w:t>）</w:t>
      </w:r>
      <w:bookmarkEnd w:id="291"/>
    </w:p>
    <w:p w:rsidR="00F5403E" w:rsidRPr="00F5403E" w:rsidP="00E52EDE" w14:paraId="793F8A6A" w14:textId="51833EC7">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019AB079" w14:textId="6EB18D46">
      <w:pPr>
        <w:pStyle w:val="Heading30"/>
      </w:pPr>
      <w:bookmarkStart w:id="292" w:name="_Toc24028560"/>
      <w:bookmarkStart w:id="293" w:name="_Toc24972750"/>
      <w:bookmarkStart w:id="294" w:name="_Toc121584188"/>
      <w:bookmarkStart w:id="295" w:name="_Toc167126661"/>
      <w:r>
        <w:rPr>
          <w:rFonts w:hint="eastAsia"/>
        </w:rPr>
        <w:t>俄罗斯</w:t>
      </w:r>
      <w:r>
        <w:rPr>
          <w:rFonts w:hint="eastAsia"/>
        </w:rPr>
        <w:t>市场</w:t>
      </w:r>
      <w:r w:rsidRPr="00B728C9">
        <w:t>保健品</w:t>
      </w:r>
      <w:r w:rsidRPr="00AC1209">
        <w:rPr>
          <w:rFonts w:hint="eastAsia"/>
        </w:rPr>
        <w:t>主要出口目的地</w:t>
      </w:r>
      <w:bookmarkEnd w:id="292"/>
      <w:bookmarkEnd w:id="293"/>
      <w:bookmarkEnd w:id="294"/>
      <w:bookmarkEnd w:id="295"/>
    </w:p>
    <w:p w:rsidR="00E52EDE" w:rsidRPr="006C3BE6" w:rsidP="006C3BE6" w14:paraId="2670D013" w14:textId="1E40F342">
      <w:pPr>
        <w:pStyle w:val="TableStyle0"/>
        <w:ind w:left="252" w:right="-105"/>
      </w:pPr>
      <w:bookmarkStart w:id="296" w:name="_Toc24029147"/>
      <w:bookmarkStart w:id="297" w:name="_Toc26780258"/>
      <w:bookmarkStart w:id="298" w:name="_Toc121583865"/>
      <w:bookmarkStart w:id="299" w:name="_Toc167126535"/>
      <w:r>
        <w:rPr>
          <w:rFonts w:hint="eastAsia"/>
        </w:rPr>
        <w:t>俄罗斯</w:t>
      </w:r>
      <w:r w:rsidRPr="006C3BE6">
        <w:rPr>
          <w:rFonts w:hint="eastAsia"/>
        </w:rPr>
        <w:t>市场</w:t>
      </w:r>
      <w:r w:rsidRPr="006C3BE6">
        <w:t>保健品</w:t>
      </w:r>
      <w:r w:rsidRPr="006C3BE6">
        <w:rPr>
          <w:rFonts w:hint="eastAsia"/>
        </w:rPr>
        <w:t>主要出口目的地</w:t>
      </w:r>
      <w:bookmarkEnd w:id="296"/>
      <w:bookmarkEnd w:id="297"/>
      <w:bookmarkEnd w:id="298"/>
      <w:bookmarkEnd w:id="299"/>
    </w:p>
    <w:tbl>
      <w:tblPr>
        <w:tblStyle w:val="TableGrid80"/>
        <w:tblW w:w="5000" w:type="pct"/>
        <w:tblLook w:val="04A0"/>
      </w:tblPr>
      <w:tblGrid>
        <w:gridCol w:w="1884"/>
        <w:gridCol w:w="8084"/>
      </w:tblGrid>
      <w:tr w14:paraId="752A87BE" w14:textId="77777777" w:rsidTr="00B824B0">
        <w:tblPrEx>
          <w:tblW w:w="5000" w:type="pct"/>
          <w:tblLook w:val="04A0"/>
        </w:tblPrEx>
        <w:trPr>
          <w:trHeight w:val="270"/>
        </w:trPr>
        <w:tc>
          <w:tcPr>
            <w:tcW w:w="945" w:type="pct"/>
            <w:noWrap/>
            <w:hideMark/>
          </w:tcPr>
          <w:p w:rsidR="00E52EDE" w:rsidRPr="007F4F3D" w:rsidP="00B824B0" w14:paraId="50EB32A2" w14:textId="77777777">
            <w:pPr>
              <w:pStyle w:val="Normal0"/>
            </w:pPr>
            <w:r w:rsidRPr="00AC1209">
              <w:rPr>
                <w:rFonts w:hint="eastAsia"/>
              </w:rPr>
              <w:t>出口目的地</w:t>
            </w:r>
          </w:p>
        </w:tc>
        <w:tc>
          <w:tcPr>
            <w:tcW w:w="4055" w:type="pct"/>
            <w:noWrap/>
          </w:tcPr>
          <w:p w:rsidR="00E52EDE" w:rsidRPr="004547E5" w:rsidP="00B824B0" w14:paraId="6A024C00" w14:textId="77777777">
            <w:pPr>
              <w:pStyle w:val="Normal0"/>
            </w:pPr>
            <w:r>
              <w:rPr>
                <w:rFonts w:hint="eastAsia"/>
              </w:rPr>
              <w:t>描述</w:t>
            </w:r>
          </w:p>
        </w:tc>
      </w:tr>
      <w:tr w14:paraId="14884136" w14:textId="77777777" w:rsidTr="00B824B0">
        <w:tblPrEx>
          <w:tblW w:w="5000" w:type="pct"/>
          <w:tblLook w:val="04A0"/>
        </w:tblPrEx>
        <w:trPr>
          <w:trHeight w:val="270"/>
        </w:trPr>
        <w:tc>
          <w:tcPr>
            <w:tcW w:w="945" w:type="pct"/>
            <w:noWrap/>
          </w:tcPr>
          <w:p w:rsidR="00E52EDE" w:rsidRPr="007F4F3D" w:rsidP="00B824B0" w14:paraId="7BA68BDD" w14:textId="77777777">
            <w:pPr>
              <w:pStyle w:val="Normal0"/>
            </w:pPr>
            <w:r>
              <w:rPr>
                <w:rFonts w:hint="eastAsia"/>
              </w:rPr>
              <w:t>XX</w:t>
            </w:r>
          </w:p>
        </w:tc>
        <w:tc>
          <w:tcPr>
            <w:tcW w:w="4055" w:type="pct"/>
            <w:noWrap/>
          </w:tcPr>
          <w:p w:rsidR="00E52EDE" w:rsidP="00B824B0" w14:paraId="3F50A9A0" w14:textId="77777777">
            <w:pPr>
              <w:pStyle w:val="Normal0"/>
            </w:pPr>
          </w:p>
        </w:tc>
      </w:tr>
      <w:tr w14:paraId="1BB6C6BB" w14:textId="77777777" w:rsidTr="00B824B0">
        <w:tblPrEx>
          <w:tblW w:w="5000" w:type="pct"/>
          <w:tblLook w:val="04A0"/>
        </w:tblPrEx>
        <w:trPr>
          <w:trHeight w:val="270"/>
        </w:trPr>
        <w:tc>
          <w:tcPr>
            <w:tcW w:w="945" w:type="pct"/>
            <w:noWrap/>
          </w:tcPr>
          <w:p w:rsidR="00E52EDE" w:rsidRPr="007F4F3D" w:rsidP="00B824B0" w14:paraId="4A3A5F2D" w14:textId="77777777">
            <w:pPr>
              <w:pStyle w:val="Normal0"/>
            </w:pPr>
            <w:r>
              <w:rPr>
                <w:rFonts w:hint="eastAsia"/>
              </w:rPr>
              <w:t>XX</w:t>
            </w:r>
          </w:p>
        </w:tc>
        <w:tc>
          <w:tcPr>
            <w:tcW w:w="4055" w:type="pct"/>
            <w:noWrap/>
          </w:tcPr>
          <w:p w:rsidR="00E52EDE" w:rsidP="00B824B0" w14:paraId="3C6221C8" w14:textId="77777777">
            <w:pPr>
              <w:pStyle w:val="Normal0"/>
            </w:pPr>
          </w:p>
        </w:tc>
      </w:tr>
      <w:tr w14:paraId="2AA6D95C" w14:textId="77777777" w:rsidTr="00B824B0">
        <w:tblPrEx>
          <w:tblW w:w="5000" w:type="pct"/>
          <w:tblLook w:val="04A0"/>
        </w:tblPrEx>
        <w:trPr>
          <w:trHeight w:val="270"/>
        </w:trPr>
        <w:tc>
          <w:tcPr>
            <w:tcW w:w="945" w:type="pct"/>
            <w:noWrap/>
          </w:tcPr>
          <w:p w:rsidR="00E52EDE" w:rsidRPr="007F4F3D" w:rsidP="00B824B0" w14:paraId="4DF2BBF0" w14:textId="77777777">
            <w:pPr>
              <w:pStyle w:val="Normal0"/>
            </w:pPr>
            <w:r>
              <w:rPr>
                <w:rFonts w:hint="eastAsia"/>
              </w:rPr>
              <w:t>XX</w:t>
            </w:r>
          </w:p>
        </w:tc>
        <w:tc>
          <w:tcPr>
            <w:tcW w:w="4055" w:type="pct"/>
            <w:noWrap/>
          </w:tcPr>
          <w:p w:rsidR="00E52EDE" w:rsidP="00B824B0" w14:paraId="7420D561" w14:textId="77777777">
            <w:pPr>
              <w:pStyle w:val="Normal0"/>
            </w:pPr>
          </w:p>
        </w:tc>
      </w:tr>
      <w:tr w14:paraId="180A1378" w14:textId="77777777" w:rsidTr="00B824B0">
        <w:tblPrEx>
          <w:tblW w:w="5000" w:type="pct"/>
          <w:tblLook w:val="04A0"/>
        </w:tblPrEx>
        <w:trPr>
          <w:trHeight w:val="270"/>
        </w:trPr>
        <w:tc>
          <w:tcPr>
            <w:tcW w:w="945" w:type="pct"/>
            <w:noWrap/>
          </w:tcPr>
          <w:p w:rsidR="00E52EDE" w:rsidRPr="007F4F3D" w:rsidP="00B824B0" w14:paraId="5DED6048" w14:textId="77777777">
            <w:pPr>
              <w:pStyle w:val="Normal0"/>
            </w:pPr>
            <w:r>
              <w:rPr>
                <w:rFonts w:hint="eastAsia"/>
              </w:rPr>
              <w:t>XX</w:t>
            </w:r>
          </w:p>
        </w:tc>
        <w:tc>
          <w:tcPr>
            <w:tcW w:w="4055" w:type="pct"/>
            <w:noWrap/>
          </w:tcPr>
          <w:p w:rsidR="00E52EDE" w:rsidP="00B824B0" w14:paraId="76939D65" w14:textId="77777777">
            <w:pPr>
              <w:pStyle w:val="Normal0"/>
            </w:pPr>
          </w:p>
        </w:tc>
      </w:tr>
    </w:tbl>
    <w:p w:rsidR="00E52EDE" w:rsidRPr="007A5054" w:rsidP="00E52EDE" w14:paraId="5599AC19" w14:textId="77777777">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00"/>
      </w:pPr>
      <w:bookmarkStart w:id="300" w:name="_Toc167126511"/>
      <w:r>
        <w:rPr>
          <w:rFonts w:hint="eastAsia"/>
        </w:rPr>
        <w:t>俄罗斯</w:t>
      </w:r>
      <w:r>
        <w:rPr>
          <w:rFonts w:hint="eastAsia"/>
        </w:rPr>
        <w:t>市场</w:t>
      </w:r>
      <w:r w:rsidRPr="00ED2D62">
        <w:t>保健品</w:t>
      </w:r>
      <w:r w:rsidRPr="00ED2D62">
        <w:rPr>
          <w:rFonts w:hint="eastAsia"/>
        </w:rPr>
        <w:t>主要目的地出口</w:t>
      </w:r>
      <w:r>
        <w:rPr>
          <w:rFonts w:hint="eastAsia"/>
        </w:rPr>
        <w:t>占比（</w:t>
      </w:r>
      <w:r>
        <w:rPr>
          <w:rFonts w:hint="eastAsia"/>
        </w:rPr>
        <w:t>2023</w:t>
      </w:r>
      <w:r>
        <w:rPr>
          <w:rFonts w:hint="eastAsia"/>
        </w:rPr>
        <w:t>）</w:t>
      </w:r>
      <w:bookmarkEnd w:id="300"/>
    </w:p>
    <w:p w:rsidR="00F5403E" w:rsidRPr="007A5054" w:rsidP="00F5403E">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6DBDB234" w14:textId="38983726">
      <w:pPr>
        <w:pStyle w:val="Heading10"/>
        <w:rPr>
          <w:lang w:eastAsia="zh-CN"/>
        </w:rPr>
      </w:pPr>
      <w:bookmarkStart w:id="301" w:name="_Toc43885421"/>
      <w:bookmarkStart w:id="302" w:name="_Toc87984664"/>
      <w:bookmarkStart w:id="303" w:name="_Toc121584164"/>
      <w:bookmarkStart w:id="304" w:name="_Toc167126662"/>
      <w:bookmarkStart w:id="305" w:name="_Toc43885436"/>
      <w:bookmarkStart w:id="306" w:name="_Toc59105052"/>
      <w:r w:rsidRPr="00814E54">
        <w:rPr>
          <w:rFonts w:hint="eastAsia"/>
          <w:lang w:eastAsia="zh-CN"/>
        </w:rPr>
        <w:t>行业</w:t>
      </w:r>
      <w:r w:rsidR="006269AA">
        <w:rPr>
          <w:rFonts w:hint="eastAsia"/>
          <w:lang w:eastAsia="zh-CN"/>
        </w:rPr>
        <w:t>发展趋势及影响因素</w:t>
      </w:r>
      <w:bookmarkEnd w:id="301"/>
      <w:bookmarkEnd w:id="302"/>
      <w:bookmarkEnd w:id="303"/>
      <w:bookmarkEnd w:id="304"/>
    </w:p>
    <w:p w:rsidR="00DC55D6" w:rsidP="00DC55D6" w14:paraId="216A64D6" w14:textId="77777777">
      <w:pPr>
        <w:pStyle w:val="Heading20"/>
      </w:pPr>
      <w:bookmarkStart w:id="307" w:name="_Toc43885430"/>
      <w:bookmarkStart w:id="308" w:name="_Toc87984665"/>
      <w:bookmarkStart w:id="309" w:name="_Toc121584165"/>
      <w:bookmarkStart w:id="310" w:name="_Toc167126663"/>
      <w:r w:rsidRPr="00B728C9">
        <w:t>保健品</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07"/>
      <w:bookmarkEnd w:id="308"/>
      <w:bookmarkEnd w:id="309"/>
      <w:bookmarkEnd w:id="310"/>
    </w:p>
    <w:p w:rsidR="00DC55D6" w:rsidRPr="006C3BE6" w:rsidP="006C3BE6" w14:paraId="09AB279C" w14:textId="77777777">
      <w:pPr>
        <w:pStyle w:val="TableStyle0"/>
        <w:ind w:left="252" w:right="-105"/>
      </w:pPr>
      <w:bookmarkStart w:id="311" w:name="_Toc121583853"/>
      <w:bookmarkStart w:id="312" w:name="_Toc167126536"/>
      <w:r w:rsidRPr="006C3BE6">
        <w:t>保健品</w:t>
      </w:r>
      <w:r w:rsidRPr="006C3BE6">
        <w:rPr>
          <w:rFonts w:hint="eastAsia"/>
        </w:rPr>
        <w:t>行业发展分析</w:t>
      </w:r>
      <w:r w:rsidRPr="006C3BE6">
        <w:rPr>
          <w:rFonts w:hint="eastAsia"/>
        </w:rPr>
        <w:t>-</w:t>
      </w:r>
      <w:r w:rsidRPr="006C3BE6">
        <w:t>--</w:t>
      </w:r>
      <w:r w:rsidRPr="006C3BE6">
        <w:rPr>
          <w:rFonts w:hint="eastAsia"/>
        </w:rPr>
        <w:t>发展趋势</w:t>
      </w:r>
      <w:bookmarkEnd w:id="311"/>
      <w:bookmarkEnd w:id="312"/>
    </w:p>
    <w:tbl>
      <w:tblPr>
        <w:tblStyle w:val="TableGrid80"/>
        <w:tblW w:w="5000" w:type="pct"/>
        <w:tblLook w:val="04A0"/>
      </w:tblPr>
      <w:tblGrid>
        <w:gridCol w:w="459"/>
        <w:gridCol w:w="2155"/>
        <w:gridCol w:w="7354"/>
      </w:tblGrid>
      <w:tr w14:paraId="57CAF443" w14:textId="77777777" w:rsidTr="00663328">
        <w:tblPrEx>
          <w:tblW w:w="5000" w:type="pct"/>
          <w:tblLook w:val="04A0"/>
        </w:tblPrEx>
        <w:tc>
          <w:tcPr>
            <w:tcW w:w="230" w:type="pct"/>
          </w:tcPr>
          <w:p w:rsidR="00DC55D6" w:rsidP="00874859" w14:paraId="061B3230" w14:textId="77777777">
            <w:pPr>
              <w:pStyle w:val="Normal0"/>
            </w:pPr>
          </w:p>
        </w:tc>
        <w:tc>
          <w:tcPr>
            <w:tcW w:w="1081" w:type="pct"/>
          </w:tcPr>
          <w:p w:rsidR="00DC55D6" w:rsidRPr="0052463C" w:rsidP="00874859" w14:paraId="5C611CD9" w14:textId="77777777">
            <w:pPr>
              <w:pStyle w:val="Normal0"/>
            </w:pPr>
            <w:r w:rsidRPr="0052463C">
              <w:rPr>
                <w:rFonts w:hint="eastAsia"/>
              </w:rPr>
              <w:t>趋势</w:t>
            </w:r>
          </w:p>
        </w:tc>
        <w:tc>
          <w:tcPr>
            <w:tcW w:w="3689" w:type="pct"/>
          </w:tcPr>
          <w:p w:rsidR="00DC55D6" w:rsidRPr="0052463C" w:rsidP="00874859" w14:paraId="149CA0A1" w14:textId="77777777">
            <w:pPr>
              <w:pStyle w:val="Normal0"/>
            </w:pPr>
            <w:r w:rsidRPr="0052463C">
              <w:rPr>
                <w:rFonts w:hint="eastAsia"/>
              </w:rPr>
              <w:t>描述</w:t>
            </w:r>
          </w:p>
        </w:tc>
      </w:tr>
      <w:tr w14:paraId="321139D4" w14:textId="77777777" w:rsidTr="00663328">
        <w:tblPrEx>
          <w:tblW w:w="5000" w:type="pct"/>
          <w:tblLook w:val="04A0"/>
        </w:tblPrEx>
        <w:tc>
          <w:tcPr>
            <w:tcW w:w="230" w:type="pct"/>
          </w:tcPr>
          <w:p w:rsidR="00DC55D6" w:rsidP="00874859" w14:paraId="20099BE3" w14:textId="77777777">
            <w:pPr>
              <w:pStyle w:val="Normal0"/>
            </w:pPr>
            <w:r>
              <w:rPr>
                <w:rFonts w:hint="eastAsia"/>
              </w:rPr>
              <w:t>1</w:t>
            </w:r>
          </w:p>
        </w:tc>
        <w:tc>
          <w:tcPr>
            <w:tcW w:w="1081" w:type="pct"/>
          </w:tcPr>
          <w:p w:rsidR="00DC55D6" w:rsidP="00874859" w14:paraId="2BAE1C5F" w14:textId="77777777">
            <w:pPr>
              <w:pStyle w:val="Normal0"/>
            </w:pPr>
          </w:p>
        </w:tc>
        <w:tc>
          <w:tcPr>
            <w:tcW w:w="3689" w:type="pct"/>
          </w:tcPr>
          <w:p w:rsidR="00DC55D6" w:rsidP="00874859" w14:paraId="5183383C" w14:textId="77777777">
            <w:pPr>
              <w:pStyle w:val="Normal0"/>
            </w:pPr>
          </w:p>
        </w:tc>
      </w:tr>
      <w:tr w14:paraId="7DD931F4" w14:textId="77777777" w:rsidTr="00663328">
        <w:tblPrEx>
          <w:tblW w:w="5000" w:type="pct"/>
          <w:tblLook w:val="04A0"/>
        </w:tblPrEx>
        <w:tc>
          <w:tcPr>
            <w:tcW w:w="230" w:type="pct"/>
          </w:tcPr>
          <w:p w:rsidR="00DC55D6" w:rsidP="00874859" w14:paraId="59E4404C" w14:textId="77777777">
            <w:pPr>
              <w:pStyle w:val="Normal0"/>
            </w:pPr>
            <w:r>
              <w:rPr>
                <w:rFonts w:hint="eastAsia"/>
              </w:rPr>
              <w:t>2</w:t>
            </w:r>
          </w:p>
        </w:tc>
        <w:tc>
          <w:tcPr>
            <w:tcW w:w="1081" w:type="pct"/>
          </w:tcPr>
          <w:p w:rsidR="00DC55D6" w:rsidP="00874859" w14:paraId="24838BFD" w14:textId="77777777">
            <w:pPr>
              <w:pStyle w:val="Normal0"/>
            </w:pPr>
          </w:p>
        </w:tc>
        <w:tc>
          <w:tcPr>
            <w:tcW w:w="3689" w:type="pct"/>
          </w:tcPr>
          <w:p w:rsidR="00DC55D6" w:rsidP="00874859" w14:paraId="659E1D5C" w14:textId="77777777">
            <w:pPr>
              <w:pStyle w:val="Normal0"/>
            </w:pPr>
          </w:p>
        </w:tc>
      </w:tr>
      <w:tr w14:paraId="059D2A3A" w14:textId="77777777" w:rsidTr="00663328">
        <w:tblPrEx>
          <w:tblW w:w="5000" w:type="pct"/>
          <w:tblLook w:val="04A0"/>
        </w:tblPrEx>
        <w:tc>
          <w:tcPr>
            <w:tcW w:w="230" w:type="pct"/>
          </w:tcPr>
          <w:p w:rsidR="00DC55D6" w:rsidP="00874859" w14:paraId="105E4E30" w14:textId="77777777">
            <w:pPr>
              <w:pStyle w:val="Normal0"/>
            </w:pPr>
            <w:r>
              <w:rPr>
                <w:rFonts w:hint="eastAsia"/>
              </w:rPr>
              <w:t>3</w:t>
            </w:r>
          </w:p>
        </w:tc>
        <w:tc>
          <w:tcPr>
            <w:tcW w:w="1081" w:type="pct"/>
          </w:tcPr>
          <w:p w:rsidR="00DC55D6" w:rsidP="00874859" w14:paraId="0CEA3453" w14:textId="77777777">
            <w:pPr>
              <w:pStyle w:val="Normal0"/>
            </w:pPr>
          </w:p>
        </w:tc>
        <w:tc>
          <w:tcPr>
            <w:tcW w:w="3689" w:type="pct"/>
          </w:tcPr>
          <w:p w:rsidR="00DC55D6" w:rsidP="00874859" w14:paraId="0FE60010" w14:textId="77777777">
            <w:pPr>
              <w:pStyle w:val="Normal0"/>
            </w:pPr>
          </w:p>
        </w:tc>
      </w:tr>
      <w:tr w14:paraId="0303BB61" w14:textId="77777777" w:rsidTr="00663328">
        <w:tblPrEx>
          <w:tblW w:w="5000" w:type="pct"/>
          <w:tblLook w:val="04A0"/>
        </w:tblPrEx>
        <w:tc>
          <w:tcPr>
            <w:tcW w:w="230" w:type="pct"/>
          </w:tcPr>
          <w:p w:rsidR="00DC55D6" w:rsidP="00874859" w14:paraId="7969A053" w14:textId="77777777">
            <w:pPr>
              <w:pStyle w:val="Normal0"/>
            </w:pPr>
            <w:r>
              <w:rPr>
                <w:rFonts w:hint="eastAsia"/>
              </w:rPr>
              <w:t>4</w:t>
            </w:r>
          </w:p>
        </w:tc>
        <w:tc>
          <w:tcPr>
            <w:tcW w:w="1081" w:type="pct"/>
          </w:tcPr>
          <w:p w:rsidR="00DC55D6" w:rsidP="00874859" w14:paraId="64388543" w14:textId="77777777">
            <w:pPr>
              <w:pStyle w:val="Normal0"/>
            </w:pPr>
          </w:p>
        </w:tc>
        <w:tc>
          <w:tcPr>
            <w:tcW w:w="3689" w:type="pct"/>
          </w:tcPr>
          <w:p w:rsidR="00DC55D6" w:rsidP="00874859" w14:paraId="675D57F2" w14:textId="77777777">
            <w:pPr>
              <w:pStyle w:val="Normal0"/>
            </w:pPr>
          </w:p>
        </w:tc>
      </w:tr>
    </w:tbl>
    <w:p w:rsidR="00DC55D6" w:rsidP="00DC55D6" w14:paraId="41383142" w14:textId="77777777">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23C69396" w14:textId="77777777">
      <w:pPr>
        <w:pStyle w:val="Heading20"/>
      </w:pPr>
      <w:bookmarkStart w:id="313" w:name="_Toc121584166"/>
      <w:bookmarkStart w:id="314" w:name="_Toc167126664"/>
      <w:r w:rsidRPr="00B728C9">
        <w:t>保健品</w:t>
      </w:r>
      <w:r w:rsidRPr="00955327">
        <w:rPr>
          <w:rFonts w:hint="eastAsia"/>
        </w:rPr>
        <w:t>行业发展</w:t>
      </w:r>
      <w:r>
        <w:rPr>
          <w:rFonts w:hint="eastAsia"/>
        </w:rPr>
        <w:t>分析</w:t>
      </w:r>
      <w:r>
        <w:rPr>
          <w:rFonts w:hint="eastAsia"/>
        </w:rPr>
        <w:t>-</w:t>
      </w:r>
      <w:r>
        <w:t>--</w:t>
      </w:r>
      <w:r>
        <w:rPr>
          <w:rFonts w:hint="eastAsia"/>
        </w:rPr>
        <w:t>厂商壁垒</w:t>
      </w:r>
      <w:bookmarkEnd w:id="313"/>
      <w:bookmarkEnd w:id="314"/>
    </w:p>
    <w:p w:rsidR="00DC55D6" w:rsidRPr="006C3BE6" w:rsidP="006C3BE6" w14:paraId="1418AD79" w14:textId="77777777">
      <w:pPr>
        <w:pStyle w:val="TableStyle0"/>
        <w:ind w:left="252" w:right="-105"/>
      </w:pPr>
      <w:bookmarkStart w:id="315" w:name="_Toc121583854"/>
      <w:bookmarkStart w:id="316" w:name="_Toc167126537"/>
      <w:r w:rsidRPr="006C3BE6">
        <w:t>保健品</w:t>
      </w:r>
      <w:r w:rsidRPr="006C3BE6">
        <w:rPr>
          <w:rFonts w:hint="eastAsia"/>
        </w:rPr>
        <w:t>行业发展分析</w:t>
      </w:r>
      <w:r w:rsidRPr="006C3BE6">
        <w:rPr>
          <w:rFonts w:hint="eastAsia"/>
        </w:rPr>
        <w:t>-</w:t>
      </w:r>
      <w:r w:rsidRPr="006C3BE6">
        <w:t>--</w:t>
      </w:r>
      <w:r w:rsidRPr="006C3BE6">
        <w:rPr>
          <w:rFonts w:hint="eastAsia"/>
        </w:rPr>
        <w:t>厂商壁垒</w:t>
      </w:r>
      <w:bookmarkEnd w:id="315"/>
      <w:bookmarkEnd w:id="316"/>
    </w:p>
    <w:tbl>
      <w:tblPr>
        <w:tblStyle w:val="TableGrid80"/>
        <w:tblW w:w="5000" w:type="pct"/>
        <w:tblLook w:val="04A0"/>
      </w:tblPr>
      <w:tblGrid>
        <w:gridCol w:w="459"/>
        <w:gridCol w:w="2155"/>
        <w:gridCol w:w="7354"/>
      </w:tblGrid>
      <w:tr w14:paraId="3EC8CED4" w14:textId="77777777" w:rsidTr="00663328">
        <w:tblPrEx>
          <w:tblW w:w="5000" w:type="pct"/>
          <w:tblLook w:val="04A0"/>
        </w:tblPrEx>
        <w:tc>
          <w:tcPr>
            <w:tcW w:w="230" w:type="pct"/>
          </w:tcPr>
          <w:p w:rsidR="00DC55D6" w:rsidP="00874859" w14:paraId="11C3B57B" w14:textId="77777777">
            <w:pPr>
              <w:pStyle w:val="Normal0"/>
            </w:pPr>
          </w:p>
        </w:tc>
        <w:tc>
          <w:tcPr>
            <w:tcW w:w="1081" w:type="pct"/>
          </w:tcPr>
          <w:p w:rsidR="00DC55D6" w:rsidRPr="0052463C" w:rsidP="00874859" w14:paraId="1C15DDD8" w14:textId="77777777">
            <w:pPr>
              <w:pStyle w:val="Normal0"/>
            </w:pPr>
            <w:r>
              <w:rPr>
                <w:rFonts w:hint="eastAsia"/>
              </w:rPr>
              <w:t>壁垒</w:t>
            </w:r>
          </w:p>
        </w:tc>
        <w:tc>
          <w:tcPr>
            <w:tcW w:w="3689" w:type="pct"/>
          </w:tcPr>
          <w:p w:rsidR="00DC55D6" w:rsidRPr="0052463C" w:rsidP="00874859" w14:paraId="0DEC56C0" w14:textId="77777777">
            <w:pPr>
              <w:pStyle w:val="Normal0"/>
            </w:pPr>
            <w:r w:rsidRPr="0052463C">
              <w:rPr>
                <w:rFonts w:hint="eastAsia"/>
              </w:rPr>
              <w:t>描述</w:t>
            </w:r>
          </w:p>
        </w:tc>
      </w:tr>
      <w:tr w14:paraId="40133C49" w14:textId="77777777" w:rsidTr="00663328">
        <w:tblPrEx>
          <w:tblW w:w="5000" w:type="pct"/>
          <w:tblLook w:val="04A0"/>
        </w:tblPrEx>
        <w:tc>
          <w:tcPr>
            <w:tcW w:w="230" w:type="pct"/>
          </w:tcPr>
          <w:p w:rsidR="00DC55D6" w:rsidP="00874859" w14:paraId="38B37501" w14:textId="77777777">
            <w:pPr>
              <w:pStyle w:val="Normal0"/>
            </w:pPr>
            <w:r>
              <w:rPr>
                <w:rFonts w:hint="eastAsia"/>
              </w:rPr>
              <w:t>1</w:t>
            </w:r>
          </w:p>
        </w:tc>
        <w:tc>
          <w:tcPr>
            <w:tcW w:w="1081" w:type="pct"/>
          </w:tcPr>
          <w:p w:rsidR="00DC55D6" w:rsidP="00874859" w14:paraId="579C86F8" w14:textId="77777777">
            <w:pPr>
              <w:pStyle w:val="Normal0"/>
            </w:pPr>
          </w:p>
        </w:tc>
        <w:tc>
          <w:tcPr>
            <w:tcW w:w="3689" w:type="pct"/>
          </w:tcPr>
          <w:p w:rsidR="00DC55D6" w:rsidP="00874859" w14:paraId="2AF2CF9B" w14:textId="77777777">
            <w:pPr>
              <w:pStyle w:val="Normal0"/>
            </w:pPr>
          </w:p>
        </w:tc>
      </w:tr>
      <w:tr w14:paraId="7857B237" w14:textId="77777777" w:rsidTr="00663328">
        <w:tblPrEx>
          <w:tblW w:w="5000" w:type="pct"/>
          <w:tblLook w:val="04A0"/>
        </w:tblPrEx>
        <w:tc>
          <w:tcPr>
            <w:tcW w:w="230" w:type="pct"/>
          </w:tcPr>
          <w:p w:rsidR="00DC55D6" w:rsidP="00874859" w14:paraId="3CFC813B" w14:textId="77777777">
            <w:pPr>
              <w:pStyle w:val="Normal0"/>
            </w:pPr>
            <w:r>
              <w:rPr>
                <w:rFonts w:hint="eastAsia"/>
              </w:rPr>
              <w:t>2</w:t>
            </w:r>
          </w:p>
        </w:tc>
        <w:tc>
          <w:tcPr>
            <w:tcW w:w="1081" w:type="pct"/>
          </w:tcPr>
          <w:p w:rsidR="00DC55D6" w:rsidP="00874859" w14:paraId="3DF67D90" w14:textId="77777777">
            <w:pPr>
              <w:pStyle w:val="Normal0"/>
            </w:pPr>
          </w:p>
        </w:tc>
        <w:tc>
          <w:tcPr>
            <w:tcW w:w="3689" w:type="pct"/>
          </w:tcPr>
          <w:p w:rsidR="00DC55D6" w:rsidP="00874859" w14:paraId="343BE1F1" w14:textId="77777777">
            <w:pPr>
              <w:pStyle w:val="Normal0"/>
            </w:pPr>
          </w:p>
        </w:tc>
      </w:tr>
      <w:tr w14:paraId="7610D486" w14:textId="77777777" w:rsidTr="00663328">
        <w:tblPrEx>
          <w:tblW w:w="5000" w:type="pct"/>
          <w:tblLook w:val="04A0"/>
        </w:tblPrEx>
        <w:tc>
          <w:tcPr>
            <w:tcW w:w="230" w:type="pct"/>
          </w:tcPr>
          <w:p w:rsidR="00DC55D6" w:rsidP="00874859" w14:paraId="575CD5C0" w14:textId="77777777">
            <w:pPr>
              <w:pStyle w:val="Normal0"/>
            </w:pPr>
            <w:r>
              <w:rPr>
                <w:rFonts w:hint="eastAsia"/>
              </w:rPr>
              <w:t>3</w:t>
            </w:r>
          </w:p>
        </w:tc>
        <w:tc>
          <w:tcPr>
            <w:tcW w:w="1081" w:type="pct"/>
          </w:tcPr>
          <w:p w:rsidR="00DC55D6" w:rsidP="00874859" w14:paraId="1F8104A3" w14:textId="77777777">
            <w:pPr>
              <w:pStyle w:val="Normal0"/>
            </w:pPr>
          </w:p>
        </w:tc>
        <w:tc>
          <w:tcPr>
            <w:tcW w:w="3689" w:type="pct"/>
          </w:tcPr>
          <w:p w:rsidR="00DC55D6" w:rsidP="00874859" w14:paraId="339BAB8B" w14:textId="77777777">
            <w:pPr>
              <w:pStyle w:val="Normal0"/>
            </w:pPr>
          </w:p>
        </w:tc>
      </w:tr>
      <w:tr w14:paraId="054A02FD" w14:textId="77777777" w:rsidTr="00663328">
        <w:tblPrEx>
          <w:tblW w:w="5000" w:type="pct"/>
          <w:tblLook w:val="04A0"/>
        </w:tblPrEx>
        <w:tc>
          <w:tcPr>
            <w:tcW w:w="230" w:type="pct"/>
          </w:tcPr>
          <w:p w:rsidR="00DC55D6" w:rsidP="00874859" w14:paraId="7EB6217F" w14:textId="77777777">
            <w:pPr>
              <w:pStyle w:val="Normal0"/>
            </w:pPr>
            <w:r>
              <w:rPr>
                <w:rFonts w:hint="eastAsia"/>
              </w:rPr>
              <w:t>4</w:t>
            </w:r>
          </w:p>
        </w:tc>
        <w:tc>
          <w:tcPr>
            <w:tcW w:w="1081" w:type="pct"/>
          </w:tcPr>
          <w:p w:rsidR="00DC55D6" w:rsidP="00874859" w14:paraId="2C2FF90D" w14:textId="77777777">
            <w:pPr>
              <w:pStyle w:val="Normal0"/>
            </w:pPr>
          </w:p>
        </w:tc>
        <w:tc>
          <w:tcPr>
            <w:tcW w:w="3689" w:type="pct"/>
          </w:tcPr>
          <w:p w:rsidR="00DC55D6" w:rsidP="00874859" w14:paraId="47724190" w14:textId="77777777">
            <w:pPr>
              <w:pStyle w:val="Normal0"/>
            </w:pPr>
          </w:p>
        </w:tc>
      </w:tr>
    </w:tbl>
    <w:p w:rsidR="00DC55D6" w:rsidP="00DC55D6" w14:paraId="036156F1" w14:textId="77777777">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851036A" w14:textId="77777777">
      <w:pPr>
        <w:pStyle w:val="Heading20"/>
      </w:pPr>
      <w:bookmarkStart w:id="317" w:name="_Toc121584167"/>
      <w:bookmarkStart w:id="318" w:name="_Toc167126665"/>
      <w:bookmarkStart w:id="319" w:name="_Toc87984338"/>
      <w:r w:rsidRPr="00B728C9">
        <w:t>保健品</w:t>
      </w:r>
      <w:r w:rsidRPr="00955327">
        <w:rPr>
          <w:rFonts w:hint="eastAsia"/>
        </w:rPr>
        <w:t>行业发展</w:t>
      </w:r>
      <w:r>
        <w:rPr>
          <w:rFonts w:hint="eastAsia"/>
        </w:rPr>
        <w:t>分析</w:t>
      </w:r>
      <w:r>
        <w:rPr>
          <w:rFonts w:hint="eastAsia"/>
        </w:rPr>
        <w:t>-</w:t>
      </w:r>
      <w:r>
        <w:t>--</w:t>
      </w:r>
      <w:r>
        <w:rPr>
          <w:rFonts w:hint="eastAsia"/>
        </w:rPr>
        <w:t>驱动因素</w:t>
      </w:r>
      <w:bookmarkEnd w:id="317"/>
      <w:bookmarkEnd w:id="318"/>
    </w:p>
    <w:p w:rsidR="00DC55D6" w:rsidRPr="006C3BE6" w:rsidP="006C3BE6" w14:paraId="66FCC542" w14:textId="77777777">
      <w:pPr>
        <w:pStyle w:val="TableStyle0"/>
        <w:ind w:left="252" w:right="-105"/>
      </w:pPr>
      <w:bookmarkStart w:id="320" w:name="_Toc121583855"/>
      <w:bookmarkStart w:id="321" w:name="_Toc167126538"/>
      <w:bookmarkEnd w:id="319"/>
      <w:r w:rsidRPr="006C3BE6">
        <w:t>保健品</w:t>
      </w:r>
      <w:r w:rsidRPr="006C3BE6">
        <w:rPr>
          <w:rFonts w:hint="eastAsia"/>
        </w:rPr>
        <w:t>行业发展分析</w:t>
      </w:r>
      <w:r w:rsidRPr="006C3BE6">
        <w:rPr>
          <w:rFonts w:hint="eastAsia"/>
        </w:rPr>
        <w:t>-</w:t>
      </w:r>
      <w:r w:rsidRPr="006C3BE6">
        <w:t>--</w:t>
      </w:r>
      <w:r w:rsidRPr="006C3BE6">
        <w:rPr>
          <w:rFonts w:hint="eastAsia"/>
        </w:rPr>
        <w:t>驱动因素</w:t>
      </w:r>
      <w:bookmarkEnd w:id="320"/>
      <w:bookmarkEnd w:id="321"/>
    </w:p>
    <w:tbl>
      <w:tblPr>
        <w:tblStyle w:val="TableGrid80"/>
        <w:tblW w:w="5000" w:type="pct"/>
        <w:tblLook w:val="04A0"/>
      </w:tblPr>
      <w:tblGrid>
        <w:gridCol w:w="459"/>
        <w:gridCol w:w="2151"/>
        <w:gridCol w:w="7358"/>
      </w:tblGrid>
      <w:tr w14:paraId="7F477FFC" w14:textId="77777777" w:rsidTr="00663328">
        <w:tblPrEx>
          <w:tblW w:w="5000" w:type="pct"/>
          <w:tblLook w:val="04A0"/>
        </w:tblPrEx>
        <w:tc>
          <w:tcPr>
            <w:tcW w:w="230" w:type="pct"/>
          </w:tcPr>
          <w:p w:rsidR="00DC55D6" w:rsidP="00874859" w14:paraId="0A286752" w14:textId="77777777">
            <w:pPr>
              <w:pStyle w:val="Normal0"/>
            </w:pPr>
          </w:p>
        </w:tc>
        <w:tc>
          <w:tcPr>
            <w:tcW w:w="1079" w:type="pct"/>
          </w:tcPr>
          <w:p w:rsidR="00DC55D6" w:rsidRPr="0052463C" w:rsidP="00874859" w14:paraId="4B106F4F" w14:textId="77777777">
            <w:pPr>
              <w:pStyle w:val="Normal0"/>
            </w:pPr>
            <w:r>
              <w:rPr>
                <w:rFonts w:hint="eastAsia"/>
              </w:rPr>
              <w:t>驱动因素</w:t>
            </w:r>
          </w:p>
        </w:tc>
        <w:tc>
          <w:tcPr>
            <w:tcW w:w="3692" w:type="pct"/>
          </w:tcPr>
          <w:p w:rsidR="00DC55D6" w:rsidRPr="0052463C" w:rsidP="00874859" w14:paraId="508AFE38" w14:textId="77777777">
            <w:pPr>
              <w:pStyle w:val="Normal0"/>
            </w:pPr>
            <w:r w:rsidRPr="0052463C">
              <w:rPr>
                <w:rFonts w:hint="eastAsia"/>
              </w:rPr>
              <w:t>描述</w:t>
            </w:r>
          </w:p>
        </w:tc>
      </w:tr>
      <w:tr w14:paraId="3EA6B922" w14:textId="77777777" w:rsidTr="00663328">
        <w:tblPrEx>
          <w:tblW w:w="5000" w:type="pct"/>
          <w:tblLook w:val="04A0"/>
        </w:tblPrEx>
        <w:tc>
          <w:tcPr>
            <w:tcW w:w="230" w:type="pct"/>
          </w:tcPr>
          <w:p w:rsidR="00DC55D6" w:rsidP="00874859" w14:paraId="7505D7FC" w14:textId="77777777">
            <w:pPr>
              <w:pStyle w:val="Normal0"/>
            </w:pPr>
            <w:r>
              <w:rPr>
                <w:rFonts w:hint="eastAsia"/>
              </w:rPr>
              <w:t>1</w:t>
            </w:r>
          </w:p>
        </w:tc>
        <w:tc>
          <w:tcPr>
            <w:tcW w:w="1079" w:type="pct"/>
          </w:tcPr>
          <w:p w:rsidR="00DC55D6" w:rsidP="00874859" w14:paraId="7C3BDF0C" w14:textId="77777777">
            <w:pPr>
              <w:pStyle w:val="Normal0"/>
            </w:pPr>
          </w:p>
        </w:tc>
        <w:tc>
          <w:tcPr>
            <w:tcW w:w="3692" w:type="pct"/>
          </w:tcPr>
          <w:p w:rsidR="00DC55D6" w:rsidP="00874859" w14:paraId="1FE8BCFB" w14:textId="77777777">
            <w:pPr>
              <w:pStyle w:val="Normal0"/>
            </w:pPr>
          </w:p>
        </w:tc>
      </w:tr>
      <w:tr w14:paraId="67C1E3E3" w14:textId="77777777" w:rsidTr="00663328">
        <w:tblPrEx>
          <w:tblW w:w="5000" w:type="pct"/>
          <w:tblLook w:val="04A0"/>
        </w:tblPrEx>
        <w:tc>
          <w:tcPr>
            <w:tcW w:w="230" w:type="pct"/>
          </w:tcPr>
          <w:p w:rsidR="00DC55D6" w:rsidP="00874859" w14:paraId="1D191FED" w14:textId="77777777">
            <w:pPr>
              <w:pStyle w:val="Normal0"/>
            </w:pPr>
            <w:r>
              <w:rPr>
                <w:rFonts w:hint="eastAsia"/>
              </w:rPr>
              <w:t>2</w:t>
            </w:r>
          </w:p>
        </w:tc>
        <w:tc>
          <w:tcPr>
            <w:tcW w:w="1079" w:type="pct"/>
          </w:tcPr>
          <w:p w:rsidR="00DC55D6" w:rsidP="00874859" w14:paraId="67EA8104" w14:textId="77777777">
            <w:pPr>
              <w:pStyle w:val="Normal0"/>
            </w:pPr>
          </w:p>
        </w:tc>
        <w:tc>
          <w:tcPr>
            <w:tcW w:w="3692" w:type="pct"/>
          </w:tcPr>
          <w:p w:rsidR="00DC55D6" w:rsidP="00874859" w14:paraId="2A645FF4" w14:textId="77777777">
            <w:pPr>
              <w:pStyle w:val="Normal0"/>
            </w:pPr>
          </w:p>
        </w:tc>
      </w:tr>
      <w:tr w14:paraId="00A7FDE3" w14:textId="77777777" w:rsidTr="00663328">
        <w:tblPrEx>
          <w:tblW w:w="5000" w:type="pct"/>
          <w:tblLook w:val="04A0"/>
        </w:tblPrEx>
        <w:tc>
          <w:tcPr>
            <w:tcW w:w="230" w:type="pct"/>
          </w:tcPr>
          <w:p w:rsidR="00DC55D6" w:rsidP="00874859" w14:paraId="145069EA" w14:textId="77777777">
            <w:pPr>
              <w:pStyle w:val="Normal0"/>
            </w:pPr>
            <w:r>
              <w:rPr>
                <w:rFonts w:hint="eastAsia"/>
              </w:rPr>
              <w:t>3</w:t>
            </w:r>
          </w:p>
        </w:tc>
        <w:tc>
          <w:tcPr>
            <w:tcW w:w="1079" w:type="pct"/>
          </w:tcPr>
          <w:p w:rsidR="00DC55D6" w:rsidP="00874859" w14:paraId="6BFBDF71" w14:textId="77777777">
            <w:pPr>
              <w:pStyle w:val="Normal0"/>
            </w:pPr>
          </w:p>
        </w:tc>
        <w:tc>
          <w:tcPr>
            <w:tcW w:w="3692" w:type="pct"/>
          </w:tcPr>
          <w:p w:rsidR="00DC55D6" w:rsidP="00874859" w14:paraId="38B7DD0D" w14:textId="77777777">
            <w:pPr>
              <w:pStyle w:val="Normal0"/>
            </w:pPr>
          </w:p>
        </w:tc>
      </w:tr>
      <w:tr w14:paraId="1768CCE0" w14:textId="77777777" w:rsidTr="00663328">
        <w:tblPrEx>
          <w:tblW w:w="5000" w:type="pct"/>
          <w:tblLook w:val="04A0"/>
        </w:tblPrEx>
        <w:tc>
          <w:tcPr>
            <w:tcW w:w="230" w:type="pct"/>
          </w:tcPr>
          <w:p w:rsidR="00DC55D6" w:rsidP="00874859" w14:paraId="47C3AFDA" w14:textId="77777777">
            <w:pPr>
              <w:pStyle w:val="Normal0"/>
            </w:pPr>
            <w:r>
              <w:rPr>
                <w:rFonts w:hint="eastAsia"/>
              </w:rPr>
              <w:t>4</w:t>
            </w:r>
          </w:p>
        </w:tc>
        <w:tc>
          <w:tcPr>
            <w:tcW w:w="1079" w:type="pct"/>
          </w:tcPr>
          <w:p w:rsidR="00DC55D6" w:rsidP="00874859" w14:paraId="393E157D" w14:textId="77777777">
            <w:pPr>
              <w:pStyle w:val="Normal0"/>
            </w:pPr>
          </w:p>
        </w:tc>
        <w:tc>
          <w:tcPr>
            <w:tcW w:w="3692" w:type="pct"/>
          </w:tcPr>
          <w:p w:rsidR="00DC55D6" w:rsidP="00874859" w14:paraId="1DCB32CE" w14:textId="77777777">
            <w:pPr>
              <w:pStyle w:val="Normal0"/>
            </w:pPr>
          </w:p>
        </w:tc>
      </w:tr>
    </w:tbl>
    <w:p w:rsidR="00DC55D6" w:rsidP="00DC55D6" w14:paraId="2A885E28" w14:textId="77777777">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C90E186" w14:textId="77777777">
      <w:pPr>
        <w:pStyle w:val="Heading20"/>
      </w:pPr>
      <w:bookmarkStart w:id="322" w:name="_Toc121584168"/>
      <w:bookmarkStart w:id="323" w:name="_Toc167126666"/>
      <w:r w:rsidRPr="00B728C9">
        <w:t>保健品</w:t>
      </w:r>
      <w:r w:rsidRPr="00955327">
        <w:rPr>
          <w:rFonts w:hint="eastAsia"/>
        </w:rPr>
        <w:t>行业发展</w:t>
      </w:r>
      <w:r>
        <w:rPr>
          <w:rFonts w:hint="eastAsia"/>
        </w:rPr>
        <w:t>分析</w:t>
      </w:r>
      <w:r>
        <w:rPr>
          <w:rFonts w:hint="eastAsia"/>
        </w:rPr>
        <w:t>-</w:t>
      </w:r>
      <w:r>
        <w:t>--</w:t>
      </w:r>
      <w:r>
        <w:rPr>
          <w:rFonts w:hint="eastAsia"/>
        </w:rPr>
        <w:t>制约因素</w:t>
      </w:r>
      <w:bookmarkEnd w:id="322"/>
      <w:bookmarkEnd w:id="323"/>
    </w:p>
    <w:p w:rsidR="00DC55D6" w:rsidRPr="006C3BE6" w:rsidP="006C3BE6" w14:paraId="6D28A5F9" w14:textId="77777777">
      <w:pPr>
        <w:pStyle w:val="TableStyle0"/>
        <w:ind w:left="252" w:right="-105"/>
      </w:pPr>
      <w:bookmarkStart w:id="324" w:name="_Toc121583856"/>
      <w:bookmarkStart w:id="325" w:name="_Toc167126539"/>
      <w:r w:rsidRPr="006C3BE6">
        <w:t>保健品</w:t>
      </w:r>
      <w:r w:rsidRPr="006C3BE6">
        <w:rPr>
          <w:rFonts w:hint="eastAsia"/>
        </w:rPr>
        <w:t>行业发展分析</w:t>
      </w:r>
      <w:r w:rsidRPr="006C3BE6">
        <w:rPr>
          <w:rFonts w:hint="eastAsia"/>
        </w:rPr>
        <w:t>-</w:t>
      </w:r>
      <w:r w:rsidRPr="006C3BE6">
        <w:t>--</w:t>
      </w:r>
      <w:r w:rsidRPr="006C3BE6">
        <w:rPr>
          <w:rFonts w:hint="eastAsia"/>
        </w:rPr>
        <w:t>制约因素</w:t>
      </w:r>
      <w:bookmarkEnd w:id="324"/>
      <w:bookmarkEnd w:id="325"/>
    </w:p>
    <w:tbl>
      <w:tblPr>
        <w:tblStyle w:val="TableGrid80"/>
        <w:tblW w:w="5000" w:type="pct"/>
        <w:tblLook w:val="04A0"/>
      </w:tblPr>
      <w:tblGrid>
        <w:gridCol w:w="459"/>
        <w:gridCol w:w="2151"/>
        <w:gridCol w:w="7358"/>
      </w:tblGrid>
      <w:tr w14:paraId="5C2C97F9" w14:textId="77777777" w:rsidTr="00663328">
        <w:tblPrEx>
          <w:tblW w:w="5000" w:type="pct"/>
          <w:tblLook w:val="04A0"/>
        </w:tblPrEx>
        <w:tc>
          <w:tcPr>
            <w:tcW w:w="230" w:type="pct"/>
          </w:tcPr>
          <w:p w:rsidR="00DC55D6" w:rsidP="00874859" w14:paraId="4B74288F" w14:textId="77777777">
            <w:pPr>
              <w:pStyle w:val="Normal0"/>
            </w:pPr>
          </w:p>
        </w:tc>
        <w:tc>
          <w:tcPr>
            <w:tcW w:w="1079" w:type="pct"/>
          </w:tcPr>
          <w:p w:rsidR="00DC55D6" w:rsidRPr="0052463C" w:rsidP="00874859" w14:paraId="4244CD64" w14:textId="77777777">
            <w:pPr>
              <w:pStyle w:val="Normal0"/>
            </w:pPr>
            <w:r>
              <w:rPr>
                <w:rFonts w:hint="eastAsia"/>
              </w:rPr>
              <w:t>驱动因素</w:t>
            </w:r>
          </w:p>
        </w:tc>
        <w:tc>
          <w:tcPr>
            <w:tcW w:w="3692" w:type="pct"/>
          </w:tcPr>
          <w:p w:rsidR="00DC55D6" w:rsidRPr="0052463C" w:rsidP="00874859" w14:paraId="64884E31" w14:textId="77777777">
            <w:pPr>
              <w:pStyle w:val="Normal0"/>
            </w:pPr>
            <w:r w:rsidRPr="0052463C">
              <w:rPr>
                <w:rFonts w:hint="eastAsia"/>
              </w:rPr>
              <w:t>描述</w:t>
            </w:r>
          </w:p>
        </w:tc>
      </w:tr>
      <w:tr w14:paraId="16B96E08" w14:textId="77777777" w:rsidTr="00663328">
        <w:tblPrEx>
          <w:tblW w:w="5000" w:type="pct"/>
          <w:tblLook w:val="04A0"/>
        </w:tblPrEx>
        <w:tc>
          <w:tcPr>
            <w:tcW w:w="230" w:type="pct"/>
          </w:tcPr>
          <w:p w:rsidR="00DC55D6" w:rsidP="00874859" w14:paraId="35CF140F" w14:textId="77777777">
            <w:pPr>
              <w:pStyle w:val="Normal0"/>
            </w:pPr>
            <w:r>
              <w:rPr>
                <w:rFonts w:hint="eastAsia"/>
              </w:rPr>
              <w:t>1</w:t>
            </w:r>
          </w:p>
        </w:tc>
        <w:tc>
          <w:tcPr>
            <w:tcW w:w="1079" w:type="pct"/>
          </w:tcPr>
          <w:p w:rsidR="00DC55D6" w:rsidP="00874859" w14:paraId="64414CCD" w14:textId="77777777">
            <w:pPr>
              <w:pStyle w:val="Normal0"/>
            </w:pPr>
          </w:p>
        </w:tc>
        <w:tc>
          <w:tcPr>
            <w:tcW w:w="3692" w:type="pct"/>
          </w:tcPr>
          <w:p w:rsidR="00DC55D6" w:rsidP="00874859" w14:paraId="382C4E02" w14:textId="77777777">
            <w:pPr>
              <w:pStyle w:val="Normal0"/>
            </w:pPr>
          </w:p>
        </w:tc>
      </w:tr>
      <w:tr w14:paraId="3B9E227E" w14:textId="77777777" w:rsidTr="00663328">
        <w:tblPrEx>
          <w:tblW w:w="5000" w:type="pct"/>
          <w:tblLook w:val="04A0"/>
        </w:tblPrEx>
        <w:tc>
          <w:tcPr>
            <w:tcW w:w="230" w:type="pct"/>
          </w:tcPr>
          <w:p w:rsidR="00DC55D6" w:rsidP="00874859" w14:paraId="62BEF16F" w14:textId="77777777">
            <w:pPr>
              <w:pStyle w:val="Normal0"/>
            </w:pPr>
            <w:r>
              <w:rPr>
                <w:rFonts w:hint="eastAsia"/>
              </w:rPr>
              <w:t>2</w:t>
            </w:r>
          </w:p>
        </w:tc>
        <w:tc>
          <w:tcPr>
            <w:tcW w:w="1079" w:type="pct"/>
          </w:tcPr>
          <w:p w:rsidR="00DC55D6" w:rsidP="00874859" w14:paraId="524128EF" w14:textId="77777777">
            <w:pPr>
              <w:pStyle w:val="Normal0"/>
            </w:pPr>
          </w:p>
        </w:tc>
        <w:tc>
          <w:tcPr>
            <w:tcW w:w="3692" w:type="pct"/>
          </w:tcPr>
          <w:p w:rsidR="00DC55D6" w:rsidP="00874859" w14:paraId="28CC2B19" w14:textId="77777777">
            <w:pPr>
              <w:pStyle w:val="Normal0"/>
            </w:pPr>
          </w:p>
        </w:tc>
      </w:tr>
      <w:tr w14:paraId="20CF4ED7" w14:textId="77777777" w:rsidTr="00663328">
        <w:tblPrEx>
          <w:tblW w:w="5000" w:type="pct"/>
          <w:tblLook w:val="04A0"/>
        </w:tblPrEx>
        <w:tc>
          <w:tcPr>
            <w:tcW w:w="230" w:type="pct"/>
          </w:tcPr>
          <w:p w:rsidR="00DC55D6" w:rsidP="00874859" w14:paraId="3C9E0F65" w14:textId="77777777">
            <w:pPr>
              <w:pStyle w:val="Normal0"/>
            </w:pPr>
            <w:r>
              <w:rPr>
                <w:rFonts w:hint="eastAsia"/>
              </w:rPr>
              <w:t>3</w:t>
            </w:r>
          </w:p>
        </w:tc>
        <w:tc>
          <w:tcPr>
            <w:tcW w:w="1079" w:type="pct"/>
          </w:tcPr>
          <w:p w:rsidR="00DC55D6" w:rsidP="00874859" w14:paraId="16C16472" w14:textId="77777777">
            <w:pPr>
              <w:pStyle w:val="Normal0"/>
            </w:pPr>
          </w:p>
        </w:tc>
        <w:tc>
          <w:tcPr>
            <w:tcW w:w="3692" w:type="pct"/>
          </w:tcPr>
          <w:p w:rsidR="00DC55D6" w:rsidP="00874859" w14:paraId="14371939" w14:textId="77777777">
            <w:pPr>
              <w:pStyle w:val="Normal0"/>
            </w:pPr>
          </w:p>
        </w:tc>
      </w:tr>
      <w:tr w14:paraId="38FE55AB" w14:textId="77777777" w:rsidTr="00663328">
        <w:tblPrEx>
          <w:tblW w:w="5000" w:type="pct"/>
          <w:tblLook w:val="04A0"/>
        </w:tblPrEx>
        <w:tc>
          <w:tcPr>
            <w:tcW w:w="230" w:type="pct"/>
          </w:tcPr>
          <w:p w:rsidR="00DC55D6" w:rsidP="00874859" w14:paraId="4C104B3F" w14:textId="77777777">
            <w:pPr>
              <w:pStyle w:val="Normal0"/>
            </w:pPr>
            <w:r>
              <w:rPr>
                <w:rFonts w:hint="eastAsia"/>
              </w:rPr>
              <w:t>4</w:t>
            </w:r>
          </w:p>
        </w:tc>
        <w:tc>
          <w:tcPr>
            <w:tcW w:w="1079" w:type="pct"/>
          </w:tcPr>
          <w:p w:rsidR="00DC55D6" w:rsidP="00874859" w14:paraId="2823921F" w14:textId="77777777">
            <w:pPr>
              <w:pStyle w:val="Normal0"/>
            </w:pPr>
          </w:p>
        </w:tc>
        <w:tc>
          <w:tcPr>
            <w:tcW w:w="3692" w:type="pct"/>
          </w:tcPr>
          <w:p w:rsidR="00DC55D6" w:rsidP="00874859" w14:paraId="77A967C1" w14:textId="77777777">
            <w:pPr>
              <w:pStyle w:val="Normal0"/>
            </w:pPr>
          </w:p>
        </w:tc>
      </w:tr>
    </w:tbl>
    <w:p w:rsidR="00DC55D6" w:rsidP="00DC55D6">
      <w:pPr>
        <w:pStyle w:val="Source00"/>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pPr>
        <w:pStyle w:val="Heading20"/>
      </w:pPr>
      <w:bookmarkStart w:id="326" w:name="_Toc43885422"/>
      <w:bookmarkStart w:id="327" w:name="_Toc87984668"/>
      <w:bookmarkStart w:id="328" w:name="_Toc121584170"/>
      <w:bookmarkStart w:id="329" w:name="_Toc167126667"/>
      <w:r w:rsidRPr="00814E54">
        <w:t>保健品</w:t>
      </w:r>
      <w:r>
        <w:rPr>
          <w:rFonts w:hint="eastAsia"/>
        </w:rPr>
        <w:t>行业发展分析</w:t>
      </w:r>
      <w:r>
        <w:rPr>
          <w:rFonts w:hint="eastAsia"/>
        </w:rPr>
        <w:t>-</w:t>
      </w:r>
      <w:r>
        <w:t>--</w:t>
      </w:r>
      <w:r>
        <w:rPr>
          <w:rFonts w:hint="eastAsia"/>
        </w:rPr>
        <w:t>行业政策</w:t>
      </w:r>
      <w:bookmarkEnd w:id="326"/>
      <w:bookmarkEnd w:id="327"/>
      <w:bookmarkEnd w:id="328"/>
      <w:bookmarkEnd w:id="329"/>
    </w:p>
    <w:p w:rsidR="00DC55D6" w:rsidP="00DC55D6" w14:paraId="05DA7643" w14:textId="77777777">
      <w:pPr>
        <w:pStyle w:val="Heading10"/>
        <w:rPr>
          <w:lang w:eastAsia="zh-CN"/>
        </w:rPr>
      </w:pPr>
      <w:bookmarkStart w:id="330" w:name="_Toc24028588"/>
      <w:bookmarkStart w:id="331" w:name="_Toc24972778"/>
      <w:bookmarkStart w:id="332" w:name="_Toc121584189"/>
      <w:bookmarkStart w:id="333" w:name="_Toc167126668"/>
      <w:bookmarkEnd w:id="258"/>
      <w:bookmarkEnd w:id="259"/>
      <w:bookmarkEnd w:id="305"/>
      <w:bookmarkEnd w:id="306"/>
      <w:r w:rsidRPr="00F74FCA">
        <w:rPr>
          <w:rFonts w:hint="eastAsia"/>
          <w:lang w:eastAsia="zh-CN"/>
        </w:rPr>
        <w:t>研究成果及结论</w:t>
      </w:r>
      <w:bookmarkEnd w:id="330"/>
      <w:bookmarkEnd w:id="331"/>
      <w:bookmarkEnd w:id="332"/>
      <w:bookmarkEnd w:id="333"/>
    </w:p>
    <w:p w:rsidR="00DC55D6" w:rsidP="00DC55D6">
      <w:pPr>
        <w:pStyle w:val="-00"/>
        <w:ind w:firstLine="420"/>
        <w:rPr>
          <w:lang w:eastAsia="zh-CN"/>
        </w:rPr>
      </w:pPr>
      <w:r>
        <w:rPr>
          <w:rFonts w:hint="eastAsia"/>
          <w:lang w:eastAsia="zh-CN"/>
        </w:rPr>
        <w:t>通过多年对本行业的调研，结合对行业厂商、业内专家的采访，</w:t>
      </w:r>
      <w:r>
        <w:rPr>
          <w:rFonts w:hint="eastAsia"/>
          <w:lang w:eastAsia="zh-CN"/>
        </w:rPr>
        <w:t>以及本文分析师观点，得出如下总结：</w:t>
      </w:r>
    </w:p>
    <w:p w:rsidR="00DC55D6" w:rsidP="00DC55D6">
      <w:pPr>
        <w:pStyle w:val="-00"/>
        <w:ind w:firstLine="420"/>
        <w:rPr>
          <w:lang w:eastAsia="zh-CN"/>
        </w:rPr>
      </w:pPr>
      <w:r>
        <w:rPr>
          <w:rFonts w:hint="eastAsia"/>
          <w:lang w:eastAsia="zh-CN"/>
        </w:rPr>
        <w:t>QYResearch（恒州博智）</w:t>
      </w:r>
    </w:p>
    <w:p w:rsidR="00DC55D6" w:rsidP="00DC55D6">
      <w:pPr>
        <w:pStyle w:val="-00"/>
        <w:ind w:firstLine="420"/>
        <w:rPr>
          <w:lang w:eastAsia="zh-CN"/>
        </w:rPr>
      </w:pPr>
      <w:r>
        <w:rPr>
          <w:rFonts w:hint="eastAsia"/>
          <w:lang w:eastAsia="zh-CN"/>
        </w:rPr>
        <w:t>深耕细分市场研究十七载，作为全球细分市场研究的领军者，已赢得超过6.5万家顶尖企业的信赖与选择。</w:t>
      </w:r>
    </w:p>
    <w:p w:rsidR="00DC55D6" w:rsidP="00DC55D6">
      <w:pPr>
        <w:pStyle w:val="-00"/>
        <w:ind w:firstLine="420"/>
        <w:rPr>
          <w:lang w:eastAsia="zh-CN"/>
        </w:rPr>
      </w:pPr>
      <w:r>
        <w:rPr>
          <w:rFonts w:hint="eastAsia"/>
          <w:lang w:eastAsia="zh-CN"/>
        </w:rPr>
        <w:t>横跨千余行业，累计撰写超过200万份商品研究报告，构建300多个行业数据库，全面覆盖市场脉络。</w:t>
      </w:r>
    </w:p>
    <w:p w:rsidR="00DC55D6" w:rsidP="00DC55D6">
      <w:pPr>
        <w:pStyle w:val="-00"/>
        <w:ind w:firstLine="420"/>
        <w:rPr>
          <w:lang w:eastAsia="zh-CN"/>
        </w:rPr>
      </w:pPr>
      <w:r>
        <w:rPr>
          <w:rFonts w:hint="eastAsia"/>
          <w:lang w:eastAsia="zh-CN"/>
        </w:rPr>
        <w:t>我们独步全球，拥有30维度数据采访验证体系，并设立365天、7x24小时全天候在线服务系统，确保客户需求得到及时响应。</w:t>
      </w:r>
    </w:p>
    <w:p w:rsidR="00DC55D6" w:rsidP="00DC55D6">
      <w:pPr>
        <w:pStyle w:val="-00"/>
        <w:ind w:firstLine="420"/>
        <w:rPr>
          <w:lang w:eastAsia="zh-CN"/>
        </w:rPr>
      </w:pPr>
      <w:r>
        <w:rPr>
          <w:rFonts w:hint="eastAsia"/>
          <w:lang w:eastAsia="zh-CN"/>
        </w:rPr>
        <w:t>凭借业内领先的需求响应速度，我们实现了95%的成本优化（以同等品质为标准，价格仅为主流品牌的1/20）。</w:t>
      </w:r>
    </w:p>
    <w:p w:rsidR="00DC55D6" w:rsidP="00DC55D6">
      <w:pPr>
        <w:pStyle w:val="-00"/>
        <w:ind w:firstLine="420"/>
        <w:rPr>
          <w:lang w:eastAsia="zh-CN"/>
        </w:rPr>
      </w:pPr>
      <w:r>
        <w:rPr>
          <w:rFonts w:hint="eastAsia"/>
          <w:lang w:eastAsia="zh-CN"/>
        </w:rPr>
        <w:t>我们建立了覆盖全球200个国家的本地化数据采集网络，每年输出超过20万份高质量行业研究报告。</w:t>
      </w:r>
    </w:p>
    <w:p w:rsidR="00DC55D6" w:rsidP="00DC55D6">
      <w:pPr>
        <w:pStyle w:val="-00"/>
        <w:ind w:firstLine="420"/>
        <w:rPr>
          <w:lang w:eastAsia="zh-CN"/>
        </w:rPr>
      </w:pPr>
      <w:r>
        <w:rPr>
          <w:rFonts w:hint="eastAsia"/>
          <w:lang w:eastAsia="zh-CN"/>
        </w:rPr>
        <w:t>在数据来源方面，我们坚持严谨态度，其中80%的数据直接来源于一手渠道，确保信息的真实性和时效性；而剩余的20%则来自权威二手渠道，以丰富数据的维度和深度。</w:t>
      </w:r>
    </w:p>
    <w:p w:rsidR="00DC55D6" w:rsidP="00DC55D6">
      <w:pPr>
        <w:pStyle w:val="-00"/>
        <w:ind w:firstLine="420"/>
        <w:rPr>
          <w:lang w:eastAsia="zh-CN"/>
        </w:rPr>
      </w:pPr>
      <w:r>
        <w:rPr>
          <w:rFonts w:hint="eastAsia"/>
          <w:lang w:eastAsia="zh-CN"/>
        </w:rPr>
        <w:t>QYResearch的数据品质备受认可，99%的世界500强企业选择我们的数据作为决策依据，每天更有大量国内外媒体引用我们的研究成果。</w:t>
      </w:r>
    </w:p>
    <w:p w:rsidR="00DC55D6" w:rsidRPr="00ED3765" w:rsidP="00ED3765" w14:paraId="76C3FF79" w14:textId="77777777">
      <w:pPr>
        <w:pStyle w:val="Normal0"/>
        <w:jc w:val="center"/>
        <w:rPr>
          <w:color w:val="FFFFFF" w:themeColor="background1"/>
        </w:rPr>
      </w:pPr>
      <w:r w:rsidRPr="00ED3765">
        <w:rPr>
          <w:rFonts w:hint="eastAsia"/>
          <w:color w:val="FFFFFF" w:themeColor="background1"/>
        </w:rPr>
        <w:t>感谢您阅读本报告，任何问题，请随时联系本报告分析师，附录是本报告分析师列表</w:t>
      </w:r>
    </w:p>
    <w:p w:rsidR="00DC55D6" w:rsidRPr="00152131" w:rsidP="00DC55D6" w14:paraId="582CCE73" w14:textId="77777777">
      <w:pPr>
        <w:pStyle w:val="Normal0"/>
        <w:ind w:firstLine="567"/>
        <w:jc w:val="center"/>
        <w:rPr>
          <w:rFonts w:cstheme="minorHAnsi"/>
          <w:b/>
          <w:color w:val="FFFFFF" w:themeColor="background1"/>
          <w:sz w:val="28"/>
        </w:rPr>
      </w:pPr>
      <w:r w:rsidRPr="00152131">
        <w:rPr>
          <w:rFonts w:cstheme="minorHAnsi"/>
          <w:b/>
          <w:color w:val="FFFFFF" w:themeColor="background1"/>
          <w:sz w:val="28"/>
        </w:rPr>
        <w:t>Tel: 001-6262952442</w:t>
      </w:r>
      <w:r>
        <w:rPr>
          <w:rFonts w:cstheme="minorHAnsi" w:hint="eastAsia"/>
          <w:b/>
          <w:color w:val="FFFFFF" w:themeColor="background1"/>
          <w:sz w:val="28"/>
        </w:rPr>
        <w:t>;</w:t>
      </w:r>
      <w:r w:rsidRPr="00152131">
        <w:rPr>
          <w:rFonts w:cstheme="minorHAnsi"/>
          <w:b/>
          <w:color w:val="FFFFFF" w:themeColor="background1"/>
          <w:sz w:val="28"/>
        </w:rPr>
        <w:t xml:space="preserve"> </w:t>
      </w:r>
      <w:r>
        <w:rPr>
          <w:rFonts w:cstheme="minorHAnsi"/>
          <w:b/>
          <w:color w:val="FFFFFF" w:themeColor="background1"/>
          <w:sz w:val="28"/>
        </w:rPr>
        <w:t>+</w:t>
      </w:r>
      <w:r w:rsidRPr="00152131">
        <w:rPr>
          <w:rFonts w:cstheme="minorHAnsi"/>
          <w:b/>
          <w:color w:val="FFFFFF" w:themeColor="background1"/>
          <w:sz w:val="28"/>
        </w:rPr>
        <w:t>86-1082945717;</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sectPr w:rsidSect="00940178">
      <w:headerReference w:type="default" r:id="rId18"/>
      <w:footerReference w:type="default" r:id="rId19"/>
      <w:pgSz w:w="11906" w:h="16838"/>
      <w:pgMar w:top="1418" w:right="1077" w:bottom="1134" w:left="1077" w:header="709" w:footer="567" w:gutter="0"/>
      <w:pgBorders w:offsetFrom="page">
        <w:top w:val="nil"/>
        <w:left w:val="nil"/>
        <w:bottom w:val="nil"/>
        <w:right w:val="nil"/>
      </w:pgBorders>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sig w:usb0="00000000" w:usb1="0000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2110C1" w:rsidP="002110C1" w14:paraId="60599742" w14:textId="3C244BC1">
    <w:pPr>
      <w:pStyle w:val="Footer"/>
      <w:rPr>
        <w:rFonts w:cs="Calibri"/>
      </w:rPr>
    </w:pPr>
    <w:r w:rsidRPr="00C74475">
      <w:rPr>
        <w:rFonts w:cs="Calibri"/>
        <w:noProof/>
      </w:rPr>
      <mc:AlternateContent>
        <mc:Choice Requires="wps">
          <w:drawing>
            <wp:anchor distT="0" distB="0" distL="114300" distR="114300" simplePos="0" relativeHeight="251661312" behindDoc="0" locked="0" layoutInCell="1" allowOverlap="1">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00990"/>
                      </a:xfrm>
                      <a:prstGeom prst="rect">
                        <a:avLst/>
                      </a:prstGeom>
                      <a:noFill/>
                      <a:ln>
                        <a:noFill/>
                      </a:ln>
                    </wps:spPr>
                    <wps:txb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498662356"/>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2052411423"/>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9</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1" type="#_x0000_t202" style="width:87.85pt;height:23.7pt;margin-top:727.33pt;margin-left:199.7pt;mso-height-percent:0;mso-height-relative:page;mso-position-horizontal-relative:margin;mso-position-vertical-relative:margin;mso-width-percent:0;mso-width-relative:page;mso-wrap-distance-bottom:0;mso-wrap-distance-left:9pt;mso-wrap-distance-right:9pt;mso-wrap-distance-top:0;position:absolute;v-text-anchor:top;z-index:251660288" filled="f" fillcolor="this" stroked="f">
              <v:textbo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230952450"/>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271549001"/>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9</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9" o:spid="_x0000_s2052" style="flip:y;mso-width-percent:0;mso-width-relative:margin;mso-wrap-distance-bottom:0;mso-wrap-distance-left:9pt;mso-wrap-distance-right:9pt;mso-wrap-distance-top:0;mso-wrap-style:square;position:absolute;visibility:visible;z-index:251663360" from="-5.1pt,-12.7pt" to="492.2pt,-12.35pt"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0B2797" w:rsidP="000B2797" w14:paraId="7A50807E" w14:textId="2CEC709C">
    <w:pPr>
      <w:pStyle w:val="Footer"/>
      <w:rPr>
        <w:rFonts w:cs="Calibri"/>
      </w:rPr>
    </w:pPr>
    <w:r w:rsidRPr="00C74475">
      <w:rPr>
        <w:rFonts w:cs="Calibri"/>
        <w:noProof/>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39725"/>
                      </a:xfrm>
                      <a:prstGeom prst="rect">
                        <a:avLst/>
                      </a:prstGeom>
                      <a:noFill/>
                      <a:ln>
                        <a:noFill/>
                      </a:ln>
                    </wps:spPr>
                    <wps:txb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667201503"/>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610800398"/>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34</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3" type="#_x0000_t202" style="width:87.85pt;height:26.75pt;margin-top:733.65pt;margin-left:199.8pt;mso-height-percent:0;mso-height-relative:page;mso-position-horizontal-relative:margin;mso-position-vertical-relative:margin;mso-width-percent:0;mso-width-relative:page;mso-wrap-distance-bottom:0;mso-wrap-distance-left:9pt;mso-wrap-distance-right:9pt;mso-wrap-distance-top:0;position:absolute;v-text-anchor:top;z-index:251658240" filled="f" fillcolor="this" stroked="f">
              <v:textbo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49349506"/>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640025772"/>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34</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4384" behindDoc="0" locked="0" layoutInCell="1" allowOverlap="1">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 o:spid="_x0000_s2054" style="flip:y;mso-width-percent:0;mso-width-relative:margin;mso-wrap-distance-bottom:0;mso-wrap-distance-left:9pt;mso-wrap-distance-right:9pt;mso-wrap-distance-top:0;mso-wrap-style:square;position:absolute;visibility:visible;z-index:251665408" from="-3.45pt,2.35pt" to="493.85pt,2.7pt" strokecolor="#ee3123">
              <v:stroke joinstyle="miter"/>
            </v:lin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0B2797" w:rsidP="000B2797" w14:textId="2CEC709C">
    <w:pPr>
      <w:pStyle w:val="Footer0"/>
      <w:rPr>
        <w:rFonts w:cs="Calibri"/>
      </w:rPr>
    </w:pPr>
    <w:r w:rsidRPr="00C74475">
      <w:rPr>
        <w:rFonts w:cs="Calibri"/>
        <w:noProof/>
      </w:rPr>
      <mc:AlternateContent>
        <mc:Choice Requires="wps">
          <w:drawing>
            <wp:anchor distT="0" distB="0" distL="114300" distR="114300" simplePos="0" relativeHeight="251667456"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638003869"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39725"/>
                      </a:xfrm>
                      <a:prstGeom prst="rect">
                        <a:avLst/>
                      </a:prstGeom>
                      <a:noFill/>
                      <a:ln>
                        <a:noFill/>
                      </a:ln>
                    </wps:spPr>
                    <wps:txbx>
                      <w:txbxContent>
                        <w:p w:rsidR="0075537C" w:rsidRPr="00EA1B80" w:rsidP="000B2797" w14:textId="1362C17B">
                          <w:pPr>
                            <w:pStyle w:val="ListParagraph0"/>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515463731"/>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599384087"/>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34</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7" type="#_x0000_t202" style="width:87.85pt;height:26.75pt;margin-top:733.65pt;margin-left:199.8pt;mso-height-percent:0;mso-height-relative:page;mso-position-horizontal-relative:margin;mso-position-vertical-relative:margin;mso-width-percent:0;mso-width-relative:page;mso-wrap-distance-bottom:0;mso-wrap-distance-left:9pt;mso-wrap-distance-right:9pt;mso-wrap-distance-top:0;position:absolute;v-text-anchor:top;z-index:251666432" filled="f" fillcolor="this" stroked="f">
              <v:textbox>
                <w:txbxContent>
                  <w:p w:rsidR="0075537C" w:rsidRPr="00EA1B80" w:rsidP="000B2797" w14:textId="1362C17B">
                    <w:pPr>
                      <w:pStyle w:val="ListParagraph0"/>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925073883"/>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2097606570"/>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34</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9504" behindDoc="0" locked="0" layoutInCell="1" allowOverlap="1">
              <wp:simplePos x="0" y="0"/>
              <wp:positionH relativeFrom="column">
                <wp:posOffset>-43977</wp:posOffset>
              </wp:positionH>
              <wp:positionV relativeFrom="paragraph">
                <wp:posOffset>29845</wp:posOffset>
              </wp:positionV>
              <wp:extent cx="6315740" cy="4342"/>
              <wp:effectExtent l="0" t="0" r="27940" b="34290"/>
              <wp:wrapNone/>
              <wp:docPr id="1161403034" name="直接连接符 4"/>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 o:spid="_x0000_s2058" style="flip:y;mso-width-percent:0;mso-width-relative:margin;mso-wrap-distance-bottom:0;mso-wrap-distance-left:9pt;mso-wrap-distance-right:9pt;mso-wrap-distance-top:0;position:absolute;v-text-anchor:top;z-index:251668480" from="-3.45pt,2.35pt" to="493.85pt,2.7pt" fillcolor="this" stroked="t" strokecolor="#ee3123" strokeweight="0.75pt"/>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5B7229" w:rsidP="00B61075" w14:paraId="71D70C14" w14:textId="674E8224">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824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143625" cy="356870"/>
                      </a:xfrm>
                      <a:prstGeom prst="rect">
                        <a:avLst/>
                      </a:prstGeom>
                      <a:noFill/>
                      <a:ln w="9525">
                        <a:noFill/>
                        <a:miter lim="800000"/>
                        <a:headEnd/>
                        <a:tailEnd/>
                      </a:ln>
                      <a:effectLst/>
                    </wps:spPr>
                    <wps:txbx>
                      <w:txbxContent>
                        <w:p w:rsidR="0075537C" w:rsidRPr="00607E32" w:rsidP="003C5FCD" w14:textId="6A07698F">
                          <w:pPr>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保健品</w:t>
                          </w:r>
                          <w:r w:rsidRPr="00DE74E5">
                            <w:rPr>
                              <w:rFonts w:cs="Calibri" w:hint="eastAsia"/>
                              <w:b/>
                              <w:color w:val="000000" w:themeColor="text1"/>
                            </w:rPr>
                            <w:t>行业应用与市场潜力评估</w:t>
                          </w:r>
                        </w:p>
                      </w:txbxContent>
                    </wps:txbx>
                    <wps:bodyPr rot="0" vert="horz" wrap="square" lIns="91440" tIns="45720" rIns="91440" bIns="45720" anchor="ctr"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2049" type="#_x0000_t202" style="width:483.75pt;height:28.1pt;margin-top:-19.55pt;margin-left:-0.45pt;mso-height-percent:0;mso-height-relative:margin;mso-position-horizontal-relative:margin;mso-width-percent:0;mso-width-relative:margin;mso-wrap-distance-bottom:3.6pt;mso-wrap-distance-left:9pt;mso-wrap-distance-right:9pt;mso-wrap-distance-top:3.6pt;mso-wrap-style:square;position:absolute;visibility:visible;v-text-anchor:middle;z-index:251659264" filled="f" stroked="f">
              <v:textbox>
                <w:txbxContent>
                  <w:p w:rsidR="0075537C" w:rsidRPr="00607E32" w:rsidP="003C5FCD" w14:paraId="459CBB36" w14:textId="6A07698F">
                    <w:pPr>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保健品</w:t>
                    </w:r>
                    <w:r w:rsidRPr="00DE74E5">
                      <w:rPr>
                        <w:rFonts w:cs="Calibri" w:hint="eastAsia"/>
                        <w:b/>
                        <w:color w:val="000000" w:themeColor="text1"/>
                      </w:rPr>
                      <w:t>行业应用与市场潜力评估</w:t>
                    </w:r>
                  </w:p>
                </w:txbxContent>
              </v:textbox>
              <w10:wrap type="square"/>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60288" behindDoc="0" locked="0" layoutInCell="1" allowOverlap="1">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7" o:spid="_x0000_s2050" style="flip:y;mso-width-percent:0;mso-width-relative:margin;mso-wrap-distance-bottom:0;mso-wrap-distance-left:9pt;mso-wrap-distance-right:9pt;mso-wrap-distance-top:0;mso-wrap-style:square;position:absolute;visibility:visible;z-index:251661312" from="-5.35pt,10.15pt" to="491.95pt,10.5pt" strokecolor="#ee3123">
              <v:stroke joinstyle="miter"/>
            </v:line>
          </w:pict>
        </mc:Fallback>
      </mc:AlternateContent>
    </w:r>
    <w:bookmarkEnd w:id="17"/>
    <w:bookmarkEnd w:id="18"/>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5B7229" w:rsidP="00B61075" w14:textId="674E8224">
    <w:pPr>
      <w:pStyle w:val="Normal0"/>
      <w:rPr>
        <w:rFonts w:eastAsia="黑体"/>
      </w:rPr>
    </w:pPr>
    <w:bookmarkStart w:id="334" w:name="_Hlk39682313_0"/>
    <w:bookmarkStart w:id="335" w:name="_Hlk39682314_0"/>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6336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603365933"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143625" cy="356870"/>
                      </a:xfrm>
                      <a:prstGeom prst="rect">
                        <a:avLst/>
                      </a:prstGeom>
                      <a:noFill/>
                      <a:ln w="9525">
                        <a:noFill/>
                        <a:miter lim="800000"/>
                        <a:headEnd/>
                        <a:tailEnd/>
                      </a:ln>
                      <a:effectLst/>
                    </wps:spPr>
                    <wps:txbx>
                      <w:txbxContent>
                        <w:p w:rsidR="0075537C" w:rsidRPr="00607E32" w:rsidP="003C5FCD" w14:textId="6A07698F">
                          <w:pPr>
                            <w:pStyle w:val="Normal0"/>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保健品</w:t>
                          </w:r>
                          <w:r w:rsidRPr="00DE74E5">
                            <w:rPr>
                              <w:rFonts w:cs="Calibri" w:hint="eastAsia"/>
                              <w:b/>
                              <w:color w:val="000000" w:themeColor="text1"/>
                            </w:rPr>
                            <w:t>行业应用与市场潜力评估</w:t>
                          </w:r>
                        </w:p>
                      </w:txbxContent>
                    </wps:txbx>
                    <wps:bodyPr rot="0" vert="horz" wrap="square" lIns="91440" tIns="45720" rIns="91440" bIns="45720" anchor="ctr"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2055" type="#_x0000_t202" style="width:483.75pt;height:28.1pt;margin-top:-19.55pt;margin-left:-0.45pt;mso-height-percent:0;mso-height-relative:margin;mso-position-horizontal-relative:margin;mso-width-percent:0;mso-width-relative:margin;mso-wrap-distance-bottom:3.6pt;mso-wrap-distance-left:9pt;mso-wrap-distance-right:9pt;mso-wrap-distance-top:3.6pt;position:absolute;v-text-anchor:middle;z-index:251662336" filled="f" fillcolor="this" stroked="f" strokeweight="0.75pt">
              <v:textbox>
                <w:txbxContent>
                  <w:p w:rsidR="0075537C" w:rsidRPr="00607E32" w:rsidP="003C5FCD" w14:textId="6A07698F">
                    <w:pPr>
                      <w:pStyle w:val="Normal0"/>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保健品</w:t>
                    </w:r>
                    <w:r w:rsidRPr="00DE74E5">
                      <w:rPr>
                        <w:rFonts w:cs="Calibri" w:hint="eastAsia"/>
                        <w:b/>
                        <w:color w:val="000000" w:themeColor="text1"/>
                      </w:rPr>
                      <w:t>行业应用与市场潜力评估</w:t>
                    </w:r>
                  </w:p>
                </w:txbxContent>
              </v:textbox>
              <w10:wrap type="square"/>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65408" behindDoc="0" locked="0" layoutInCell="1" allowOverlap="1">
              <wp:simplePos x="0" y="0"/>
              <wp:positionH relativeFrom="column">
                <wp:posOffset>-67945</wp:posOffset>
              </wp:positionH>
              <wp:positionV relativeFrom="paragraph">
                <wp:posOffset>128743</wp:posOffset>
              </wp:positionV>
              <wp:extent cx="6315740" cy="4342"/>
              <wp:effectExtent l="0" t="0" r="27940" b="34290"/>
              <wp:wrapNone/>
              <wp:docPr id="1749325075" name="直接连接符 47"/>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7" o:spid="_x0000_s2056" style="flip:y;mso-width-percent:0;mso-width-relative:margin;mso-wrap-distance-bottom:0;mso-wrap-distance-left:9pt;mso-wrap-distance-right:9pt;mso-wrap-distance-top:0;position:absolute;v-text-anchor:top;z-index:251664384" from="-5.35pt,10.15pt" to="491.95pt,10.5pt" fillcolor="this" stroked="t" strokecolor="#ee3123" strokeweight="0.75pt"/>
          </w:pict>
        </mc:Fallback>
      </mc:AlternateContent>
    </w:r>
    <w:bookmarkEnd w:id="334"/>
    <w:bookmarkEnd w:id="335"/>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9C7DEC"/>
    <w:multiLevelType w:val="hybridMultilevel"/>
    <w:tmpl w:val="194CEDEA"/>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206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
    <w:nsid w:val="06BA3B6B"/>
    <w:multiLevelType w:val="hybridMultilevel"/>
    <w:tmpl w:val="64C8AF72"/>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2">
    <w:nsid w:val="0A2A2F5A"/>
    <w:multiLevelType w:val="multilevel"/>
    <w:tmpl w:val="BC9C405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nsid w:val="15D12010"/>
    <w:multiLevelType w:val="hybridMultilevel"/>
    <w:tmpl w:val="65969720"/>
    <w:lvl w:ilvl="0">
      <w:start w:val="0"/>
      <w:numFmt w:val="bullet"/>
      <w:lvlText w:val=""/>
      <w:lvlJc w:val="left"/>
      <w:pPr>
        <w:ind w:left="840" w:hanging="420"/>
      </w:pPr>
      <w:rPr>
        <w:rFonts w:ascii="Calibri" w:eastAsia="宋体" w:hAnsi="Calibri"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5">
    <w:nsid w:val="169A778C"/>
    <w:multiLevelType w:val="multilevel"/>
    <w:tmpl w:val="BB2029F2"/>
    <w:lvl w:ilvl="0">
      <w:start w:val="2"/>
      <w:numFmt w:val="decimal"/>
      <w:pStyle w:val="Heading10"/>
      <w:suff w:val="space"/>
      <w:lvlText w:val="%1"/>
      <w:lvlJc w:val="left"/>
      <w:pPr>
        <w:ind w:left="0" w:firstLine="0"/>
      </w:pPr>
      <w:rPr>
        <w:rFonts w:hint="eastAsia"/>
      </w:rPr>
    </w:lvl>
    <w:lvl w:ilvl="1">
      <w:start w:val="1"/>
      <w:numFmt w:val="decimal"/>
      <w:pStyle w:val="Heading20"/>
      <w:suff w:val="space"/>
      <w:lvlText w:val="%1.%2"/>
      <w:lvlJc w:val="left"/>
      <w:pPr>
        <w:ind w:left="0" w:firstLine="0"/>
      </w:pPr>
      <w:rPr>
        <w:rFonts w:hint="default"/>
      </w:rPr>
    </w:lvl>
    <w:lvl w:ilvl="2">
      <w:start w:val="1"/>
      <w:numFmt w:val="decimal"/>
      <w:pStyle w:val="Heading30"/>
      <w:suff w:val="space"/>
      <w:lvlText w:val="%1.%2.%3"/>
      <w:lvlJc w:val="left"/>
      <w:pPr>
        <w:ind w:left="0" w:firstLine="0"/>
      </w:pPr>
      <w:rPr>
        <w:rFonts w:hint="default"/>
      </w:rPr>
    </w:lvl>
    <w:lvl w:ilvl="3">
      <w:start w:val="1"/>
      <w:numFmt w:val="decimal"/>
      <w:pStyle w:val="Heading40"/>
      <w:suff w:val="space"/>
      <w:lvlText w:val="%1.%2.%3.%4 "/>
      <w:lvlJc w:val="left"/>
      <w:pPr>
        <w:ind w:left="0" w:firstLine="0"/>
      </w:pPr>
      <w:rPr>
        <w:rFonts w:hint="default"/>
      </w:rPr>
    </w:lvl>
    <w:lvl w:ilvl="4">
      <w:start w:val="1"/>
      <w:numFmt w:val="decimal"/>
      <w:pStyle w:val="Heading50"/>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6">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noFill/>
          <w14:prstDash w14:val="solid"/>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
    <w:nsid w:val="35E714D7"/>
    <w:multiLevelType w:val="multilevel"/>
    <w:tmpl w:val="592C71D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8">
    <w:nsid w:val="3AD82925"/>
    <w:multiLevelType w:val="hybridMultilevel"/>
    <w:tmpl w:val="209ECFB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
    <w:nsid w:val="44D547E6"/>
    <w:multiLevelType w:val="multilevel"/>
    <w:tmpl w:val="C1B285C4"/>
    <w:lvl w:ilvl="0">
      <w:start w:val="1"/>
      <w:numFmt w:val="decimal"/>
      <w:pStyle w:val="TableStyle0"/>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noFill/>
          <w14:prstDash w14:val="solid"/>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0">
    <w:nsid w:val="47CB77BE"/>
    <w:multiLevelType w:val="hybridMultilevel"/>
    <w:tmpl w:val="0C9C0A84"/>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1">
    <w:nsid w:val="4B430FAC"/>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2">
    <w:nsid w:val="4F275A44"/>
    <w:multiLevelType w:val="hybridMultilevel"/>
    <w:tmpl w:val="18B412EA"/>
    <w:lvl w:ilvl="0">
      <w:start w:val="1"/>
      <w:numFmt w:val="bullet"/>
      <w:lvlText w:val=""/>
      <w:lvlJc w:val="left"/>
      <w:pPr>
        <w:ind w:left="840" w:hanging="420"/>
      </w:pPr>
      <w:rPr>
        <w:rFonts w:ascii="Wingdings" w:hAnsi="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3">
    <w:nsid w:val="51086C2F"/>
    <w:multiLevelType w:val="hybridMultilevel"/>
    <w:tmpl w:val="2C1CA060"/>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4">
    <w:nsid w:val="53D73376"/>
    <w:multiLevelType w:val="multilevel"/>
    <w:tmpl w:val="BB2029F2"/>
    <w:lvl w:ilvl="0">
      <w:start w:val="1"/>
      <w:numFmt w:val="decimal"/>
      <w:pStyle w:val="Heading1"/>
      <w:suff w:val="space"/>
      <w:lvlText w:val="%1"/>
      <w:lvlJc w:val="left"/>
      <w:pPr>
        <w:ind w:left="0" w:firstLine="0"/>
      </w:pPr>
      <w:rPr>
        <w:rFonts w:hint="eastAsia"/>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
      <w:lvlJc w:val="left"/>
      <w:pPr>
        <w:ind w:left="0" w:firstLine="0"/>
      </w:pPr>
      <w:rPr>
        <w:rFonts w:hint="default"/>
      </w:rPr>
    </w:lvl>
    <w:lvl w:ilvl="4">
      <w:start w:val="1"/>
      <w:numFmt w:val="decimal"/>
      <w:pStyle w:val="Heading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5">
    <w:nsid w:val="62C73CE7"/>
    <w:multiLevelType w:val="multilevel"/>
    <w:tmpl w:val="3730AD30"/>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nsid w:val="641E1654"/>
    <w:multiLevelType w:val="hybridMultilevel"/>
    <w:tmpl w:val="EC60D60E"/>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008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7">
    <w:nsid w:val="68013A6C"/>
    <w:multiLevelType w:val="multilevel"/>
    <w:tmpl w:val="04BA916E"/>
    <w:lvl w:ilvl="0">
      <w:start w:va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8">
    <w:nsid w:val="6BFFBB4B"/>
    <w:multiLevelType w:val="multilevel"/>
    <w:tmpl w:val="600AF972"/>
    <w:lvl w:ilvl="0">
      <w:start w:val="6"/>
      <w:numFmt w:val="decimal"/>
      <w:pStyle w:val="FigureStyle00"/>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9">
    <w:nsid w:val="6D664157"/>
    <w:multiLevelType w:val="hybridMultilevel"/>
    <w:tmpl w:val="BF8C162A"/>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20">
    <w:nsid w:val="775840DB"/>
    <w:multiLevelType w:val="hybridMultilevel"/>
    <w:tmpl w:val="BE5C70A6"/>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Calibri" w:eastAsia="宋体" w:hAnsi="Calibri"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1">
    <w:nsid w:val="7D0A4463"/>
    <w:multiLevelType w:val="hybridMultilevel"/>
    <w:tmpl w:val="7B04B818"/>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2">
    <w:nsid w:val="7D0A4464"/>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23">
    <w:nsid w:val="7D0A4465"/>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num w:numId="1" w16cid:durableId="518005654">
    <w:abstractNumId w:val="3"/>
  </w:num>
  <w:num w:numId="2" w16cid:durableId="1661806245">
    <w:abstractNumId w:val="6"/>
  </w:num>
  <w:num w:numId="3" w16cid:durableId="86269035">
    <w:abstractNumId w:val="14"/>
  </w:num>
  <w:num w:numId="4" w16cid:durableId="1169562750">
    <w:abstractNumId w:val="8"/>
  </w:num>
  <w:num w:numId="5" w16cid:durableId="583222043">
    <w:abstractNumId w:val="17"/>
  </w:num>
  <w:num w:numId="6" w16cid:durableId="675574624">
    <w:abstractNumId w:val="7"/>
  </w:num>
  <w:num w:numId="7" w16cid:durableId="1193766317">
    <w:abstractNumId w:val="2"/>
  </w:num>
  <w:num w:numId="8" w16cid:durableId="2128965787">
    <w:abstractNumId w:val="15"/>
  </w:num>
  <w:num w:numId="9" w16cid:durableId="1146046838">
    <w:abstractNumId w:val="19"/>
  </w:num>
  <w:num w:numId="10" w16cid:durableId="120003709">
    <w:abstractNumId w:val="4"/>
  </w:num>
  <w:num w:numId="11" w16cid:durableId="2023312802">
    <w:abstractNumId w:val="1"/>
  </w:num>
  <w:num w:numId="12" w16cid:durableId="586351250">
    <w:abstractNumId w:val="12"/>
  </w:num>
  <w:num w:numId="13" w16cid:durableId="2020303409">
    <w:abstractNumId w:val="13"/>
  </w:num>
  <w:num w:numId="14" w16cid:durableId="1027415062">
    <w:abstractNumId w:val="16"/>
  </w:num>
  <w:num w:numId="15" w16cid:durableId="1996489347">
    <w:abstractNumId w:val="11"/>
  </w:num>
  <w:num w:numId="16" w16cid:durableId="355233093">
    <w:abstractNumId w:val="10"/>
  </w:num>
  <w:num w:numId="17" w16cid:durableId="511182471">
    <w:abstractNumId w:val="20"/>
  </w:num>
  <w:num w:numId="18" w16cid:durableId="15235965">
    <w:abstractNumId w:val="21"/>
  </w:num>
  <w:num w:numId="19" w16cid:durableId="1158572570">
    <w:abstractNumId w:val="0"/>
  </w:num>
  <w:num w:numId="20">
    <w:abstractNumId w:val="22"/>
  </w:num>
  <w:num w:numId="21">
    <w:abstractNumId w:val="23"/>
  </w:num>
  <w:num w:numId="22">
    <w:abstractNumId w:val="5"/>
  </w:num>
  <w:num w:numId="23">
    <w:abstractNumId w:val="18"/>
  </w:num>
  <w:num w:numId="24">
    <w:abstractNumId w:val="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bordersDoNotSurroundHeader/>
  <w:bordersDoNotSurroundFooter/>
  <w:stylePaneFormatFilter w:val="1724" w:allStyles="0" w:alternateStyleNames="0" w:clearFormatting="1" w:customStyles="0" w:directFormattingOnNumbering="1" w:directFormattingOnParagraphs="1" w:directFormattingOnRuns="1" w:directFormattingOnTables="0" w:headingStyles="1" w:latentStyles="1" w:numberingStyles="0" w:stylesInUse="0" w:tableStyles="0" w:top3HeadingStyles="0" w:visibleStyles="0"/>
  <w:documentProtection w:edit="readOnly" w:enforcement="0"/>
  <w:defaultTabStop w:val="420"/>
  <w:defaultTableStyle w:val="ListTable2Accent2"/>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34"/>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7EF"/>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2C1"/>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131"/>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40F"/>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D04"/>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073"/>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07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47E5"/>
    <w:rsid w:val="00455289"/>
    <w:rsid w:val="004553F5"/>
    <w:rsid w:val="00455BF0"/>
    <w:rsid w:val="0045609B"/>
    <w:rsid w:val="004567BA"/>
    <w:rsid w:val="00456831"/>
    <w:rsid w:val="00456AB7"/>
    <w:rsid w:val="00456F31"/>
    <w:rsid w:val="0045707C"/>
    <w:rsid w:val="00457371"/>
    <w:rsid w:val="00457717"/>
    <w:rsid w:val="004578AB"/>
    <w:rsid w:val="00457BA9"/>
    <w:rsid w:val="00460246"/>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793"/>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49F"/>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7C3"/>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3C"/>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90F"/>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50"/>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2E4"/>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A7FC5"/>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127"/>
    <w:rsid w:val="006C52A7"/>
    <w:rsid w:val="006C59AD"/>
    <w:rsid w:val="006C5AD3"/>
    <w:rsid w:val="006C5BB8"/>
    <w:rsid w:val="006C5E31"/>
    <w:rsid w:val="006C5EEF"/>
    <w:rsid w:val="006C60A0"/>
    <w:rsid w:val="006C61C6"/>
    <w:rsid w:val="006C64C7"/>
    <w:rsid w:val="006C65B9"/>
    <w:rsid w:val="006C6BB5"/>
    <w:rsid w:val="006C70F6"/>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9E0"/>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280"/>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36D"/>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054"/>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4F3D"/>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4E54"/>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859"/>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124"/>
    <w:rsid w:val="008A326A"/>
    <w:rsid w:val="008A3599"/>
    <w:rsid w:val="008A3984"/>
    <w:rsid w:val="008A3F66"/>
    <w:rsid w:val="008A415A"/>
    <w:rsid w:val="008A448E"/>
    <w:rsid w:val="008A44A7"/>
    <w:rsid w:val="008A4572"/>
    <w:rsid w:val="008A4712"/>
    <w:rsid w:val="008A4AEE"/>
    <w:rsid w:val="008A4CB2"/>
    <w:rsid w:val="008A4D53"/>
    <w:rsid w:val="008A4DC9"/>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0"/>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22A"/>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5ECF"/>
    <w:rsid w:val="0092672E"/>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327"/>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483"/>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07"/>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2FC"/>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A02"/>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50E"/>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BC0"/>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09"/>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EA3"/>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F9A"/>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A6A"/>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B2A"/>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8C9"/>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4B0"/>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2CA"/>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5B0"/>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5D23"/>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E0"/>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38"/>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5B5"/>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9E"/>
    <w:rsid w:val="00DA22F4"/>
    <w:rsid w:val="00DA2427"/>
    <w:rsid w:val="00DA26E2"/>
    <w:rsid w:val="00DA276F"/>
    <w:rsid w:val="00DA2843"/>
    <w:rsid w:val="00DA2877"/>
    <w:rsid w:val="00DA29BB"/>
    <w:rsid w:val="00DA2A95"/>
    <w:rsid w:val="00DA2B98"/>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CE9"/>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4E5"/>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3FEC"/>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9A"/>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D62"/>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47D"/>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61D"/>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5F65"/>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4FCA"/>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4AB"/>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14"/>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3FC2"/>
    <w:rsid w:val="00FA4007"/>
    <w:rsid w:val="00FA416A"/>
    <w:rsid w:val="00FA43E4"/>
    <w:rsid w:val="00FA4697"/>
    <w:rsid w:val="00FA4BCE"/>
    <w:rsid w:val="00FA4C93"/>
    <w:rsid w:val="00FA4ECD"/>
    <w:rsid w:val="00FA52D1"/>
    <w:rsid w:val="00FA5C78"/>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054"/>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BD"/>
    <w:rsid w:val="00FB6361"/>
    <w:rsid w:val="00FB6615"/>
    <w:rsid w:val="00FB6F6F"/>
    <w:rsid w:val="00FB719E"/>
    <w:rsid w:val="00FB7518"/>
    <w:rsid w:val="00FB7767"/>
    <w:rsid w:val="00FB7877"/>
    <w:rsid w:val="00FB78B9"/>
    <w:rsid w:val="00FB79D1"/>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8B2"/>
    <w:rsid w:val="00FC1C51"/>
    <w:rsid w:val="00FC1D5A"/>
    <w:rsid w:val="00FC1E35"/>
    <w:rsid w:val="00FC1E66"/>
    <w:rsid w:val="00FC1EC1"/>
    <w:rsid w:val="00FC1EC7"/>
    <w:rsid w:val="00FC1F83"/>
    <w:rsid w:val="00FC21E9"/>
    <w:rsid w:val="00FC2690"/>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w:docVars>
    <w:docVar w:name="__Grammarly_42___1" w:val="H4sIAAAAAAAEAKtWcslP9kxRslIyNDYyMDczNjAwMDUwMjYzMTVQ0lEKTi0uzszPAykwrAUAMwYC2SwAAAA="/>
    <w:docVar w:name="__Grammarly_42____i" w:val="H4sIAAAAAAAEAKtWckksSQxILCpxzi/NK1GyMqwFAAEhoTITAAAA"/>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正文-表格"/>
    <w:qFormat/>
    <w:rsid w:val="006C3BE6"/>
    <w:pPr>
      <w:widowControl w:val="0"/>
      <w:topLinePunct/>
      <w:spacing w:before="40" w:after="40"/>
      <w:jc w:val="both"/>
    </w:pPr>
    <w:rPr>
      <w:rFonts w:ascii="Times New Roman" w:eastAsia="宋体" w:hAnsi="Times New Roman"/>
    </w:rPr>
  </w:style>
  <w:style w:type="paragraph" w:styleId="Heading1">
    <w:name w:val="heading 1"/>
    <w:basedOn w:val="Normal"/>
    <w:next w:val="Normal"/>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Heading2">
    <w:name w:val="heading 2"/>
    <w:basedOn w:val="Normal"/>
    <w:next w:val="Normal"/>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Heading3">
    <w:name w:val="heading 3"/>
    <w:basedOn w:val="Normal"/>
    <w:next w:val="Normal"/>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Heading4">
    <w:name w:val="heading 4"/>
    <w:basedOn w:val="Normal"/>
    <w:next w:val="Normal"/>
    <w:link w:val="4"/>
    <w:qFormat/>
    <w:rsid w:val="00292078"/>
    <w:pPr>
      <w:keepNext/>
      <w:keepLines/>
      <w:numPr>
        <w:ilvl w:val="3"/>
        <w:numId w:val="3"/>
      </w:numPr>
      <w:outlineLvl w:val="3"/>
    </w:pPr>
    <w:rPr>
      <w:b/>
      <w:bCs/>
      <w:sz w:val="26"/>
      <w:szCs w:val="26"/>
      <w:lang w:val="x-none" w:eastAsia="x-none"/>
    </w:rPr>
  </w:style>
  <w:style w:type="paragraph" w:styleId="Heading5">
    <w:name w:val="heading 5"/>
    <w:basedOn w:val="Normal"/>
    <w:next w:val="Normal"/>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Heading6">
    <w:name w:val="heading 6"/>
    <w:basedOn w:val="Normal"/>
    <w:next w:val="Normal"/>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1">
    <w:name w:val="标题 1 字符1"/>
    <w:link w:val="Heading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Heading2"/>
    <w:rsid w:val="001F44DC"/>
    <w:rPr>
      <w:rFonts w:ascii="Calibri" w:eastAsia="宋体" w:hAnsi="Calibri" w:cs="Calibri"/>
      <w:b/>
      <w:bCs/>
      <w:color w:val="0D0D0D" w:themeColor="text1" w:themeTint="F2"/>
      <w:sz w:val="28"/>
      <w:szCs w:val="32"/>
    </w:rPr>
  </w:style>
  <w:style w:type="character" w:customStyle="1" w:styleId="31">
    <w:name w:val="标题 3 字符1"/>
    <w:link w:val="Heading3"/>
    <w:rsid w:val="00566304"/>
    <w:rPr>
      <w:rFonts w:ascii="Times New Roman" w:eastAsia="宋体" w:hAnsi="Times New Roman" w:cs="Calibri"/>
      <w:b/>
      <w:bCs/>
      <w:color w:val="0D0D0D" w:themeColor="text1" w:themeTint="F2"/>
      <w:sz w:val="24"/>
      <w:szCs w:val="32"/>
    </w:rPr>
  </w:style>
  <w:style w:type="character" w:customStyle="1" w:styleId="4">
    <w:name w:val="标题 4 字符"/>
    <w:link w:val="Heading4"/>
    <w:rsid w:val="00292078"/>
    <w:rPr>
      <w:rFonts w:ascii="Calibri" w:eastAsia="宋体" w:hAnsi="Calibri"/>
      <w:b/>
      <w:bCs/>
      <w:sz w:val="26"/>
      <w:szCs w:val="26"/>
      <w:lang w:val="x-none" w:eastAsia="x-none"/>
    </w:rPr>
  </w:style>
  <w:style w:type="character" w:customStyle="1" w:styleId="51">
    <w:name w:val="标题 5 字符1"/>
    <w:link w:val="Heading5"/>
    <w:uiPriority w:val="9"/>
    <w:rsid w:val="00AD7B8C"/>
    <w:rPr>
      <w:rFonts w:ascii="Calibri" w:eastAsia="宋体" w:hAnsi="Calibri"/>
      <w:b/>
      <w:bCs/>
      <w:sz w:val="28"/>
      <w:szCs w:val="28"/>
    </w:rPr>
  </w:style>
  <w:style w:type="character" w:customStyle="1" w:styleId="61">
    <w:name w:val="标题 6 字符1"/>
    <w:link w:val="Heading6"/>
    <w:uiPriority w:val="9"/>
    <w:rsid w:val="0021703F"/>
    <w:rPr>
      <w:rFonts w:ascii="Calibri" w:hAnsi="Calibri" w:eastAsiaTheme="majorEastAsia"/>
      <w:b/>
      <w:bCs/>
      <w:color w:val="44546A" w:themeColor="text2"/>
    </w:rPr>
  </w:style>
  <w:style w:type="paragraph" w:styleId="Header">
    <w:name w:val="header"/>
    <w:basedOn w:val="Normal"/>
    <w:link w:val="a"/>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sid w:val="00AD7B8C"/>
    <w:rPr>
      <w:sz w:val="18"/>
      <w:szCs w:val="18"/>
    </w:rPr>
  </w:style>
  <w:style w:type="paragraph" w:styleId="Footer">
    <w:name w:val="footer"/>
    <w:basedOn w:val="Normal"/>
    <w:link w:val="a0"/>
    <w:uiPriority w:val="99"/>
    <w:unhideWhenUsed/>
    <w:qFormat/>
    <w:rsid w:val="00AD7B8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qFormat/>
    <w:rsid w:val="00AD7B8C"/>
    <w:rPr>
      <w:sz w:val="18"/>
      <w:szCs w:val="18"/>
    </w:rPr>
  </w:style>
  <w:style w:type="character" w:customStyle="1" w:styleId="1">
    <w:name w:val="标题 1 字符"/>
    <w:basedOn w:val="DefaultParagraphFont"/>
    <w:uiPriority w:val="9"/>
    <w:rsid w:val="00AD7B8C"/>
    <w:rPr>
      <w:rFonts w:ascii="Times New Roman" w:eastAsia="Times New Roman" w:hAnsi="Times New Roman" w:cs="Times New Roman"/>
      <w:b/>
      <w:bCs/>
      <w:kern w:val="44"/>
      <w:sz w:val="44"/>
      <w:szCs w:val="44"/>
    </w:rPr>
  </w:style>
  <w:style w:type="character" w:customStyle="1" w:styleId="2">
    <w:name w:val="标题 2 字符"/>
    <w:basedOn w:val="DefaultParagraphFont"/>
    <w:uiPriority w:val="9"/>
    <w:rsid w:val="00AD7B8C"/>
    <w:rPr>
      <w:rFonts w:asciiTheme="majorHAnsi" w:eastAsiaTheme="majorEastAsia" w:hAnsiTheme="majorHAnsi" w:cstheme="majorBidi"/>
      <w:b/>
      <w:bCs/>
      <w:sz w:val="32"/>
      <w:szCs w:val="32"/>
    </w:rPr>
  </w:style>
  <w:style w:type="character" w:customStyle="1" w:styleId="3">
    <w:name w:val="标题 3 字符"/>
    <w:basedOn w:val="DefaultParagraphFont"/>
    <w:uiPriority w:val="9"/>
    <w:rsid w:val="00AD7B8C"/>
    <w:rPr>
      <w:rFonts w:ascii="Times New Roman" w:eastAsia="Times New Roman" w:hAnsi="Times New Roman" w:cs="Times New Roman"/>
      <w:b/>
      <w:bCs/>
      <w:sz w:val="32"/>
      <w:szCs w:val="32"/>
    </w:rPr>
  </w:style>
  <w:style w:type="character" w:customStyle="1" w:styleId="5">
    <w:name w:val="标题 5 字符"/>
    <w:basedOn w:val="DefaultParagraphFont"/>
    <w:uiPriority w:val="9"/>
    <w:rsid w:val="00AD7B8C"/>
    <w:rPr>
      <w:rFonts w:ascii="Times New Roman" w:eastAsia="Times New Roman" w:hAnsi="Times New Roman" w:cs="Times New Roman"/>
      <w:b/>
      <w:bCs/>
      <w:sz w:val="28"/>
      <w:szCs w:val="28"/>
    </w:rPr>
  </w:style>
  <w:style w:type="character" w:customStyle="1" w:styleId="6">
    <w:name w:val="标题 6 字符"/>
    <w:basedOn w:val="DefaultParagraphFont"/>
    <w:uiPriority w:val="9"/>
    <w:rsid w:val="00AD7B8C"/>
    <w:rPr>
      <w:rFonts w:asciiTheme="majorHAnsi" w:eastAsiaTheme="majorEastAsia" w:hAnsiTheme="majorHAnsi" w:cstheme="majorBidi"/>
      <w:b/>
      <w:bCs/>
      <w:sz w:val="24"/>
      <w:szCs w:val="24"/>
    </w:rPr>
  </w:style>
  <w:style w:type="table" w:customStyle="1" w:styleId="TableNormal0">
    <w:name w:val="Table Normal_0"/>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0">
    <w:name w:val="文档结构图 字符1"/>
    <w:link w:val="DocumentMap"/>
    <w:rsid w:val="00AD7B8C"/>
    <w:rPr>
      <w:rFonts w:eastAsia="Times New Roman"/>
      <w:szCs w:val="21"/>
      <w:shd w:val="clear" w:color="auto" w:fill="000080"/>
    </w:rPr>
  </w:style>
  <w:style w:type="paragraph" w:styleId="DocumentMap">
    <w:name w:val="Document Map"/>
    <w:basedOn w:val="Normal"/>
    <w:link w:val="10"/>
    <w:rsid w:val="00AD7B8C"/>
    <w:pPr>
      <w:shd w:val="clear" w:color="auto" w:fill="000080"/>
    </w:pPr>
    <w:rPr>
      <w:rFonts w:asciiTheme="minorHAnsi" w:hAnsiTheme="minorHAnsi"/>
    </w:rPr>
  </w:style>
  <w:style w:type="character" w:customStyle="1" w:styleId="a1">
    <w:name w:val="文档结构图 字符"/>
    <w:basedOn w:val="DefaultParagraphFont"/>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TableofFigures">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Normal"/>
    <w:next w:val="Normal"/>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Normal"/>
    <w:next w:val="Normal"/>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DefaultParagraphFont"/>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Normal"/>
    <w:next w:val="Normal"/>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2">
    <w:name w:val="纯文本 字符"/>
    <w:basedOn w:val="DefaultParagraphFont"/>
    <w:uiPriority w:val="99"/>
    <w:semiHidden/>
    <w:rsid w:val="00AD7B8C"/>
    <w:rPr>
      <w:rFonts w:hAnsi="Courier New" w:asciiTheme="minorEastAsia" w:cs="Courier New"/>
      <w:szCs w:val="21"/>
    </w:rPr>
  </w:style>
  <w:style w:type="paragraph" w:styleId="TOC5">
    <w:name w:val="toc 5"/>
    <w:basedOn w:val="Normal"/>
    <w:next w:val="Normal"/>
    <w:autoRedefine/>
    <w:uiPriority w:val="39"/>
    <w:unhideWhenUsed/>
    <w:rsid w:val="00AD7B8C"/>
    <w:pPr>
      <w:ind w:left="1680" w:leftChars="800"/>
    </w:pPr>
  </w:style>
  <w:style w:type="paragraph" w:styleId="TOC6">
    <w:name w:val="toc 6"/>
    <w:basedOn w:val="Normal"/>
    <w:next w:val="Normal"/>
    <w:autoRedefine/>
    <w:uiPriority w:val="39"/>
    <w:unhideWhenUsed/>
    <w:qFormat/>
    <w:rsid w:val="00AD7B8C"/>
  </w:style>
  <w:style w:type="paragraph" w:styleId="TOC7">
    <w:name w:val="toc 7"/>
    <w:basedOn w:val="Normal"/>
    <w:next w:val="Normal"/>
    <w:autoRedefine/>
    <w:uiPriority w:val="39"/>
    <w:unhideWhenUsed/>
    <w:rsid w:val="00AD7B8C"/>
    <w:pPr>
      <w:ind w:left="2520" w:leftChars="1200"/>
    </w:pPr>
  </w:style>
  <w:style w:type="paragraph" w:styleId="TOC8">
    <w:name w:val="toc 8"/>
    <w:basedOn w:val="Normal"/>
    <w:next w:val="Normal"/>
    <w:autoRedefine/>
    <w:uiPriority w:val="39"/>
    <w:unhideWhenUsed/>
    <w:rsid w:val="00AD7B8C"/>
    <w:pPr>
      <w:ind w:left="2940" w:leftChars="1400"/>
    </w:pPr>
  </w:style>
  <w:style w:type="paragraph" w:styleId="TOC9">
    <w:name w:val="toc 9"/>
    <w:basedOn w:val="Normal"/>
    <w:next w:val="Normal"/>
    <w:autoRedefine/>
    <w:uiPriority w:val="39"/>
    <w:unhideWhenUsed/>
    <w:rsid w:val="00AD7B8C"/>
    <w:pPr>
      <w:ind w:left="3360" w:leftChars="1600"/>
    </w:pPr>
  </w:style>
  <w:style w:type="table" w:styleId="TableGrid">
    <w:name w:val="Table Grid"/>
    <w:basedOn w:val="TableNormal"/>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Colorful2">
    <w:name w:val="Table Colorful 2"/>
    <w:basedOn w:val="TableNormal"/>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name w:val="ac"/>
    <w:uiPriority w:val="63"/>
    <w:rsid w:val="00AD7B8C"/>
    <w:rPr>
      <w:rFonts w:ascii="Calibri" w:eastAsia="宋体" w:hAnsi="Calibri" w:cs="Times New Roman"/>
    </w:rPr>
  </w:style>
  <w:style w:type="table" w:styleId="ColorfulGrid">
    <w:name w:val="Colorful Grid"/>
    <w:basedOn w:val="TableNormal"/>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MediumShading1">
    <w:name w:val="Medium Shading 1"/>
    <w:basedOn w:val="TableNormal"/>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LightList">
    <w:name w:val="Light List"/>
    <w:basedOn w:val="TableNormal"/>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Heading">
    <w:name w:val="TOC Heading"/>
    <w:basedOn w:val="Heading1"/>
    <w:next w:val="Normal"/>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TableColumns2">
    <w:name w:val="Table Columns 2"/>
    <w:basedOn w:val="TableNormal"/>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Grid4">
    <w:name w:val="Table Grid 4"/>
    <w:basedOn w:val="TableNormal"/>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3">
    <w:name w:val="Table Grid 3"/>
    <w:basedOn w:val="TableNormal"/>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Columns5">
    <w:name w:val="Table Columns 5"/>
    <w:basedOn w:val="TableNormal"/>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lumns3">
    <w:name w:val="Table Columns 3"/>
    <w:basedOn w:val="TableNormal"/>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Grid8">
    <w:name w:val="Table Grid 8"/>
    <w:basedOn w:val="TableNormal"/>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Title">
    <w:name w:val="Title"/>
    <w:basedOn w:val="Normal"/>
    <w:next w:val="Normal"/>
    <w:link w:val="12"/>
    <w:uiPriority w:val="10"/>
    <w:qFormat/>
    <w:rsid w:val="00AD7B8C"/>
    <w:pPr>
      <w:spacing w:before="240" w:after="60"/>
      <w:jc w:val="center"/>
      <w:outlineLvl w:val="0"/>
    </w:pPr>
    <w:rPr>
      <w:rFonts w:ascii="Cambria" w:hAnsi="Cambria"/>
      <w:b/>
      <w:bCs/>
      <w:sz w:val="32"/>
      <w:szCs w:val="32"/>
    </w:rPr>
  </w:style>
  <w:style w:type="character" w:customStyle="1" w:styleId="12">
    <w:name w:val="标题 字符1"/>
    <w:link w:val="Title"/>
    <w:uiPriority w:val="10"/>
    <w:rsid w:val="00AD7B8C"/>
    <w:rPr>
      <w:rFonts w:ascii="Cambria" w:eastAsia="宋体" w:hAnsi="Cambria" w:cs="Times New Roman"/>
      <w:b/>
      <w:bCs/>
      <w:sz w:val="32"/>
      <w:szCs w:val="32"/>
    </w:rPr>
  </w:style>
  <w:style w:type="character" w:customStyle="1" w:styleId="a3">
    <w:name w:val="标题 字符"/>
    <w:basedOn w:val="DefaultParagraphFont"/>
    <w:uiPriority w:val="10"/>
    <w:rsid w:val="00AD7B8C"/>
    <w:rPr>
      <w:rFonts w:asciiTheme="majorHAnsi" w:eastAsiaTheme="majorEastAsia" w:hAnsiTheme="majorHAnsi" w:cstheme="majorBidi"/>
      <w:b/>
      <w:bCs/>
      <w:sz w:val="32"/>
      <w:szCs w:val="32"/>
    </w:rPr>
  </w:style>
  <w:style w:type="table" w:styleId="TableClassic1">
    <w:name w:val="Table Classic 1"/>
    <w:basedOn w:val="TableNormal"/>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Revision">
    <w:name w:val="Revision"/>
    <w:hidden/>
    <w:uiPriority w:val="99"/>
    <w:semiHidden/>
    <w:rsid w:val="00AD7B8C"/>
    <w:rPr>
      <w:rFonts w:ascii="Times New Roman" w:eastAsia="宋体" w:hAnsi="Times New Roman" w:cs="Times New Roman"/>
      <w:szCs w:val="24"/>
    </w:rPr>
  </w:style>
  <w:style w:type="paragraph" w:styleId="Subtitle">
    <w:name w:val="Subtitle"/>
    <w:basedOn w:val="Normal"/>
    <w:next w:val="Normal"/>
    <w:link w:val="13"/>
    <w:uiPriority w:val="11"/>
    <w:rsid w:val="00AD7B8C"/>
    <w:pPr>
      <w:spacing w:before="240" w:after="60" w:line="312" w:lineRule="auto"/>
      <w:jc w:val="center"/>
      <w:outlineLvl w:val="1"/>
    </w:pPr>
    <w:rPr>
      <w:rFonts w:ascii="Cambria" w:hAnsi="Cambria"/>
      <w:b/>
      <w:bCs/>
      <w:kern w:val="28"/>
      <w:sz w:val="32"/>
      <w:szCs w:val="32"/>
    </w:rPr>
  </w:style>
  <w:style w:type="character" w:customStyle="1" w:styleId="13">
    <w:name w:val="副标题 字符1"/>
    <w:link w:val="Subtitle"/>
    <w:uiPriority w:val="11"/>
    <w:rsid w:val="00AD7B8C"/>
    <w:rPr>
      <w:rFonts w:ascii="Cambria" w:eastAsia="宋体" w:hAnsi="Cambria" w:cs="Times New Roman"/>
      <w:b/>
      <w:bCs/>
      <w:kern w:val="28"/>
      <w:sz w:val="32"/>
      <w:szCs w:val="32"/>
    </w:rPr>
  </w:style>
  <w:style w:type="character" w:customStyle="1" w:styleId="a4">
    <w:name w:val="副标题 字符"/>
    <w:basedOn w:val="DefaultParagraphFont"/>
    <w:uiPriority w:val="11"/>
    <w:rsid w:val="00AD7B8C"/>
    <w:rPr>
      <w:b/>
      <w:bCs/>
      <w:kern w:val="28"/>
      <w:sz w:val="32"/>
      <w:szCs w:val="32"/>
    </w:rPr>
  </w:style>
  <w:style w:type="character" w:customStyle="1" w:styleId="14">
    <w:name w:val="@他1"/>
    <w:uiPriority w:val="99"/>
    <w:semiHidden/>
    <w:unhideWhenUsed/>
    <w:rsid w:val="00AD7B8C"/>
    <w:rPr>
      <w:color w:val="2B579A"/>
      <w:shd w:val="clear" w:color="auto" w:fill="E6E6E6"/>
    </w:rPr>
  </w:style>
  <w:style w:type="paragraph" w:styleId="BalloonText">
    <w:name w:val="Balloon Text"/>
    <w:basedOn w:val="Normal"/>
    <w:link w:val="15"/>
    <w:uiPriority w:val="99"/>
    <w:unhideWhenUsed/>
    <w:rsid w:val="00AD7B8C"/>
    <w:rPr>
      <w:rFonts w:ascii="Arial" w:hAnsi="Arial" w:cs="Arial"/>
      <w:kern w:val="0"/>
      <w:sz w:val="18"/>
      <w:szCs w:val="18"/>
      <w:lang w:eastAsia="en-US"/>
    </w:rPr>
  </w:style>
  <w:style w:type="character" w:customStyle="1" w:styleId="15">
    <w:name w:val="批注框文本 字符1"/>
    <w:link w:val="BalloonText"/>
    <w:uiPriority w:val="99"/>
    <w:rsid w:val="00AD7B8C"/>
    <w:rPr>
      <w:rFonts w:ascii="Arial" w:eastAsia="Times New Roman" w:hAnsi="Arial" w:cs="Arial"/>
      <w:kern w:val="0"/>
      <w:sz w:val="18"/>
      <w:szCs w:val="18"/>
      <w:lang w:eastAsia="en-US"/>
    </w:rPr>
  </w:style>
  <w:style w:type="character" w:customStyle="1" w:styleId="a5">
    <w:name w:val="批注框文本 字符"/>
    <w:basedOn w:val="DefaultParagraphFont"/>
    <w:uiPriority w:val="99"/>
    <w:rsid w:val="00AD7B8C"/>
    <w:rPr>
      <w:rFonts w:ascii="Times New Roman" w:eastAsia="Times New Roman" w:hAnsi="Times New Roman" w:cs="Times New Roman"/>
      <w:sz w:val="18"/>
      <w:szCs w:val="18"/>
    </w:rPr>
  </w:style>
  <w:style w:type="table" w:customStyle="1" w:styleId="4-11">
    <w:name w:val="网格表 4 - 着色 11"/>
    <w:basedOn w:val="TableNormal"/>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Hyperlink">
    <w:name w:val="Hyperlink"/>
    <w:uiPriority w:val="99"/>
    <w:unhideWhenUsed/>
    <w:rsid w:val="00AD7B8C"/>
    <w:rPr>
      <w:color w:val="0000FF"/>
      <w:u w:val="single"/>
    </w:rPr>
  </w:style>
  <w:style w:type="paragraph" w:styleId="TOC4">
    <w:name w:val="toc 4"/>
    <w:basedOn w:val="Normal"/>
    <w:next w:val="Normal"/>
    <w:autoRedefine/>
    <w:uiPriority w:val="39"/>
    <w:rsid w:val="002726CB"/>
    <w:pPr>
      <w:ind w:left="300" w:leftChars="300"/>
    </w:pPr>
    <w:rPr>
      <w:color w:val="1F3864" w:themeColor="accent5" w:themeShade="80"/>
    </w:rPr>
  </w:style>
  <w:style w:type="table" w:customStyle="1" w:styleId="4-12">
    <w:name w:val="网格表 4 - 着色 12"/>
    <w:basedOn w:val="TableNormal"/>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TableNormal"/>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BodyText">
    <w:name w:val="Body Text"/>
    <w:basedOn w:val="Normal"/>
    <w:link w:val="16"/>
    <w:uiPriority w:val="1"/>
    <w:rsid w:val="00AD7B8C"/>
    <w:pPr>
      <w:jc w:val="left"/>
    </w:pPr>
    <w:rPr>
      <w:rFonts w:ascii="Arial" w:eastAsia="Arial" w:hAnsi="Arial" w:cs="Arial"/>
      <w:kern w:val="0"/>
      <w:sz w:val="53"/>
      <w:szCs w:val="53"/>
      <w:lang w:eastAsia="en-US"/>
    </w:rPr>
  </w:style>
  <w:style w:type="character" w:customStyle="1" w:styleId="16">
    <w:name w:val="正文文本 字符1"/>
    <w:link w:val="BodyText"/>
    <w:uiPriority w:val="1"/>
    <w:rsid w:val="00AD7B8C"/>
    <w:rPr>
      <w:rFonts w:ascii="Arial" w:eastAsia="Arial" w:hAnsi="Arial" w:cs="Arial"/>
      <w:kern w:val="0"/>
      <w:sz w:val="53"/>
      <w:szCs w:val="53"/>
      <w:lang w:eastAsia="en-US"/>
    </w:rPr>
  </w:style>
  <w:style w:type="character" w:customStyle="1" w:styleId="a6">
    <w:name w:val="正文文本 字符"/>
    <w:basedOn w:val="DefaultParagraphFont"/>
    <w:uiPriority w:val="99"/>
    <w:semiHidden/>
    <w:rsid w:val="00AD7B8C"/>
    <w:rPr>
      <w:rFonts w:ascii="Times New Roman" w:eastAsia="Times New Roman" w:hAnsi="Times New Roman" w:cs="Times New Roman"/>
      <w:szCs w:val="21"/>
    </w:rPr>
  </w:style>
  <w:style w:type="paragraph" w:styleId="ListParagraph">
    <w:name w:val="List Paragraph"/>
    <w:basedOn w:val="Normal"/>
    <w:link w:val="a7"/>
    <w:uiPriority w:val="1"/>
    <w:qFormat/>
    <w:rsid w:val="00AD7B8C"/>
    <w:pPr>
      <w:jc w:val="left"/>
    </w:pPr>
    <w:rPr>
      <w:rFonts w:ascii="Arial" w:eastAsia="Arial" w:hAnsi="Arial" w:cs="Arial"/>
      <w:kern w:val="0"/>
      <w:sz w:val="22"/>
      <w:szCs w:val="22"/>
      <w:lang w:eastAsia="en-US"/>
    </w:rPr>
  </w:style>
  <w:style w:type="character" w:customStyle="1" w:styleId="a7">
    <w:name w:val="列表段落 字符"/>
    <w:basedOn w:val="DefaultParagraphFont"/>
    <w:link w:val="ListParagraph"/>
    <w:uiPriority w:val="1"/>
    <w:rsid w:val="009D5DFD"/>
    <w:rPr>
      <w:rFonts w:ascii="Arial" w:eastAsia="Arial" w:hAnsi="Arial" w:cs="Arial"/>
      <w:kern w:val="0"/>
      <w:sz w:val="22"/>
      <w:szCs w:val="22"/>
      <w:lang w:eastAsia="en-US"/>
    </w:rPr>
  </w:style>
  <w:style w:type="paragraph" w:customStyle="1" w:styleId="TableParagraph">
    <w:name w:val="Table Paragraph"/>
    <w:basedOn w:val="Normal"/>
    <w:uiPriority w:val="1"/>
    <w:rsid w:val="00AD7B8C"/>
    <w:pPr>
      <w:jc w:val="left"/>
    </w:pPr>
    <w:rPr>
      <w:rFonts w:ascii="Arial" w:eastAsia="Arial" w:hAnsi="Arial" w:cs="Arial"/>
      <w:kern w:val="0"/>
      <w:sz w:val="22"/>
      <w:szCs w:val="22"/>
      <w:lang w:eastAsia="en-US"/>
    </w:rPr>
  </w:style>
  <w:style w:type="character" w:styleId="Strong">
    <w:name w:val="Strong"/>
    <w:rsid w:val="00AD7B8C"/>
    <w:rPr>
      <w:b/>
      <w:bCs/>
    </w:rPr>
  </w:style>
  <w:style w:type="character" w:styleId="CommentReference">
    <w:name w:val="annotation reference"/>
    <w:rsid w:val="00AD7B8C"/>
    <w:rPr>
      <w:sz w:val="21"/>
      <w:szCs w:val="21"/>
    </w:rPr>
  </w:style>
  <w:style w:type="paragraph" w:styleId="CommentText">
    <w:name w:val="annotation text"/>
    <w:basedOn w:val="Normal"/>
    <w:link w:val="17"/>
    <w:unhideWhenUsed/>
    <w:rsid w:val="00AD7B8C"/>
    <w:pPr>
      <w:jc w:val="left"/>
    </w:pPr>
  </w:style>
  <w:style w:type="character" w:customStyle="1" w:styleId="17">
    <w:name w:val="批注文字 字符1"/>
    <w:link w:val="CommentText"/>
    <w:rsid w:val="00AD7B8C"/>
    <w:rPr>
      <w:rFonts w:ascii="Times New Roman" w:eastAsia="Times New Roman" w:hAnsi="Times New Roman" w:cs="Times New Roman"/>
      <w:szCs w:val="21"/>
    </w:rPr>
  </w:style>
  <w:style w:type="character" w:customStyle="1" w:styleId="a8">
    <w:name w:val="批注文字 字符"/>
    <w:basedOn w:val="DefaultParagraphFont"/>
    <w:rsid w:val="00AD7B8C"/>
    <w:rPr>
      <w:rFonts w:ascii="Times New Roman" w:eastAsia="Times New Roman" w:hAnsi="Times New Roman" w:cs="Times New Roman"/>
      <w:szCs w:val="21"/>
    </w:rPr>
  </w:style>
  <w:style w:type="paragraph" w:styleId="CommentSubject">
    <w:name w:val="annotation subject"/>
    <w:basedOn w:val="Normal"/>
    <w:next w:val="Normal"/>
    <w:link w:val="18"/>
    <w:rsid w:val="00AD7B8C"/>
    <w:pPr>
      <w:jc w:val="left"/>
    </w:pPr>
    <w:rPr>
      <w:b/>
      <w:bCs/>
    </w:rPr>
  </w:style>
  <w:style w:type="character" w:customStyle="1" w:styleId="18">
    <w:name w:val="批注主题 字符1"/>
    <w:link w:val="CommentSubject"/>
    <w:rsid w:val="00AD7B8C"/>
    <w:rPr>
      <w:rFonts w:ascii="Times New Roman" w:eastAsia="Times New Roman" w:hAnsi="Times New Roman" w:cs="Times New Roman"/>
      <w:b/>
      <w:bCs/>
      <w:szCs w:val="21"/>
    </w:rPr>
  </w:style>
  <w:style w:type="character" w:customStyle="1" w:styleId="a9">
    <w:name w:val="批注主题 字符"/>
    <w:basedOn w:val="a8"/>
    <w:rsid w:val="00AD7B8C"/>
    <w:rPr>
      <w:rFonts w:ascii="Times New Roman" w:eastAsia="Times New Roman" w:hAnsi="Times New Roman" w:cs="Times New Roman"/>
      <w:b/>
      <w:bCs/>
      <w:szCs w:val="21"/>
    </w:rPr>
  </w:style>
  <w:style w:type="paragraph" w:styleId="Date">
    <w:name w:val="Date"/>
    <w:basedOn w:val="Normal"/>
    <w:next w:val="Normal"/>
    <w:link w:val="19"/>
    <w:rsid w:val="00AD7B8C"/>
    <w:pPr>
      <w:ind w:left="100" w:leftChars="2500"/>
    </w:pPr>
  </w:style>
  <w:style w:type="character" w:customStyle="1" w:styleId="19">
    <w:name w:val="日期 字符1"/>
    <w:link w:val="Date"/>
    <w:rsid w:val="00AD7B8C"/>
    <w:rPr>
      <w:rFonts w:ascii="Times New Roman" w:eastAsia="Times New Roman" w:hAnsi="Times New Roman" w:cs="Times New Roman"/>
      <w:szCs w:val="21"/>
    </w:rPr>
  </w:style>
  <w:style w:type="character" w:customStyle="1" w:styleId="a10">
    <w:name w:val="日期 字符"/>
    <w:basedOn w:val="DefaultParagraphFont"/>
    <w:rsid w:val="00AD7B8C"/>
    <w:rPr>
      <w:rFonts w:ascii="Times New Roman" w:eastAsia="Times New Roman" w:hAnsi="Times New Roman" w:cs="Times New Roman"/>
      <w:szCs w:val="21"/>
    </w:rPr>
  </w:style>
  <w:style w:type="paragraph" w:styleId="NoSpacing">
    <w:name w:val="No Spacing"/>
    <w:link w:val="a11"/>
    <w:uiPriority w:val="1"/>
    <w:rsid w:val="00AD7B8C"/>
    <w:rPr>
      <w:rFonts w:ascii="Calibri" w:eastAsia="宋体" w:hAnsi="Calibri" w:cs="Times New Roman"/>
      <w:kern w:val="0"/>
      <w:sz w:val="22"/>
    </w:rPr>
  </w:style>
  <w:style w:type="character" w:customStyle="1" w:styleId="a11">
    <w:name w:val="无间隔 字符"/>
    <w:link w:val="NoSpacing"/>
    <w:uiPriority w:val="1"/>
    <w:rsid w:val="00AD7B8C"/>
    <w:rPr>
      <w:rFonts w:ascii="Calibri" w:eastAsia="宋体" w:hAnsi="Calibri" w:cs="Times New Roman"/>
      <w:kern w:val="0"/>
      <w:sz w:val="22"/>
    </w:rPr>
  </w:style>
  <w:style w:type="paragraph" w:customStyle="1" w:styleId="a12">
    <w:name w:val="概述标题"/>
    <w:basedOn w:val="Normal"/>
    <w:rsid w:val="00AD7B8C"/>
    <w:rPr>
      <w:b/>
    </w:rPr>
  </w:style>
  <w:style w:type="table" w:styleId="ColorfulGridAccent5">
    <w:name w:val="Colorful Grid Accent 5"/>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olorfulGridAccent3">
    <w:name w:val="Colorful Grid Accent 3"/>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DarkListAccent3">
    <w:name w:val="Dark List Accent 3"/>
    <w:basedOn w:val="TableNormal"/>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MediumShading1Accent4">
    <w:name w:val="Medium Shading 1 Accent 4"/>
    <w:basedOn w:val="TableNormal"/>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3">
    <w:name w:val="Light List Accent 3"/>
    <w:basedOn w:val="TableNormal"/>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2">
    <w:name w:val="Light List Accent 2"/>
    <w:basedOn w:val="TableNormal"/>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LightListAccent4">
    <w:name w:val="Light List Accent 4"/>
    <w:basedOn w:val="TableNormal"/>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MediumShading2Accent2">
    <w:name w:val="Medium Shading 2 Accent 2"/>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2">
    <w:name w:val="Medium Shading 1 Accent 2"/>
    <w:basedOn w:val="TableNormal"/>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MediumGrid3Accent1">
    <w:name w:val="Medium Grid 3 Accent 1"/>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MediumShading2Accent3">
    <w:name w:val="Medium Shading 2 Accent 3"/>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LightListAccent5">
    <w:name w:val="Light List Accent 5"/>
    <w:basedOn w:val="TableNormal"/>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MediumGrid3Accent3">
    <w:name w:val="Medium Grid 3 Accent 3"/>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1Accent3">
    <w:name w:val="Medium Grid 1 Accent 3"/>
    <w:basedOn w:val="TableNormal"/>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Shading1Accent3">
    <w:name w:val="Medium Shading 1 Accent 3"/>
    <w:basedOn w:val="TableNormal"/>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2Accent5">
    <w:name w:val="Medium Shading 2 Accent 5"/>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5">
    <w:name w:val="Medium Shading 1 Accent 5"/>
    <w:basedOn w:val="TableNormal"/>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TableNormal"/>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TableNormal"/>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NormalWeb">
    <w:name w:val="Normal (Web)"/>
    <w:basedOn w:val="Normal"/>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TableNormal"/>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10">
    <w:name w:val="未处理的提及1"/>
    <w:basedOn w:val="DefaultParagraphFont"/>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DefaultParagraphFont"/>
    <w:link w:val="Style1"/>
    <w:rsid w:val="00B43AAF"/>
    <w:rPr>
      <w:rFonts w:ascii="Calibri" w:eastAsia="宋体" w:hAnsi="Calibri" w:cs="Calibri"/>
      <w:b/>
      <w:caps/>
      <w:color w:val="1F4E79" w:themeColor="accent1" w:themeShade="80"/>
      <w:spacing w:val="-3"/>
      <w:kern w:val="0"/>
      <w:sz w:val="40"/>
      <w:szCs w:val="40"/>
    </w:rPr>
  </w:style>
  <w:style w:type="paragraph" w:styleId="EndnoteText">
    <w:name w:val="endnote text"/>
    <w:basedOn w:val="Normal"/>
    <w:link w:val="a13"/>
    <w:uiPriority w:val="99"/>
    <w:semiHidden/>
    <w:unhideWhenUsed/>
    <w:rsid w:val="00DF619E"/>
    <w:pPr>
      <w:snapToGrid w:val="0"/>
      <w:jc w:val="left"/>
    </w:pPr>
  </w:style>
  <w:style w:type="character" w:customStyle="1" w:styleId="a13">
    <w:name w:val="尾注文本 字符"/>
    <w:basedOn w:val="DefaultParagraphFont"/>
    <w:link w:val="EndnoteText"/>
    <w:uiPriority w:val="99"/>
    <w:semiHidden/>
    <w:rsid w:val="00DF619E"/>
    <w:rPr>
      <w:rFonts w:ascii="Times New Roman" w:hAnsi="Times New Roman"/>
    </w:rPr>
  </w:style>
  <w:style w:type="character" w:styleId="EndnoteReference">
    <w:name w:val="endnote reference"/>
    <w:basedOn w:val="DefaultParagraphFont"/>
    <w:uiPriority w:val="99"/>
    <w:semiHidden/>
    <w:unhideWhenUsed/>
    <w:rsid w:val="00DF619E"/>
    <w:rPr>
      <w:vertAlign w:val="superscript"/>
    </w:rPr>
  </w:style>
  <w:style w:type="character" w:customStyle="1" w:styleId="100">
    <w:name w:val="未处理的提及1_0"/>
    <w:basedOn w:val="DefaultParagraphFont"/>
    <w:uiPriority w:val="99"/>
    <w:semiHidden/>
    <w:unhideWhenUsed/>
    <w:rsid w:val="00E5088E"/>
    <w:rPr>
      <w:color w:val="605E5C"/>
      <w:shd w:val="clear" w:color="auto" w:fill="E1DFDD"/>
    </w:rPr>
  </w:style>
  <w:style w:type="character" w:customStyle="1" w:styleId="20">
    <w:name w:val="未处理的提及2"/>
    <w:basedOn w:val="DefaultParagraphFont"/>
    <w:uiPriority w:val="99"/>
    <w:semiHidden/>
    <w:unhideWhenUsed/>
    <w:rsid w:val="001B06E7"/>
    <w:rPr>
      <w:color w:val="605E5C"/>
      <w:shd w:val="clear" w:color="auto" w:fill="E1DFDD"/>
    </w:rPr>
  </w:style>
  <w:style w:type="paragraph" w:customStyle="1" w:styleId="Source">
    <w:name w:val="Source"/>
    <w:basedOn w:val="Normal"/>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DefaultParagraphFont"/>
    <w:link w:val="Source"/>
    <w:rsid w:val="002726CB"/>
    <w:rPr>
      <w:rFonts w:ascii="Times New Roman" w:eastAsia="仿宋" w:hAnsi="Times New Roman"/>
      <w:noProof/>
      <w:color w:val="0D0D0D" w:themeColor="text1" w:themeTint="F2"/>
      <w:kern w:val="0"/>
      <w:sz w:val="16"/>
      <w:szCs w:val="22"/>
      <w:lang w:val="en-IN"/>
    </w:rPr>
  </w:style>
  <w:style w:type="paragraph" w:customStyle="1" w:styleId="-0">
    <w:name w:val="正文-段落"/>
    <w:basedOn w:val="Normal"/>
    <w:link w:val="-1"/>
    <w:qFormat/>
    <w:rsid w:val="00DF5A0B"/>
    <w:pPr>
      <w:widowControl/>
      <w:topLinePunct w:val="0"/>
      <w:spacing w:before="240" w:line="259" w:lineRule="auto"/>
      <w:ind w:firstLine="200" w:firstLineChars="200"/>
    </w:pPr>
    <w:rPr>
      <w:color w:val="0D0D0D" w:themeColor="text1" w:themeTint="F2"/>
      <w:kern w:val="0"/>
      <w:szCs w:val="22"/>
      <w:lang w:val="en-IN" w:eastAsia="en-US"/>
    </w:rPr>
  </w:style>
  <w:style w:type="character" w:customStyle="1" w:styleId="-1">
    <w:name w:val="正文-段落 字符"/>
    <w:basedOn w:val="DefaultParagraphFont"/>
    <w:link w:val="-0"/>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Caption"/>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Caption">
    <w:name w:val="caption"/>
    <w:basedOn w:val="Normal"/>
    <w:next w:val="Normal"/>
    <w:uiPriority w:val="35"/>
    <w:unhideWhenUsed/>
    <w:qFormat/>
    <w:rsid w:val="008D0042"/>
    <w:pPr>
      <w:spacing w:after="160" w:line="259" w:lineRule="auto"/>
    </w:pPr>
    <w:rPr>
      <w:rFonts w:eastAsia="黑体" w:asciiTheme="majorHAnsi" w:hAnsiTheme="majorHAnsi" w:cstheme="majorBidi"/>
      <w:sz w:val="20"/>
      <w:szCs w:val="20"/>
    </w:rPr>
  </w:style>
  <w:style w:type="character" w:customStyle="1" w:styleId="FigureStyle0">
    <w:name w:val="Figure Style 字符"/>
    <w:basedOn w:val="a7"/>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ListParagraph"/>
    <w:link w:val="TableStyleChar"/>
    <w:qFormat/>
    <w:rsid w:val="006C3BE6"/>
    <w:pPr>
      <w:keepNext/>
      <w:keepLines/>
      <w:numPr>
        <w:numId w:val="2"/>
      </w:numPr>
      <w:tabs>
        <w:tab w:val="left" w:pos="288"/>
      </w:tabs>
      <w:topLinePunct w:val="0"/>
      <w:spacing w:before="240" w:after="120"/>
      <w:ind w:left="307" w:leftChars="-50"/>
    </w:pPr>
    <w:rPr>
      <w:rFonts w:ascii="Times New Roman" w:eastAsia="宋体" w:hAnsi="Times New Roman" w:cstheme="minorBidi"/>
      <w:b/>
      <w:sz w:val="24"/>
      <w:lang w:val="en-IN"/>
    </w:rPr>
  </w:style>
  <w:style w:type="character" w:customStyle="1" w:styleId="TableStyleChar">
    <w:name w:val="Table Style Char"/>
    <w:basedOn w:val="DefaultParagraphFont"/>
    <w:link w:val="TableStyle"/>
    <w:rsid w:val="006C3BE6"/>
    <w:rPr>
      <w:rFonts w:ascii="Times New Roman" w:eastAsia="宋体" w:hAnsi="Times New Roman"/>
      <w:b/>
      <w:kern w:val="0"/>
      <w:sz w:val="24"/>
      <w:szCs w:val="22"/>
      <w:lang w:val="en-IN" w:eastAsia="en-US"/>
    </w:rPr>
  </w:style>
  <w:style w:type="paragraph" w:customStyle="1" w:styleId="22">
    <w:name w:val="目录2"/>
    <w:basedOn w:val="TOC2"/>
    <w:next w:val="TOC2"/>
    <w:link w:val="23"/>
    <w:rsid w:val="00210657"/>
    <w:pPr>
      <w:tabs>
        <w:tab w:val="right" w:pos="9736"/>
      </w:tabs>
    </w:pPr>
    <w:rPr>
      <w:noProof/>
    </w:rPr>
  </w:style>
  <w:style w:type="character" w:customStyle="1" w:styleId="23">
    <w:name w:val="目录2 字符"/>
    <w:basedOn w:val="TOC20"/>
    <w:link w:val="22"/>
    <w:rsid w:val="00210657"/>
    <w:rPr>
      <w:rFonts w:ascii="Calibri" w:eastAsia="宋体" w:hAnsi="Calibri"/>
      <w:b/>
      <w:caps w:val="0"/>
      <w:noProof/>
      <w:color w:val="000000" w:themeColor="text1"/>
      <w:spacing w:val="-6"/>
      <w:kern w:val="0"/>
      <w:sz w:val="24"/>
      <w:szCs w:val="22"/>
      <w:lang w:eastAsia="en-US"/>
    </w:rPr>
  </w:style>
  <w:style w:type="character" w:customStyle="1" w:styleId="30">
    <w:name w:val="未处理的提及3"/>
    <w:basedOn w:val="DefaultParagraphFont"/>
    <w:uiPriority w:val="99"/>
    <w:semiHidden/>
    <w:unhideWhenUsed/>
    <w:rsid w:val="009450DC"/>
    <w:rPr>
      <w:color w:val="605E5C"/>
      <w:shd w:val="clear" w:color="auto" w:fill="E1DFDD"/>
    </w:rPr>
  </w:style>
  <w:style w:type="table" w:styleId="ListTable2Accent4">
    <w:name w:val="List Table 2 Accent 4"/>
    <w:basedOn w:val="TableNormal"/>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11">
    <w:name w:val="古典型1"/>
    <w:basedOn w:val="TableClassic1"/>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stTable1LightAccent1">
    <w:name w:val="List Table 1 Light Accent 1"/>
    <w:basedOn w:val="TableNormal"/>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0">
    <w:name w:val="未处理的提及4"/>
    <w:basedOn w:val="DefaultParagraphFont"/>
    <w:uiPriority w:val="99"/>
    <w:semiHidden/>
    <w:unhideWhenUsed/>
    <w:rsid w:val="004C6A54"/>
    <w:rPr>
      <w:color w:val="605E5C"/>
      <w:shd w:val="clear" w:color="auto" w:fill="E1DFDD"/>
    </w:rPr>
  </w:style>
  <w:style w:type="paragraph" w:customStyle="1" w:styleId="a14">
    <w:name w:val="中文摘要"/>
    <w:basedOn w:val="Style1"/>
    <w:link w:val="a15"/>
    <w:qFormat/>
    <w:rsid w:val="00CC28A6"/>
    <w:pPr>
      <w:spacing w:before="40" w:after="0"/>
    </w:pPr>
    <w:rPr>
      <w:rFonts w:eastAsia="黑体"/>
      <w:color w:val="000080"/>
      <w:sz w:val="32"/>
    </w:rPr>
  </w:style>
  <w:style w:type="character" w:customStyle="1" w:styleId="a15">
    <w:name w:val="中文摘要 字符"/>
    <w:basedOn w:val="Style10"/>
    <w:link w:val="a14"/>
    <w:rsid w:val="00CC28A6"/>
    <w:rPr>
      <w:rFonts w:ascii="Calibri" w:eastAsia="黑体" w:hAnsi="Calibri" w:cs="Calibri"/>
      <w:b/>
      <w:caps/>
      <w:color w:val="000080"/>
      <w:spacing w:val="-3"/>
      <w:kern w:val="0"/>
      <w:sz w:val="32"/>
      <w:szCs w:val="40"/>
    </w:rPr>
  </w:style>
  <w:style w:type="table" w:styleId="ListTable1LightAccent2">
    <w:name w:val="List Table 1 Light Accent 2"/>
    <w:basedOn w:val="TableNormal"/>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ListTable2Accent2">
    <w:name w:val="List Table 2 Accent 2"/>
    <w:basedOn w:val="TableNormal"/>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0">
    <w:name w:val="未处理的提及5"/>
    <w:basedOn w:val="DefaultParagraphFont"/>
    <w:uiPriority w:val="99"/>
    <w:semiHidden/>
    <w:unhideWhenUsed/>
    <w:rsid w:val="00A31DD8"/>
    <w:rPr>
      <w:color w:val="605E5C"/>
      <w:shd w:val="clear" w:color="auto" w:fill="E1DFDD"/>
    </w:rPr>
  </w:style>
  <w:style w:type="character" w:styleId="UnresolvedMention">
    <w:name w:val="Unresolved Mention"/>
    <w:basedOn w:val="DefaultParagraphFont"/>
    <w:uiPriority w:val="99"/>
    <w:semiHidden/>
    <w:unhideWhenUsed/>
    <w:rsid w:val="009D3089"/>
    <w:rPr>
      <w:color w:val="605E5C"/>
      <w:shd w:val="clear" w:color="auto" w:fill="E1DFDD"/>
    </w:rPr>
  </w:style>
  <w:style w:type="table" w:customStyle="1" w:styleId="-lpi">
    <w:name w:val="表格-lpi"/>
    <w:basedOn w:val="TableNormal"/>
    <w:uiPriority w:val="99"/>
    <w:rsid w:val="009B643D"/>
    <w:rPr>
      <w:rFonts w:ascii="Times New Roman" w:eastAsia="Times New Roman" w:hAnsi="Times New Roman"/>
      <w:color w:val="00B050"/>
      <w:sz w:val="20"/>
      <w:szCs w:val="20"/>
    </w:rPr>
    <w:tblPr/>
  </w:style>
  <w:style w:type="table" w:styleId="GridTable2">
    <w:name w:val="Grid Table 2"/>
    <w:basedOn w:val="TableNormal"/>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2">
    <w:name w:val="数据-表格"/>
    <w:qFormat/>
    <w:rsid w:val="007D7B3B"/>
    <w:pPr>
      <w:spacing w:before="40" w:after="40"/>
    </w:pPr>
    <w:rPr>
      <w:rFonts w:ascii="Times New Roman" w:eastAsia="宋体" w:hAnsi="Times New Roman"/>
      <w:kern w:val="0"/>
      <w:szCs w:val="22"/>
      <w:lang w:val="en-IN" w:eastAsia="en-US"/>
    </w:rPr>
  </w:style>
  <w:style w:type="character" w:customStyle="1" w:styleId="60">
    <w:name w:val="未处理的提及6"/>
    <w:basedOn w:val="DefaultParagraphFont"/>
    <w:uiPriority w:val="99"/>
    <w:semiHidden/>
    <w:unhideWhenUsed/>
    <w:rsid w:val="00DC55D6"/>
    <w:rPr>
      <w:color w:val="605E5C"/>
      <w:shd w:val="clear" w:color="auto" w:fill="E1DFDD"/>
    </w:rPr>
  </w:style>
  <w:style w:type="table" w:styleId="GridTable4Accent6">
    <w:name w:val="Grid Table 4 Accent 6"/>
    <w:basedOn w:val="TableNormal"/>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ListTable1LightAccent4">
    <w:name w:val="List Table 1 Light Accent 4"/>
    <w:basedOn w:val="TableNormal"/>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 w:type="paragraph" w:customStyle="1" w:styleId="Normal0">
    <w:name w:val="Normal_0"/>
    <w:qFormat/>
    <w:rsid w:val="006C3BE6"/>
    <w:pPr>
      <w:widowControl w:val="0"/>
      <w:topLinePunct/>
      <w:spacing w:before="40" w:after="40"/>
      <w:jc w:val="both"/>
    </w:pPr>
    <w:rPr>
      <w:rFonts w:ascii="Times New Roman" w:eastAsia="宋体" w:hAnsi="Times New Roman"/>
    </w:rPr>
  </w:style>
  <w:style w:type="paragraph" w:customStyle="1" w:styleId="ListParagraph0">
    <w:name w:val="List Paragraph_0"/>
    <w:basedOn w:val="Normal"/>
    <w:link w:val="0"/>
    <w:uiPriority w:val="1"/>
    <w:qFormat/>
    <w:rsid w:val="00AD7B8C"/>
    <w:pPr>
      <w:jc w:val="left"/>
    </w:pPr>
    <w:rPr>
      <w:rFonts w:ascii="Arial" w:eastAsia="Arial" w:hAnsi="Arial" w:cs="Arial"/>
      <w:kern w:val="0"/>
      <w:sz w:val="22"/>
      <w:szCs w:val="22"/>
      <w:lang w:eastAsia="en-US"/>
    </w:rPr>
  </w:style>
  <w:style w:type="character" w:customStyle="1" w:styleId="0">
    <w:name w:val="列表段落 字符_0"/>
    <w:basedOn w:val="DefaultParagraphFont"/>
    <w:link w:val="ListParagraph0"/>
    <w:uiPriority w:val="1"/>
    <w:rsid w:val="009D5DFD"/>
    <w:rPr>
      <w:rFonts w:ascii="Arial" w:eastAsia="Arial" w:hAnsi="Arial" w:cs="Arial"/>
      <w:kern w:val="0"/>
      <w:sz w:val="22"/>
      <w:szCs w:val="22"/>
      <w:lang w:eastAsia="en-US"/>
    </w:rPr>
  </w:style>
  <w:style w:type="paragraph" w:customStyle="1" w:styleId="Footer0">
    <w:name w:val="Footer_0"/>
    <w:basedOn w:val="Normal"/>
    <w:link w:val="00"/>
    <w:uiPriority w:val="99"/>
    <w:unhideWhenUsed/>
    <w:qFormat/>
    <w:rsid w:val="00AD7B8C"/>
    <w:pPr>
      <w:tabs>
        <w:tab w:val="center" w:pos="4153"/>
        <w:tab w:val="right" w:pos="8306"/>
      </w:tabs>
      <w:snapToGrid w:val="0"/>
      <w:jc w:val="left"/>
    </w:pPr>
    <w:rPr>
      <w:sz w:val="18"/>
      <w:szCs w:val="18"/>
    </w:rPr>
  </w:style>
  <w:style w:type="character" w:customStyle="1" w:styleId="00">
    <w:name w:val="页脚 字符_0"/>
    <w:basedOn w:val="DefaultParagraphFont"/>
    <w:link w:val="Footer0"/>
    <w:uiPriority w:val="99"/>
    <w:qFormat/>
    <w:rsid w:val="00AD7B8C"/>
    <w:rPr>
      <w:sz w:val="18"/>
      <w:szCs w:val="18"/>
    </w:rPr>
  </w:style>
  <w:style w:type="paragraph" w:customStyle="1" w:styleId="Heading10">
    <w:name w:val="Heading 1_0"/>
    <w:basedOn w:val="Normal"/>
    <w:next w:val="Normal0"/>
    <w:link w:val="1100"/>
    <w:autoRedefine/>
    <w:qFormat/>
    <w:rsid w:val="00580126"/>
    <w:pPr>
      <w:keepNext/>
      <w:keepLines/>
      <w:pageBreakBefore/>
      <w:widowControl/>
      <w:numPr>
        <w:numId w:val="22"/>
      </w:numPr>
      <w:topLinePunct w:val="0"/>
      <w:spacing w:before="120" w:after="120"/>
      <w:jc w:val="center"/>
      <w:outlineLvl w:val="0"/>
    </w:pPr>
    <w:rPr>
      <w:rFonts w:eastAsia="黑体" w:cs="Calibri"/>
      <w:b/>
      <w:color w:val="000080"/>
      <w:kern w:val="0"/>
      <w:sz w:val="30"/>
      <w:szCs w:val="32"/>
      <w:lang w:val="en-IN" w:eastAsia="en-US"/>
    </w:rPr>
  </w:style>
  <w:style w:type="paragraph" w:customStyle="1" w:styleId="Heading20">
    <w:name w:val="Heading 2_0"/>
    <w:basedOn w:val="Normal"/>
    <w:next w:val="Normal0"/>
    <w:link w:val="210"/>
    <w:autoRedefine/>
    <w:qFormat/>
    <w:rsid w:val="001F44DC"/>
    <w:pPr>
      <w:keepNext/>
      <w:keepLines/>
      <w:numPr>
        <w:ilvl w:val="1"/>
        <w:numId w:val="22"/>
      </w:numPr>
      <w:spacing w:before="240" w:after="120"/>
      <w:jc w:val="left"/>
      <w:outlineLvl w:val="1"/>
    </w:pPr>
    <w:rPr>
      <w:rFonts w:cs="Calibri"/>
      <w:b/>
      <w:bCs/>
      <w:color w:val="0D0D0D" w:themeColor="text1" w:themeTint="F2"/>
      <w:sz w:val="28"/>
      <w:szCs w:val="32"/>
    </w:rPr>
  </w:style>
  <w:style w:type="character" w:customStyle="1" w:styleId="210">
    <w:name w:val="标题 2 字符1_0"/>
    <w:link w:val="Heading20"/>
    <w:rsid w:val="001F44DC"/>
    <w:rPr>
      <w:rFonts w:ascii="Calibri" w:eastAsia="宋体" w:hAnsi="Calibri" w:cs="Calibri"/>
      <w:b/>
      <w:bCs/>
      <w:color w:val="0D0D0D" w:themeColor="text1" w:themeTint="F2"/>
      <w:sz w:val="28"/>
      <w:szCs w:val="32"/>
    </w:rPr>
  </w:style>
  <w:style w:type="paragraph" w:customStyle="1" w:styleId="Heading30">
    <w:name w:val="Heading 3_0"/>
    <w:basedOn w:val="Normal"/>
    <w:next w:val="Normal0"/>
    <w:link w:val="310"/>
    <w:autoRedefine/>
    <w:qFormat/>
    <w:rsid w:val="00566304"/>
    <w:pPr>
      <w:keepNext/>
      <w:keepLines/>
      <w:numPr>
        <w:ilvl w:val="2"/>
        <w:numId w:val="22"/>
      </w:numPr>
      <w:spacing w:before="240" w:after="120"/>
      <w:jc w:val="left"/>
      <w:outlineLvl w:val="2"/>
    </w:pPr>
    <w:rPr>
      <w:rFonts w:cs="Calibri"/>
      <w:b/>
      <w:bCs/>
      <w:color w:val="0D0D0D" w:themeColor="text1" w:themeTint="F2"/>
      <w:sz w:val="24"/>
      <w:szCs w:val="32"/>
    </w:rPr>
  </w:style>
  <w:style w:type="character" w:customStyle="1" w:styleId="310">
    <w:name w:val="标题 3 字符1_0"/>
    <w:link w:val="Heading30"/>
    <w:rsid w:val="00566304"/>
    <w:rPr>
      <w:rFonts w:ascii="Times New Roman" w:eastAsia="宋体" w:hAnsi="Times New Roman" w:cs="Calibri"/>
      <w:b/>
      <w:bCs/>
      <w:color w:val="0D0D0D" w:themeColor="text1" w:themeTint="F2"/>
      <w:sz w:val="24"/>
      <w:szCs w:val="32"/>
    </w:rPr>
  </w:style>
  <w:style w:type="paragraph" w:customStyle="1" w:styleId="Heading40">
    <w:name w:val="Heading 4_0"/>
    <w:basedOn w:val="Normal"/>
    <w:next w:val="Normal0"/>
    <w:link w:val="400"/>
    <w:qFormat/>
    <w:rsid w:val="00292078"/>
    <w:pPr>
      <w:keepNext/>
      <w:keepLines/>
      <w:numPr>
        <w:ilvl w:val="3"/>
        <w:numId w:val="22"/>
      </w:numPr>
      <w:outlineLvl w:val="3"/>
    </w:pPr>
    <w:rPr>
      <w:b/>
      <w:bCs/>
      <w:sz w:val="26"/>
      <w:szCs w:val="26"/>
      <w:lang w:val="x-none" w:eastAsia="x-none"/>
    </w:rPr>
  </w:style>
  <w:style w:type="character" w:customStyle="1" w:styleId="400">
    <w:name w:val="标题 4 字符_0"/>
    <w:link w:val="Heading40"/>
    <w:rsid w:val="00292078"/>
    <w:rPr>
      <w:rFonts w:ascii="Calibri" w:eastAsia="宋体" w:hAnsi="Calibri"/>
      <w:b/>
      <w:bCs/>
      <w:sz w:val="26"/>
      <w:szCs w:val="26"/>
      <w:lang w:val="x-none" w:eastAsia="x-none"/>
    </w:rPr>
  </w:style>
  <w:style w:type="paragraph" w:customStyle="1" w:styleId="Heading50">
    <w:name w:val="Heading 5_0"/>
    <w:basedOn w:val="Normal"/>
    <w:next w:val="Normal0"/>
    <w:link w:val="5100"/>
    <w:uiPriority w:val="9"/>
    <w:unhideWhenUsed/>
    <w:qFormat/>
    <w:rsid w:val="00AD7B8C"/>
    <w:pPr>
      <w:keepNext/>
      <w:keepLines/>
      <w:numPr>
        <w:ilvl w:val="4"/>
        <w:numId w:val="22"/>
      </w:numPr>
      <w:spacing w:before="280" w:after="290" w:line="376" w:lineRule="auto"/>
      <w:outlineLvl w:val="4"/>
    </w:pPr>
    <w:rPr>
      <w:b/>
      <w:bCs/>
      <w:sz w:val="28"/>
      <w:szCs w:val="28"/>
    </w:rPr>
  </w:style>
  <w:style w:type="character" w:customStyle="1" w:styleId="5100">
    <w:name w:val="标题 5 字符1_0"/>
    <w:link w:val="Heading50"/>
    <w:uiPriority w:val="9"/>
    <w:rsid w:val="00AD7B8C"/>
    <w:rPr>
      <w:rFonts w:ascii="Calibri" w:eastAsia="宋体" w:hAnsi="Calibri"/>
      <w:b/>
      <w:bCs/>
      <w:sz w:val="28"/>
      <w:szCs w:val="28"/>
    </w:rPr>
  </w:style>
  <w:style w:type="character" w:customStyle="1" w:styleId="1100">
    <w:name w:val="标题 1 字符1_0"/>
    <w:link w:val="Heading10"/>
    <w:rsid w:val="00580126"/>
    <w:rPr>
      <w:rFonts w:ascii="Times New Roman" w:eastAsia="黑体" w:hAnsi="Times New Roman" w:cs="Calibri"/>
      <w:b/>
      <w:color w:val="000080"/>
      <w:kern w:val="0"/>
      <w:sz w:val="30"/>
      <w:szCs w:val="32"/>
      <w:lang w:val="en-IN" w:eastAsia="en-US"/>
    </w:rPr>
  </w:style>
  <w:style w:type="paragraph" w:customStyle="1" w:styleId="-00">
    <w:name w:val="正文-段落_0"/>
    <w:basedOn w:val="Normal"/>
    <w:link w:val="-01"/>
    <w:qFormat/>
    <w:rsid w:val="00DF5A0B"/>
    <w:pPr>
      <w:widowControl/>
      <w:topLinePunct w:val="0"/>
      <w:spacing w:before="240" w:line="259" w:lineRule="auto"/>
      <w:ind w:firstLine="200" w:firstLineChars="200"/>
    </w:pPr>
    <w:rPr>
      <w:color w:val="0D0D0D" w:themeColor="text1" w:themeTint="F2"/>
      <w:kern w:val="0"/>
      <w:szCs w:val="22"/>
      <w:lang w:val="en-IN" w:eastAsia="en-US"/>
    </w:rPr>
  </w:style>
  <w:style w:type="character" w:customStyle="1" w:styleId="-01">
    <w:name w:val="正文-段落 字符_0"/>
    <w:basedOn w:val="DefaultParagraphFont"/>
    <w:link w:val="-00"/>
    <w:rsid w:val="00DF5A0B"/>
    <w:rPr>
      <w:rFonts w:ascii="Times New Roman" w:eastAsia="宋体" w:hAnsi="Times New Roman"/>
      <w:color w:val="0D0D0D" w:themeColor="text1" w:themeTint="F2"/>
      <w:kern w:val="0"/>
      <w:szCs w:val="22"/>
      <w:lang w:val="en-IN" w:eastAsia="en-US"/>
    </w:rPr>
  </w:style>
  <w:style w:type="paragraph" w:customStyle="1" w:styleId="FigureStyle00">
    <w:name w:val="Figure Style_0"/>
    <w:basedOn w:val="Caption"/>
    <w:link w:val="FigureStyle01"/>
    <w:qFormat/>
    <w:rsid w:val="00580126"/>
    <w:pPr>
      <w:keepNext/>
      <w:keepLines/>
      <w:numPr>
        <w:numId w:val="23"/>
      </w:numPr>
      <w:tabs>
        <w:tab w:val="left" w:pos="284"/>
      </w:tabs>
      <w:spacing w:before="240"/>
    </w:pPr>
    <w:rPr>
      <w:rFonts w:ascii="Times New Roman" w:eastAsia="宋体" w:hAnsi="Times New Roman"/>
      <w:b/>
      <w:sz w:val="24"/>
    </w:rPr>
  </w:style>
  <w:style w:type="character" w:customStyle="1" w:styleId="FigureStyle01">
    <w:name w:val="Figure Style 字符_0"/>
    <w:basedOn w:val="a7"/>
    <w:link w:val="FigureStyle00"/>
    <w:rsid w:val="00580126"/>
    <w:rPr>
      <w:rFonts w:ascii="Times New Roman" w:eastAsia="宋体" w:hAnsi="Times New Roman" w:cstheme="majorBidi"/>
      <w:b/>
      <w:kern w:val="0"/>
      <w:sz w:val="24"/>
      <w:szCs w:val="20"/>
      <w:lang w:eastAsia="en-US"/>
    </w:rPr>
  </w:style>
  <w:style w:type="paragraph" w:customStyle="1" w:styleId="Source00">
    <w:name w:val="Source_0"/>
    <w:basedOn w:val="Normal"/>
    <w:link w:val="Source01"/>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1">
    <w:name w:val="Source 字符_0"/>
    <w:basedOn w:val="DefaultParagraphFont"/>
    <w:link w:val="Source00"/>
    <w:rsid w:val="002726CB"/>
    <w:rPr>
      <w:rFonts w:ascii="Times New Roman" w:eastAsia="仿宋" w:hAnsi="Times New Roman"/>
      <w:noProof/>
      <w:color w:val="0D0D0D" w:themeColor="text1" w:themeTint="F2"/>
      <w:kern w:val="0"/>
      <w:sz w:val="16"/>
      <w:szCs w:val="22"/>
      <w:lang w:val="en-IN"/>
    </w:rPr>
  </w:style>
  <w:style w:type="paragraph" w:customStyle="1" w:styleId="TableStyle0">
    <w:name w:val="Table Style_0"/>
    <w:basedOn w:val="ListParagraph"/>
    <w:link w:val="TableStyleChar0"/>
    <w:qFormat/>
    <w:rsid w:val="006C3BE6"/>
    <w:pPr>
      <w:keepNext/>
      <w:keepLines/>
      <w:numPr>
        <w:numId w:val="24"/>
      </w:numPr>
      <w:tabs>
        <w:tab w:val="left" w:pos="288"/>
      </w:tabs>
      <w:topLinePunct w:val="0"/>
      <w:spacing w:before="240" w:after="120"/>
      <w:ind w:left="307" w:leftChars="-50"/>
    </w:pPr>
    <w:rPr>
      <w:rFonts w:ascii="Times New Roman" w:eastAsia="宋体" w:hAnsi="Times New Roman" w:cstheme="minorBidi"/>
      <w:b/>
      <w:sz w:val="24"/>
      <w:lang w:val="en-IN"/>
    </w:rPr>
  </w:style>
  <w:style w:type="character" w:customStyle="1" w:styleId="TableStyleChar0">
    <w:name w:val="Table Style Char_0"/>
    <w:basedOn w:val="DefaultParagraphFont"/>
    <w:link w:val="TableStyle0"/>
    <w:rsid w:val="006C3BE6"/>
    <w:rPr>
      <w:rFonts w:ascii="Times New Roman" w:eastAsia="宋体" w:hAnsi="Times New Roman"/>
      <w:b/>
      <w:kern w:val="0"/>
      <w:sz w:val="24"/>
      <w:szCs w:val="22"/>
      <w:lang w:val="en-IN" w:eastAsia="en-US"/>
    </w:rPr>
  </w:style>
  <w:style w:type="table" w:customStyle="1" w:styleId="TableGrid80">
    <w:name w:val="Table Grid 8_0"/>
    <w:basedOn w:val="TableNormal"/>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customStyle="1" w:styleId="-02">
    <w:name w:val="数据-表格_0"/>
    <w:qFormat/>
    <w:rsid w:val="007D7B3B"/>
    <w:pPr>
      <w:spacing w:before="40" w:after="40"/>
    </w:pPr>
    <w:rPr>
      <w:rFonts w:ascii="Times New Roman" w:eastAsia="宋体" w:hAnsi="Times New Roman"/>
      <w:kern w:val="0"/>
      <w:szCs w:val="22"/>
      <w:lang w:val="en-IN"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chart" Target="charts/chart2.xml" /><Relationship Id="rId11" Type="http://schemas.openxmlformats.org/officeDocument/2006/relationships/chart" Target="charts/chart3.xml" /><Relationship Id="rId12" Type="http://schemas.openxmlformats.org/officeDocument/2006/relationships/chart" Target="charts/chart4.xml" /><Relationship Id="rId13" Type="http://schemas.openxmlformats.org/officeDocument/2006/relationships/footer" Target="footer2.xml" /><Relationship Id="rId14" Type="http://schemas.openxmlformats.org/officeDocument/2006/relationships/image" Target="media/image3.png" /><Relationship Id="rId15" Type="http://schemas.openxmlformats.org/officeDocument/2006/relationships/image" Target="media/image4.png" /><Relationship Id="rId16" Type="http://schemas.openxmlformats.org/officeDocument/2006/relationships/chart" Target="charts/chart5.xml" /><Relationship Id="rId17" Type="http://schemas.openxmlformats.org/officeDocument/2006/relationships/chart" Target="charts/chart6.xml" /><Relationship Id="rId18" Type="http://schemas.openxmlformats.org/officeDocument/2006/relationships/header" Target="header2.xml" /><Relationship Id="rId19" Type="http://schemas.openxmlformats.org/officeDocument/2006/relationships/footer" Target="footer3.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jpe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chart" Target="charts/chart1.xml" /></Relationships>
</file>

<file path=word/charts/_rels/chart1.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1.xml" /></Relationships>
</file>

<file path=word/charts/_rels/chart2.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2.xml" /></Relationships>
</file>

<file path=word/charts/_rels/chart3.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3.xml" /></Relationships>
</file>

<file path=word/charts/_rels/chart4.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4.xml" /></Relationships>
</file>

<file path=word/charts/_rels/chart5.xml.rels><?xml version="1.0" encoding="utf-8" standalone="yes"?><Relationships xmlns="http://schemas.openxmlformats.org/package/2006/relationships"><Relationship Id="rId1" Type="http://schemas.openxmlformats.org/officeDocument/2006/relationships/oleObject" Target="file:///G:/&#33410;&#36873;%20&#27169;&#26495;/QYR%20&#22270;&#34920;%2020211027.xlsx" TargetMode="External" /><Relationship Id="rId2" Type="http://schemas.microsoft.com/office/2011/relationships/chartColorStyle" Target="chart/colors1.xml" /><Relationship Id="rId3" Type="http://schemas.microsoft.com/office/2011/relationships/chartStyle" Target="chart/style1.xml" /></Relationships>
</file>

<file path=word/charts/_rels/chart6.xml.rels><?xml version="1.0" encoding="utf-8" standalone="yes"?><Relationships xmlns="http://schemas.openxmlformats.org/package/2006/relationships"><Relationship Id="rId1" Type="http://schemas.openxmlformats.org/officeDocument/2006/relationships/oleObject" Target="file:///G:/&#33410;&#36873;%20&#27169;&#26495;/QYR%20&#22270;&#34920;%2020191208.xlsx" TargetMode="External" /><Relationship Id="rId2" Type="http://schemas.microsoft.com/office/2011/relationships/chartColorStyle" Target="chart/colors2.xml" /><Relationship Id="rId3" Type="http://schemas.microsoft.com/office/2011/relationships/chartStyle" Target="chart/style2.xml" /></Relationships>
</file>

<file path=word/charts/chart/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cap="sq">
      <a:noFill/>
      <a:round/>
    </a:ln>
    <a:effectLst/>
  </c:spPr>
  <c:txPr>
    <a:bodyPr/>
    <a:lstStyle/>
    <a:p>
      <a:pPr>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drawings/drawing1.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2.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207202995"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3.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63311846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4.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16194503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4347</TotalTime>
  <Pages>44</Pages>
  <Words>5939</Words>
  <Characters>33854</Characters>
  <Application>Microsoft Office Word</Application>
  <DocSecurity>0</DocSecurity>
  <Lines>282</Lines>
  <Paragraphs>79</Paragraphs>
  <ScaleCrop>false</ScaleCrop>
  <Company/>
  <LinksUpToDate>false</LinksUpToDate>
  <CharactersWithSpaces>39714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yangj</dc:creator>
  <cp:lastModifiedBy>Junping Yang</cp:lastModifiedBy>
  <cp:revision>5260</cp:revision>
  <cp:lastPrinted>2019-12-11T04:09:00Z</cp:lastPrinted>
  <dcterms:created xsi:type="dcterms:W3CDTF">2018-05-17T07:59:00Z</dcterms:created>
  <dcterms:modified xsi:type="dcterms:W3CDTF">2024-05-27T03:10:00Z</dcterms:modified>
</cp:coreProperties>
</file>