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PLC分路器芯片市场调研：2021年，全球PLC分路器芯片市场规模达到了173百万元</w:t>
      </w:r>
    </w:p>
    <w:p>
      <w:pPr>
        <w:rPr>
          <w:rFonts w:hint="default"/>
        </w:rPr>
      </w:pPr>
    </w:p>
    <w:p>
      <w:r>
        <w:rPr>
          <w:rFonts w:hint="default"/>
        </w:rPr>
        <w:t>据</w:t>
      </w:r>
      <w:r>
        <w:rPr>
          <w:rFonts w:hint="eastAsia"/>
          <w:lang w:eastAsia="zh-CN"/>
        </w:rPr>
        <w:t>恒州博智（qyresearch)</w:t>
      </w:r>
      <w:r>
        <w:rPr>
          <w:rFonts w:hint="default"/>
        </w:rPr>
        <w:t>调研数据显示：2021年，全球PLC分路器芯片市场规模达到了173百万元，预计2028年将达到322百万元，年复合增长率（CAGR）为15.5%。</w:t>
      </w:r>
    </w:p>
    <w:p>
      <w:bookmarkStart w:id="0" w:name="_GoBack"/>
      <w:r>
        <w:rPr>
          <w:rFonts w:hint="default"/>
          <w:lang w:val="en-US" w:eastAsia="zh-CN"/>
        </w:rPr>
        <w:drawing>
          <wp:inline distT="0" distB="0" distL="114300" distR="114300">
            <wp:extent cx="5760085" cy="3992245"/>
            <wp:effectExtent l="0" t="0" r="12065" b="825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3992245"/>
                    </a:xfrm>
                    <a:prstGeom prst="rect">
                      <a:avLst/>
                    </a:prstGeom>
                    <a:noFill/>
                    <a:ln w="9525">
                      <a:noFill/>
                    </a:ln>
                  </pic:spPr>
                </pic:pic>
              </a:graphicData>
            </a:graphic>
          </wp:inline>
        </w:drawing>
      </w:r>
      <w:bookmarkEnd w:id="0"/>
    </w:p>
    <w:p>
      <w:pPr>
        <w:rPr>
          <w:rFonts w:hint="default"/>
        </w:rPr>
      </w:pPr>
      <w:r>
        <w:rPr>
          <w:rFonts w:hint="default"/>
        </w:rPr>
        <w:t> 一、行业分析</w:t>
      </w:r>
    </w:p>
    <w:p>
      <w:pPr>
        <w:rPr>
          <w:rFonts w:hint="default"/>
        </w:rPr>
      </w:pPr>
      <w:r>
        <w:rPr>
          <w:rFonts w:hint="default"/>
        </w:rPr>
        <w:t> </w:t>
      </w:r>
    </w:p>
    <w:p>
      <w:r>
        <w:rPr>
          <w:rFonts w:hint="default"/>
        </w:rPr>
        <w:t>行业概况</w:t>
      </w:r>
    </w:p>
    <w:p>
      <w:pPr>
        <w:rPr>
          <w:rFonts w:hint="default"/>
        </w:rPr>
      </w:pPr>
      <w:r>
        <w:rPr>
          <w:rFonts w:hint="default"/>
        </w:rPr>
        <w:t>PLC（Programmable Logic Controller）分路器芯片是一种关键的电子元件，主要用于通信设备、计算机网络、工业自动化等领域。由于其高度的集成度和可编程性，PLC分路器芯片在现代通信系统中扮演着重要的角色。</w:t>
      </w:r>
    </w:p>
    <w:p>
      <w:pPr>
        <w:rPr>
          <w:rFonts w:hint="default"/>
        </w:rPr>
      </w:pPr>
      <w:r>
        <w:rPr>
          <w:rFonts w:hint="default"/>
        </w:rPr>
        <w:t> </w:t>
      </w:r>
    </w:p>
    <w:p>
      <w:r>
        <w:rPr>
          <w:rFonts w:hint="default"/>
        </w:rPr>
        <w:t>市场规模</w:t>
      </w:r>
    </w:p>
    <w:p>
      <w:pPr>
        <w:rPr>
          <w:rFonts w:hint="default"/>
        </w:rPr>
      </w:pPr>
      <w:r>
        <w:rPr>
          <w:rFonts w:hint="default"/>
        </w:rPr>
        <w:t>根据最新的市场研究报告，全球PLC分路器芯片市场规模在过去几年中持续增长，预计到2023年将达到约XX亿美元。</w:t>
      </w:r>
    </w:p>
    <w:p>
      <w:pPr>
        <w:rPr>
          <w:rFonts w:hint="default"/>
        </w:rPr>
      </w:pPr>
      <w:r>
        <w:rPr>
          <w:rFonts w:hint="default"/>
        </w:rPr>
        <w:t> </w:t>
      </w:r>
    </w:p>
    <w:p>
      <w:r>
        <w:rPr>
          <w:rFonts w:hint="default"/>
        </w:rPr>
        <w:t>盈利状况</w:t>
      </w:r>
    </w:p>
    <w:p>
      <w:pPr>
        <w:rPr>
          <w:rFonts w:hint="default"/>
        </w:rPr>
      </w:pPr>
      <w:r>
        <w:rPr>
          <w:rFonts w:hint="default"/>
        </w:rPr>
        <w:t>该行业的盈利能力强，主要得益于其在各种电子设备中的广泛应用。尽管市场竞争激烈，但由于产品的高度专业化和技术含量，使得行业内的利润率保持在较高水平。</w:t>
      </w:r>
    </w:p>
    <w:p>
      <w:pPr>
        <w:rPr>
          <w:rFonts w:hint="default"/>
        </w:rPr>
      </w:pPr>
      <w:r>
        <w:rPr>
          <w:rFonts w:hint="default"/>
        </w:rPr>
        <w:t> </w:t>
      </w:r>
    </w:p>
    <w:p>
      <w:r>
        <w:rPr>
          <w:rFonts w:hint="default"/>
        </w:rPr>
        <w:t>增长态势</w:t>
      </w:r>
    </w:p>
    <w:p>
      <w:pPr>
        <w:rPr>
          <w:rFonts w:hint="default"/>
        </w:rPr>
      </w:pPr>
      <w:r>
        <w:rPr>
          <w:rFonts w:hint="default"/>
        </w:rPr>
        <w:t>随着5G、物联网等新技术的发展，PLC分路器芯片的需求将持续增长。预计在未来五年内，该行业的复合年增长率将达到XX%。</w:t>
      </w:r>
    </w:p>
    <w:p>
      <w:pPr>
        <w:rPr>
          <w:rFonts w:hint="default"/>
        </w:rPr>
      </w:pPr>
      <w:r>
        <w:rPr>
          <w:rFonts w:hint="default"/>
        </w:rPr>
        <w:t> </w:t>
      </w:r>
    </w:p>
    <w:p>
      <w:pPr>
        <w:rPr>
          <w:rFonts w:hint="default"/>
        </w:rPr>
      </w:pPr>
      <w:r>
        <w:rPr>
          <w:rFonts w:hint="default"/>
        </w:rPr>
        <w:t> 二、产品分析</w:t>
      </w:r>
    </w:p>
    <w:p>
      <w:pPr>
        <w:rPr>
          <w:rFonts w:hint="default"/>
        </w:rPr>
      </w:pPr>
      <w:r>
        <w:rPr>
          <w:rFonts w:hint="default"/>
        </w:rPr>
        <w:t> </w:t>
      </w:r>
    </w:p>
    <w:p>
      <w:r>
        <w:rPr>
          <w:rFonts w:hint="default"/>
        </w:rPr>
        <w:t>宏观分析</w:t>
      </w:r>
    </w:p>
    <w:p>
      <w:pPr>
        <w:rPr>
          <w:rFonts w:hint="default"/>
        </w:rPr>
      </w:pPr>
      <w:r>
        <w:rPr>
          <w:rFonts w:hint="default"/>
        </w:rPr>
        <w:t>从宏观角度看，PLC分路器芯片是现代通信系统的基础组成部分，其性能直接影响到整个系统的稳定性和效率。</w:t>
      </w:r>
    </w:p>
    <w:p>
      <w:pPr>
        <w:rPr>
          <w:rFonts w:hint="default"/>
        </w:rPr>
      </w:pPr>
      <w:r>
        <w:rPr>
          <w:rFonts w:hint="default"/>
        </w:rPr>
        <w:t> </w:t>
      </w:r>
    </w:p>
    <w:p>
      <w:r>
        <w:rPr>
          <w:rFonts w:hint="default"/>
        </w:rPr>
        <w:t>微观分析</w:t>
      </w:r>
    </w:p>
    <w:p>
      <w:pPr>
        <w:rPr>
          <w:rFonts w:hint="default"/>
        </w:rPr>
      </w:pPr>
      <w:r>
        <w:rPr>
          <w:rFonts w:hint="default"/>
        </w:rPr>
        <w:t>从微观角度看，PLC分路器芯片的设计和制造需要高精密的设备和技术，因此对研发能力和生产能力的要求非常高。</w:t>
      </w:r>
    </w:p>
    <w:p>
      <w:pPr>
        <w:rPr>
          <w:rFonts w:hint="default"/>
        </w:rPr>
      </w:pPr>
      <w:r>
        <w:rPr>
          <w:rFonts w:hint="default"/>
        </w:rPr>
        <w:t> </w:t>
      </w:r>
    </w:p>
    <w:p>
      <w:r>
        <w:rPr>
          <w:rFonts w:hint="default"/>
        </w:rPr>
        <w:t>关系分析</w:t>
      </w:r>
    </w:p>
    <w:p>
      <w:pPr>
        <w:rPr>
          <w:rFonts w:hint="default"/>
        </w:rPr>
      </w:pPr>
      <w:r>
        <w:rPr>
          <w:rFonts w:hint="default"/>
        </w:rPr>
        <w:t>PLC分路器芯片与上游的硅片供应商和下游的电子设备制造商有着紧密的关系。上游供应商提供高质量的硅片，而下游制造商则依赖这些硅片生产出高性能的电子设备。</w:t>
      </w:r>
    </w:p>
    <w:p>
      <w:pPr>
        <w:rPr>
          <w:rFonts w:hint="default"/>
        </w:rPr>
      </w:pPr>
      <w:r>
        <w:rPr>
          <w:rFonts w:hint="default"/>
        </w:rPr>
        <w:t> </w:t>
      </w:r>
    </w:p>
    <w:p>
      <w:pPr>
        <w:rPr>
          <w:rFonts w:hint="default"/>
        </w:rPr>
      </w:pPr>
      <w:r>
        <w:rPr>
          <w:rFonts w:hint="default"/>
        </w:rPr>
        <w:t> 三、用户分析</w:t>
      </w:r>
    </w:p>
    <w:p>
      <w:pPr>
        <w:rPr>
          <w:rFonts w:hint="default"/>
        </w:rPr>
      </w:pPr>
      <w:r>
        <w:rPr>
          <w:rFonts w:hint="default"/>
        </w:rPr>
        <w:t> </w:t>
      </w:r>
    </w:p>
    <w:p>
      <w:r>
        <w:rPr>
          <w:rFonts w:hint="default"/>
        </w:rPr>
        <w:t>用户群体定位及特质分析</w:t>
      </w:r>
    </w:p>
    <w:p>
      <w:pPr>
        <w:rPr>
          <w:rFonts w:hint="default"/>
        </w:rPr>
      </w:pPr>
      <w:r>
        <w:rPr>
          <w:rFonts w:hint="default"/>
        </w:rPr>
        <w:t>PLC分路器芯片的主要用户群体是通信设备制造商和工业自动化公司。这些用户群体对产品的性能、稳定性和可靠性有着极高的要求。</w:t>
      </w:r>
    </w:p>
    <w:p>
      <w:pPr>
        <w:rPr>
          <w:rFonts w:hint="default"/>
        </w:rPr>
      </w:pPr>
      <w:r>
        <w:rPr>
          <w:rFonts w:hint="default"/>
        </w:rPr>
        <w:t> </w:t>
      </w:r>
    </w:p>
    <w:p>
      <w:r>
        <w:rPr>
          <w:rFonts w:hint="default"/>
        </w:rPr>
        <w:t>用户需求分析</w:t>
      </w:r>
    </w:p>
    <w:p>
      <w:pPr>
        <w:rPr>
          <w:rFonts w:hint="default"/>
        </w:rPr>
      </w:pPr>
      <w:r>
        <w:rPr>
          <w:rFonts w:hint="default"/>
        </w:rPr>
        <w:t>用户对PLC分路器芯片的主要需求是高性能、低功耗和易于集成。此外，由于5G和物联网的发展，用户对于产品的数据处理能力也有更高的要求。</w:t>
      </w:r>
    </w:p>
    <w:p>
      <w:pPr>
        <w:rPr>
          <w:rFonts w:hint="default"/>
        </w:rPr>
      </w:pPr>
      <w:r>
        <w:rPr>
          <w:rFonts w:hint="default"/>
        </w:rPr>
        <w:t> </w:t>
      </w:r>
    </w:p>
    <w:p>
      <w:r>
        <w:rPr>
          <w:rFonts w:hint="default"/>
        </w:rPr>
        <w:t>场景痛点分析</w:t>
      </w:r>
    </w:p>
    <w:p>
      <w:pPr>
        <w:rPr>
          <w:rFonts w:hint="default"/>
        </w:rPr>
      </w:pPr>
      <w:r>
        <w:rPr>
          <w:rFonts w:hint="default"/>
        </w:rPr>
        <w:t>当前市场上的主要痛点是产品的价格较高，这主要是由于其高度的专业化和技术含量导致的。此外，产品的供应也存在一定的不稳定因素。</w:t>
      </w:r>
    </w:p>
    <w:p>
      <w:pPr>
        <w:rPr>
          <w:rFonts w:hint="default"/>
        </w:rPr>
      </w:pPr>
      <w:r>
        <w:rPr>
          <w:rFonts w:hint="default"/>
        </w:rPr>
        <w:t> </w:t>
      </w:r>
    </w:p>
    <w:p>
      <w:r>
        <w:rPr>
          <w:rFonts w:hint="default"/>
        </w:rPr>
        <w:t>现有解决方案缺陷</w:t>
      </w:r>
    </w:p>
    <w:p>
      <w:pPr>
        <w:rPr>
          <w:rFonts w:hint="default"/>
        </w:rPr>
      </w:pPr>
      <w:r>
        <w:rPr>
          <w:rFonts w:hint="default"/>
        </w:rPr>
        <w:t>目前的解决方案主要是通过提高生产效率和优化供应链来降低成本。然而，这些方法并不能完全解决价格过高的问题。</w:t>
      </w:r>
    </w:p>
    <w:p>
      <w:pPr>
        <w:rPr>
          <w:rFonts w:hint="default"/>
        </w:rPr>
      </w:pPr>
      <w:r>
        <w:rPr>
          <w:rFonts w:hint="default"/>
        </w:rPr>
        <w:t> </w:t>
      </w:r>
    </w:p>
    <w:p>
      <w:r>
        <w:rPr>
          <w:rFonts w:hint="default"/>
        </w:rPr>
        <w:t>方案改进措施分析</w:t>
      </w:r>
    </w:p>
    <w:p>
      <w:pPr>
        <w:rPr>
          <w:rFonts w:hint="default"/>
        </w:rPr>
      </w:pPr>
      <w:r>
        <w:rPr>
          <w:rFonts w:hint="default"/>
        </w:rPr>
        <w:t>为了解决这些问题，我们建议公司加大研发投入，提高产品的性能和稳定性，同时优化供应链管理，以确保产品的稳定供应。此外，我们还可以通过技术创新来降低生产成本，从而提供更具竞争力的产品。</w:t>
      </w:r>
    </w:p>
    <w:p>
      <w:pPr>
        <w:rPr>
          <w:rFonts w:hint="default"/>
        </w:rPr>
      </w:pPr>
      <w:r>
        <w:rPr>
          <w:rFonts w:hint="default"/>
        </w:rPr>
        <w:t> </w:t>
      </w:r>
    </w:p>
    <w:p>
      <w:pPr>
        <w:rPr>
          <w:rFonts w:hint="default"/>
        </w:rPr>
      </w:pPr>
      <w:r>
        <w:rPr>
          <w:rFonts w:hint="default"/>
        </w:rPr>
        <w:t> 四、自身分析</w:t>
      </w:r>
    </w:p>
    <w:p>
      <w:pPr>
        <w:rPr>
          <w:rFonts w:hint="default"/>
        </w:rPr>
      </w:pPr>
      <w:r>
        <w:rPr>
          <w:rFonts w:hint="default"/>
        </w:rPr>
        <w:t> </w:t>
      </w:r>
    </w:p>
    <w:p>
      <w:r>
        <w:rPr>
          <w:rFonts w:hint="default"/>
        </w:rPr>
        <w:t>公司自身分析</w:t>
      </w:r>
    </w:p>
    <w:p>
      <w:pPr>
        <w:rPr>
          <w:rFonts w:hint="default"/>
        </w:rPr>
      </w:pPr>
      <w:r>
        <w:rPr>
          <w:rFonts w:hint="default"/>
        </w:rPr>
        <w:t>我们的公司在PLC分路器芯片领域拥有丰富的经验和强大的研发能力。我们的产品已经在全球范围内得到了广泛的应用和认可。</w:t>
      </w:r>
    </w:p>
    <w:p>
      <w:pPr>
        <w:rPr>
          <w:rFonts w:hint="default"/>
        </w:rPr>
      </w:pPr>
      <w:r>
        <w:rPr>
          <w:rFonts w:hint="default"/>
        </w:rPr>
        <w:t> </w:t>
      </w:r>
    </w:p>
    <w:p>
      <w:r>
        <w:rPr>
          <w:rFonts w:hint="default"/>
        </w:rPr>
        <w:t>自有产品分析</w:t>
      </w:r>
    </w:p>
    <w:p>
      <w:pPr>
        <w:rPr>
          <w:rFonts w:hint="default"/>
        </w:rPr>
      </w:pPr>
      <w:r>
        <w:rPr>
          <w:rFonts w:hint="default"/>
        </w:rPr>
        <w:t>我们的产品以其高性能、低功耗和易于集成的特性赢得了客户的青睐。我们将继续投资于研发，以保持我们的技术领先地位。</w:t>
      </w:r>
    </w:p>
    <w:p>
      <w:pPr>
        <w:rPr>
          <w:rFonts w:hint="default"/>
        </w:rPr>
      </w:pPr>
      <w:r>
        <w:rPr>
          <w:rFonts w:hint="default"/>
        </w:rPr>
        <w:t> </w:t>
      </w:r>
    </w:p>
    <w:p>
      <w:pPr>
        <w:rPr>
          <w:rFonts w:hint="default"/>
        </w:rPr>
      </w:pPr>
      <w:r>
        <w:rPr>
          <w:rFonts w:hint="default"/>
        </w:rPr>
        <w:t> 五、机遇与风险分析</w:t>
      </w:r>
    </w:p>
    <w:p>
      <w:pPr>
        <w:rPr>
          <w:rFonts w:hint="default"/>
        </w:rPr>
      </w:pPr>
      <w:r>
        <w:rPr>
          <w:rFonts w:hint="default"/>
        </w:rPr>
        <w:t> </w:t>
      </w:r>
    </w:p>
    <w:p>
      <w:r>
        <w:rPr>
          <w:rFonts w:hint="default"/>
        </w:rPr>
        <w:t>机遇分析</w:t>
      </w:r>
    </w:p>
    <w:p>
      <w:pPr>
        <w:rPr>
          <w:rFonts w:hint="default"/>
        </w:rPr>
      </w:pPr>
      <w:r>
        <w:rPr>
          <w:rFonts w:hint="default"/>
        </w:rPr>
        <w:t>随着5G、物联网等新技术的发展，PLC分路器芯片的需求将持续增长。此外，由于全球数字化进程的推进，对于高性能电子设备的需求也将增加，这为我们公司提供了巨大的市场机遇。</w:t>
      </w:r>
    </w:p>
    <w:p>
      <w:pPr>
        <w:rPr>
          <w:rFonts w:hint="default"/>
        </w:rPr>
      </w:pPr>
      <w:r>
        <w:rPr>
          <w:rFonts w:hint="default"/>
        </w:rPr>
        <w:t> </w:t>
      </w:r>
    </w:p>
    <w:p>
      <w:r>
        <w:rPr>
          <w:rFonts w:hint="default"/>
        </w:rPr>
        <w:t>风险分析</w:t>
      </w:r>
    </w:p>
    <w:p>
      <w:pPr>
        <w:rPr>
          <w:rFonts w:hint="default"/>
        </w:rPr>
      </w:pPr>
      <w:r>
        <w:rPr>
          <w:rFonts w:hint="default"/>
        </w:rPr>
        <w:t>然而，我们也面临一些风险。首先，市场竞争日益激烈，新的竞争者可能会带来压力；其次，由于产品的高度专业化和技术含量高，我们需要不断投入研发以保证产品的竞争力；最后，全球经济环境的不确定性也可能对我们的业务产生影响。</w:t>
      </w:r>
    </w:p>
    <w:p>
      <w:pPr>
        <w:rPr>
          <w:rFonts w:hint="default"/>
        </w:rPr>
      </w:pPr>
      <w:r>
        <w:rPr>
          <w:rFonts w:hint="default"/>
        </w:rPr>
        <w:t> </w:t>
      </w:r>
    </w:p>
    <w:p>
      <w:pPr>
        <w:rPr>
          <w:rFonts w:hint="default"/>
        </w:rPr>
      </w:pPr>
      <w:r>
        <w:rPr>
          <w:rFonts w:hint="default"/>
        </w:rPr>
        <w:t>据</w:t>
      </w:r>
      <w:r>
        <w:rPr>
          <w:rFonts w:hint="eastAsia"/>
          <w:lang w:eastAsia="zh-CN"/>
        </w:rPr>
        <w:t>恒州博智（qyresearch)</w:t>
      </w:r>
      <w:r>
        <w:rPr>
          <w:rFonts w:hint="default"/>
        </w:rPr>
        <w:t>的《全球及中国PLC分路器芯片行业研究及十四五规划分析报告2022-2028》行业报告显示：</w:t>
      </w:r>
    </w:p>
    <w:p>
      <w:pPr>
        <w:rPr>
          <w:rFonts w:hint="default"/>
        </w:rPr>
      </w:pPr>
      <w:r>
        <w:rPr>
          <w:rFonts w:hint="default"/>
        </w:rPr>
        <w:t> </w:t>
      </w:r>
    </w:p>
    <w:p>
      <w:pPr>
        <w:rPr>
          <w:rFonts w:hint="default"/>
        </w:rPr>
      </w:pPr>
      <w:r>
        <w:rPr>
          <w:rFonts w:hint="default"/>
        </w:rPr>
        <w:t>2021年，全球PLC分路器芯片市场规模达到了173百万元，预计2028年将达到322百万元，年复合增长率（CAGR）为15.5%。</w:t>
      </w:r>
    </w:p>
    <w:p>
      <w:pPr>
        <w:rPr>
          <w:rFonts w:hint="default"/>
        </w:rPr>
      </w:pPr>
      <w:r>
        <w:rPr>
          <w:rFonts w:hint="default"/>
        </w:rPr>
        <w:t> </w:t>
      </w:r>
    </w:p>
    <w:p>
      <w:pPr>
        <w:rPr>
          <w:rFonts w:hint="default"/>
        </w:rPr>
      </w:pPr>
      <w:r>
        <w:rPr>
          <w:rFonts w:hint="default"/>
        </w:rPr>
        <w:t>从产品类型及技术方面来看，1xN芯片产品占据市场主要份额，2021年，全球1分芯片产品出货占据80%的市场份额。未来，对家庭宽带网络的需求只会继续增加，宽带运营商将会投资于新的先进技术，比如FTTR网络，这将带动上游产业器件的市场需求。</w:t>
      </w:r>
    </w:p>
    <w:p>
      <w:pPr>
        <w:rPr>
          <w:rFonts w:hint="default"/>
        </w:rPr>
      </w:pPr>
      <w:r>
        <w:rPr>
          <w:rFonts w:hint="default"/>
        </w:rPr>
        <w:t> </w:t>
      </w:r>
    </w:p>
    <w:p>
      <w:pPr>
        <w:rPr>
          <w:rFonts w:hint="default"/>
        </w:rPr>
      </w:pPr>
      <w:r>
        <w:rPr>
          <w:rFonts w:hint="default"/>
        </w:rPr>
        <w:t>据多方采访了解，2022年，整体市场需求下降比较明显。总体上体现在国内外疫情不稳定、汇率波动、俄乌战争、市场需求小等方面。</w:t>
      </w:r>
    </w:p>
    <w:p>
      <w:pPr>
        <w:rPr>
          <w:rFonts w:hint="default"/>
        </w:rPr>
      </w:pPr>
      <w:r>
        <w:rPr>
          <w:rFonts w:hint="default"/>
        </w:rPr>
        <w:t> </w:t>
      </w:r>
    </w:p>
    <w:p>
      <w:pPr>
        <w:rPr>
          <w:rFonts w:hint="default"/>
        </w:rPr>
      </w:pPr>
      <w:r>
        <w:rPr>
          <w:rFonts w:hint="default"/>
        </w:rPr>
        <w:t>目前中国是PLC分路器/芯片制造大国，FTTx网络渗透率相对较高，未来国外市场将成为企业的主要增长点。预计未来几年，企业为了扩大市场渗透率，竞争会更加激烈。</w:t>
      </w:r>
    </w:p>
    <w:p>
      <w:pPr>
        <w:rPr>
          <w:rFonts w:hint="default"/>
        </w:rPr>
      </w:pPr>
      <w:r>
        <w:rPr>
          <w:rFonts w:hint="default"/>
        </w:rPr>
        <w:t> </w:t>
      </w:r>
    </w:p>
    <w:p>
      <w:pPr>
        <w:rPr>
          <w:rFonts w:hint="default"/>
        </w:rPr>
      </w:pPr>
      <w:r>
        <w:rPr>
          <w:rFonts w:hint="default"/>
        </w:rPr>
        <w:t>市场PLC分路器芯片企业以国内为主，各企业产品各有差异，比如励芯科技在1分系列芯片领域处于龙头位置；仕佳光子产品系列相对较全，涵盖1x2-1x128、2x2-2x128以及非均分芯片，良率相对较好；而鸿辉光通主打定制系列芯片，主供华为。目前全球主要厂商包括深圳励芯科技、河南仕佳光子科技、鸿辉光通、Wooriro 、PPI Inc、AL Tech Inc、AL Tech Inc、中兴新地、中禾飞阳科技和常州光芯集成光学等，2021年Top10厂商份额占比超过95%。</w:t>
      </w:r>
    </w:p>
    <w:p>
      <w:pPr>
        <w:rPr>
          <w:rFonts w:hint="default"/>
        </w:rPr>
      </w:pPr>
      <w:r>
        <w:rPr>
          <w:rFonts w:hint="default"/>
        </w:rPr>
        <w:t> </w:t>
      </w:r>
    </w:p>
    <w:p>
      <w:pPr>
        <w:rPr>
          <w:rFonts w:hint="default"/>
        </w:rPr>
      </w:pPr>
      <w:r>
        <w:rPr>
          <w:rFonts w:hint="default"/>
        </w:rPr>
        <w:t>全球及中国主要厂商包括：</w:t>
      </w:r>
    </w:p>
    <w:p>
      <w:pPr>
        <w:rPr>
          <w:rFonts w:hint="default"/>
        </w:rPr>
      </w:pPr>
      <w:r>
        <w:rPr>
          <w:rFonts w:hint="default"/>
        </w:rPr>
        <w:t>深圳市砺芯科技有限公司</w:t>
      </w:r>
    </w:p>
    <w:p>
      <w:pPr>
        <w:rPr>
          <w:rFonts w:hint="default"/>
        </w:rPr>
      </w:pPr>
      <w:r>
        <w:rPr>
          <w:rFonts w:hint="default"/>
        </w:rPr>
        <w:t>河南仕佳光子科技</w:t>
      </w:r>
    </w:p>
    <w:p>
      <w:pPr>
        <w:rPr>
          <w:rFonts w:hint="default"/>
        </w:rPr>
      </w:pPr>
      <w:r>
        <w:rPr>
          <w:rFonts w:hint="default"/>
        </w:rPr>
        <w:t>鸿辉光通</w:t>
      </w:r>
    </w:p>
    <w:p>
      <w:pPr>
        <w:rPr>
          <w:rFonts w:hint="default"/>
        </w:rPr>
      </w:pPr>
      <w:r>
        <w:rPr>
          <w:rFonts w:hint="default"/>
        </w:rPr>
        <w:t>Wooriro</w:t>
      </w:r>
    </w:p>
    <w:p>
      <w:pPr>
        <w:rPr>
          <w:rFonts w:hint="default"/>
        </w:rPr>
      </w:pPr>
      <w:r>
        <w:rPr>
          <w:rFonts w:hint="default"/>
        </w:rPr>
        <w:t>AL Tech Inc</w:t>
      </w:r>
    </w:p>
    <w:p>
      <w:pPr>
        <w:rPr>
          <w:rFonts w:hint="default"/>
        </w:rPr>
      </w:pPr>
      <w:r>
        <w:rPr>
          <w:rFonts w:hint="default"/>
        </w:rPr>
        <w:t>株式会社大道光通信</w:t>
      </w:r>
    </w:p>
    <w:p>
      <w:pPr>
        <w:rPr>
          <w:rFonts w:hint="default"/>
        </w:rPr>
      </w:pPr>
      <w:r>
        <w:rPr>
          <w:rFonts w:hint="default"/>
        </w:rPr>
        <w:t>中兴新地</w:t>
      </w:r>
    </w:p>
    <w:p>
      <w:pPr>
        <w:rPr>
          <w:rFonts w:hint="default"/>
        </w:rPr>
      </w:pPr>
      <w:r>
        <w:rPr>
          <w:rFonts w:hint="default"/>
        </w:rPr>
        <w:t>PPI Inc</w:t>
      </w:r>
    </w:p>
    <w:p>
      <w:pPr>
        <w:rPr>
          <w:rFonts w:hint="default"/>
        </w:rPr>
      </w:pPr>
      <w:r>
        <w:rPr>
          <w:rFonts w:hint="default"/>
        </w:rPr>
        <w:t>中禾飞阳科技</w:t>
      </w:r>
    </w:p>
    <w:p>
      <w:pPr>
        <w:rPr>
          <w:rFonts w:hint="default"/>
        </w:rPr>
      </w:pPr>
      <w:r>
        <w:rPr>
          <w:rFonts w:hint="default"/>
        </w:rPr>
        <w:t>常州光芯集成光学</w:t>
      </w:r>
    </w:p>
    <w:p>
      <w:pPr>
        <w:rPr>
          <w:rFonts w:hint="default"/>
        </w:rPr>
      </w:pPr>
      <w:r>
        <w:rPr>
          <w:rFonts w:hint="default"/>
        </w:rPr>
        <w:t>太辰光</w:t>
      </w:r>
    </w:p>
    <w:p>
      <w:pPr>
        <w:rPr>
          <w:rFonts w:hint="default"/>
        </w:rPr>
      </w:pPr>
      <w:r>
        <w:rPr>
          <w:rFonts w:hint="default"/>
        </w:rPr>
        <w:t>LinkStar Microtronics</w:t>
      </w:r>
    </w:p>
    <w:p>
      <w:pPr>
        <w:rPr>
          <w:rFonts w:hint="default"/>
        </w:rPr>
      </w:pPr>
      <w:r>
        <w:rPr>
          <w:rFonts w:hint="default"/>
        </w:rPr>
        <w:t>无锡爱沃富光电科技</w:t>
      </w:r>
    </w:p>
    <w:p>
      <w:pPr>
        <w:rPr>
          <w:rFonts w:hint="default"/>
        </w:rPr>
      </w:pPr>
      <w:r>
        <w:rPr>
          <w:rFonts w:hint="default"/>
        </w:rPr>
        <w:t>按照不同产品类型，包括如下几个类别：</w:t>
      </w:r>
    </w:p>
    <w:p>
      <w:pPr>
        <w:rPr>
          <w:rFonts w:hint="default"/>
        </w:rPr>
      </w:pPr>
      <w:r>
        <w:rPr>
          <w:rFonts w:hint="default"/>
        </w:rPr>
        <w:t>1xN</w:t>
      </w:r>
    </w:p>
    <w:p>
      <w:pPr>
        <w:rPr>
          <w:rFonts w:hint="default"/>
        </w:rPr>
      </w:pPr>
      <w:r>
        <w:rPr>
          <w:rFonts w:hint="default"/>
        </w:rPr>
        <w:t>2xN</w:t>
      </w:r>
    </w:p>
    <w:p>
      <w:pPr>
        <w:rPr>
          <w:rFonts w:hint="default"/>
        </w:rPr>
      </w:pPr>
      <w:r>
        <w:rPr>
          <w:rFonts w:hint="default"/>
        </w:rPr>
        <w:t>按照不同应用，主要包括如下几个方面：</w:t>
      </w:r>
    </w:p>
    <w:p>
      <w:pPr>
        <w:rPr>
          <w:rFonts w:hint="default"/>
        </w:rPr>
      </w:pPr>
      <w:r>
        <w:rPr>
          <w:rFonts w:hint="default"/>
        </w:rPr>
        <w:t>光纤设备</w:t>
      </w:r>
    </w:p>
    <w:p>
      <w:pPr>
        <w:rPr>
          <w:rFonts w:hint="default"/>
        </w:rPr>
      </w:pPr>
      <w:r>
        <w:rPr>
          <w:rFonts w:hint="default"/>
        </w:rPr>
        <w:t>CATV网络系统</w:t>
      </w:r>
    </w:p>
    <w:p>
      <w:pPr>
        <w:rPr>
          <w:rFonts w:hint="default"/>
        </w:rPr>
      </w:pPr>
      <w:r>
        <w:rPr>
          <w:rFonts w:hint="default"/>
        </w:rPr>
        <w:t>FTTX和PON系统</w:t>
      </w:r>
    </w:p>
    <w:p>
      <w:pPr>
        <w:rPr>
          <w:rFonts w:hint="default"/>
        </w:rPr>
      </w:pPr>
      <w:r>
        <w:rPr>
          <w:rFonts w:hint="default"/>
        </w:rPr>
        <w:t> </w:t>
      </w:r>
    </w:p>
    <w:p>
      <w:pPr>
        <w:rPr>
          <w:rFonts w:hint="default"/>
        </w:rPr>
      </w:pPr>
      <w:r>
        <w:rPr>
          <w:rFonts w:hint="default"/>
        </w:rPr>
        <w:t>本报告研究“十三五”期间全球及中国市场PLC分路器芯片的供给和需求情况，以及“十四五”期间行业发展预测。重点分析全球主要地区PLC分路器芯片的产能、销量、收入和增长潜力，历史数据2017-2021年，预测数据2022-2028年。</w:t>
      </w:r>
    </w:p>
    <w:p>
      <w:pPr>
        <w:rPr>
          <w:rFonts w:hint="default"/>
        </w:rPr>
      </w:pPr>
      <w:r>
        <w:rPr>
          <w:rFonts w:hint="default"/>
        </w:rPr>
        <w:t> </w:t>
      </w:r>
    </w:p>
    <w:p>
      <w:r>
        <w:rPr>
          <w:rFonts w:hint="default"/>
        </w:rPr>
        <w:t>恒州博智（qyresearch)在化学、能源、汽车、医疗、大型机械设备、耐用消费品、农业、化妆品、电子、建筑、食品、服务业等研究领域为客户提供专业的市场调查报告、市场研究报告、可行性研究、IPO咨询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70645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2023-09-18T08:33:02Z</dcterms:created>
  <dc:creator>Administrator</dc:creator>
  <cp:lastModifiedBy>*星*空夜@话</cp:lastModifiedBy>
  <dcterms:modified xsi:type="dcterms:W3CDTF">2023-09-18T08:33:52Z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B1C1CEF7DE414F13888B554C06C88B66_12</vt:lpwstr>
  </property>
</Properties>
</file>